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1F" w:rsidRPr="00150952" w:rsidRDefault="00224E1F" w:rsidP="00224E1F">
      <w:pPr>
        <w:tabs>
          <w:tab w:val="left" w:pos="4200"/>
          <w:tab w:val="left" w:pos="8620"/>
        </w:tabs>
        <w:rPr>
          <w:b/>
          <w:sz w:val="22"/>
          <w:szCs w:val="22"/>
        </w:rPr>
      </w:pPr>
      <w:r w:rsidRPr="00224E1F">
        <w:t xml:space="preserve">     </w:t>
      </w:r>
      <w:r w:rsidRPr="00150952"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noProof/>
          <w:sz w:val="22"/>
          <w:szCs w:val="22"/>
        </w:rPr>
        <w:drawing>
          <wp:inline distT="0" distB="0" distL="0" distR="0" wp14:anchorId="4E24CB7A" wp14:editId="749EEA99">
            <wp:extent cx="6286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952">
        <w:rPr>
          <w:b/>
          <w:sz w:val="22"/>
          <w:szCs w:val="22"/>
        </w:rPr>
        <w:tab/>
      </w:r>
    </w:p>
    <w:p w:rsidR="00224E1F" w:rsidRPr="00150952" w:rsidRDefault="00224E1F" w:rsidP="00224E1F">
      <w:r w:rsidRPr="00150952">
        <w:rPr>
          <w:b/>
          <w:sz w:val="22"/>
          <w:szCs w:val="22"/>
        </w:rPr>
        <w:t xml:space="preserve">                                  </w:t>
      </w:r>
      <w:r w:rsidR="00E54DD9">
        <w:rPr>
          <w:b/>
          <w:sz w:val="20"/>
          <w:szCs w:val="20"/>
        </w:rPr>
        <w:t>«ЕРТЕМ</w:t>
      </w:r>
      <w:r w:rsidRPr="00150952">
        <w:rPr>
          <w:b/>
          <w:sz w:val="20"/>
          <w:szCs w:val="20"/>
        </w:rPr>
        <w:t>» МУНИЦИПАЛ КЫЛДЫТЭТЛЭН АДМИНИСТРАЦИЕЗ</w:t>
      </w:r>
    </w:p>
    <w:p w:rsidR="00224E1F" w:rsidRPr="00150952" w:rsidRDefault="00224E1F" w:rsidP="00224E1F">
      <w:pPr>
        <w:ind w:right="485" w:firstLine="540"/>
        <w:jc w:val="center"/>
        <w:rPr>
          <w:b/>
          <w:sz w:val="20"/>
          <w:szCs w:val="20"/>
        </w:rPr>
      </w:pPr>
      <w:r w:rsidRPr="00150952">
        <w:rPr>
          <w:b/>
          <w:sz w:val="20"/>
          <w:szCs w:val="20"/>
        </w:rPr>
        <w:t>АДМИНИСТРАЦИЯ МУН</w:t>
      </w:r>
      <w:r w:rsidR="00E54DD9">
        <w:rPr>
          <w:b/>
          <w:sz w:val="20"/>
          <w:szCs w:val="20"/>
        </w:rPr>
        <w:t>ИЦИПАЛЬНОГО ОБРАЗОВАНИЯ «ЕРТЕМ</w:t>
      </w:r>
      <w:r w:rsidRPr="00150952">
        <w:rPr>
          <w:b/>
          <w:sz w:val="20"/>
          <w:szCs w:val="20"/>
        </w:rPr>
        <w:t xml:space="preserve">СКОЕ»  </w:t>
      </w:r>
    </w:p>
    <w:p w:rsidR="00224E1F" w:rsidRPr="00150952" w:rsidRDefault="00224E1F" w:rsidP="00224E1F">
      <w:pPr>
        <w:ind w:right="485" w:firstLine="540"/>
        <w:jc w:val="center"/>
        <w:rPr>
          <w:b/>
          <w:sz w:val="20"/>
          <w:szCs w:val="20"/>
        </w:rPr>
      </w:pPr>
    </w:p>
    <w:p w:rsidR="00224E1F" w:rsidRPr="00150952" w:rsidRDefault="00224E1F" w:rsidP="00224E1F">
      <w:pPr>
        <w:ind w:right="485" w:firstLine="540"/>
        <w:jc w:val="center"/>
        <w:rPr>
          <w:b/>
          <w:sz w:val="20"/>
          <w:szCs w:val="20"/>
        </w:rPr>
      </w:pPr>
    </w:p>
    <w:p w:rsidR="00224E1F" w:rsidRPr="00150952" w:rsidRDefault="00224E1F" w:rsidP="00224E1F"/>
    <w:p w:rsidR="00224E1F" w:rsidRPr="00150952" w:rsidRDefault="00224E1F" w:rsidP="00224E1F">
      <w:pPr>
        <w:jc w:val="center"/>
        <w:rPr>
          <w:b/>
        </w:rPr>
      </w:pPr>
      <w:r w:rsidRPr="00150952">
        <w:rPr>
          <w:b/>
        </w:rPr>
        <w:t>ПОСТАНОВЛЕНИЕ</w:t>
      </w:r>
    </w:p>
    <w:p w:rsidR="00224E1F" w:rsidRPr="00150952" w:rsidRDefault="00224E1F" w:rsidP="00224E1F"/>
    <w:p w:rsidR="00224E1F" w:rsidRPr="00150952" w:rsidRDefault="00224E1F" w:rsidP="00224E1F"/>
    <w:p w:rsidR="00224E1F" w:rsidRPr="00150952" w:rsidRDefault="00A81375" w:rsidP="00224E1F">
      <w:pPr>
        <w:tabs>
          <w:tab w:val="left" w:pos="7800"/>
        </w:tabs>
      </w:pPr>
      <w:r>
        <w:t xml:space="preserve"> 01.03.</w:t>
      </w:r>
      <w:r w:rsidR="00224E1F" w:rsidRPr="00150952">
        <w:t xml:space="preserve"> 201</w:t>
      </w:r>
      <w:r>
        <w:t>9</w:t>
      </w:r>
      <w:r w:rsidR="00224E1F" w:rsidRPr="00150952">
        <w:t xml:space="preserve"> г.</w:t>
      </w:r>
      <w:r w:rsidR="00224E1F" w:rsidRPr="00150952">
        <w:tab/>
        <w:t xml:space="preserve">          </w:t>
      </w:r>
      <w:r w:rsidR="00224E1F">
        <w:t xml:space="preserve">         </w:t>
      </w:r>
      <w:r>
        <w:t xml:space="preserve">  № </w:t>
      </w:r>
      <w:r w:rsidR="00F1634D">
        <w:t>6</w:t>
      </w:r>
    </w:p>
    <w:p w:rsidR="00224E1F" w:rsidRDefault="00E54DD9" w:rsidP="00E54DD9">
      <w:pPr>
        <w:tabs>
          <w:tab w:val="left" w:pos="7200"/>
        </w:tabs>
      </w:pPr>
      <w:r>
        <w:t xml:space="preserve">                                                                               д. </w:t>
      </w:r>
      <w:proofErr w:type="spellStart"/>
      <w:r>
        <w:t>Ертем</w:t>
      </w:r>
      <w:proofErr w:type="spellEnd"/>
    </w:p>
    <w:p w:rsidR="00224E1F" w:rsidRPr="00150952" w:rsidRDefault="00224E1F" w:rsidP="00224E1F">
      <w:pPr>
        <w:jc w:val="center"/>
      </w:pPr>
    </w:p>
    <w:p w:rsidR="00224E1F" w:rsidRPr="00224E1F" w:rsidRDefault="00224E1F" w:rsidP="00224E1F">
      <w:pPr>
        <w:jc w:val="both"/>
      </w:pPr>
      <w:r w:rsidRPr="00224E1F">
        <w:t xml:space="preserve">   Об утверждении Административного регламента по предоставлению Администрацией муниципального образования «</w:t>
      </w:r>
      <w:proofErr w:type="spellStart"/>
      <w:r w:rsidR="00E54DD9">
        <w:t>Ертем</w:t>
      </w:r>
      <w:r>
        <w:t>ское</w:t>
      </w:r>
      <w:proofErr w:type="spellEnd"/>
      <w:r w:rsidRPr="00224E1F">
        <w:t>» муниципальной услуги «</w:t>
      </w:r>
      <w:r w:rsidRPr="00224E1F">
        <w:rPr>
          <w:bCs/>
        </w:rPr>
        <w:t>Присвоение и изменение нумерации жилых помещений на территории муниципального образования</w:t>
      </w:r>
      <w:r w:rsidRPr="00224E1F">
        <w:t>»</w:t>
      </w:r>
    </w:p>
    <w:p w:rsidR="00224E1F" w:rsidRPr="00224E1F" w:rsidRDefault="00224E1F" w:rsidP="00224E1F">
      <w:pPr>
        <w:jc w:val="both"/>
      </w:pPr>
    </w:p>
    <w:p w:rsidR="00224E1F" w:rsidRPr="00224E1F" w:rsidRDefault="00224E1F" w:rsidP="00224E1F">
      <w:pPr>
        <w:jc w:val="both"/>
      </w:pPr>
    </w:p>
    <w:p w:rsidR="00224E1F" w:rsidRPr="00224E1F" w:rsidRDefault="00224E1F" w:rsidP="00224E1F">
      <w:pPr>
        <w:widowControl w:val="0"/>
        <w:suppressAutoHyphens/>
        <w:ind w:firstLine="720"/>
        <w:jc w:val="both"/>
        <w:rPr>
          <w:rFonts w:eastAsia="Lucida Sans Unicode"/>
          <w:kern w:val="2"/>
          <w:lang w:eastAsia="zh-CN" w:bidi="hi-IN"/>
        </w:rPr>
      </w:pPr>
      <w:proofErr w:type="gramStart"/>
      <w:r w:rsidRPr="00224E1F">
        <w:rPr>
          <w:rFonts w:eastAsia="Lucida Sans Unicode"/>
          <w:kern w:val="2"/>
          <w:lang w:eastAsia="zh-CN" w:bidi="hi-IN"/>
        </w:rPr>
        <w:t>В целях предоставления муниципальных услуг, а также обеспечения доступа заявителей к сведениям о муниципальных услугах, 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 и от 02 мая 2006 года № 59-ФЗ «О порядке</w:t>
      </w:r>
      <w:proofErr w:type="gramEnd"/>
      <w:r w:rsidRPr="00224E1F">
        <w:rPr>
          <w:rFonts w:eastAsia="Lucida Sans Unicode"/>
          <w:kern w:val="2"/>
          <w:lang w:eastAsia="zh-CN" w:bidi="hi-IN"/>
        </w:rPr>
        <w:t xml:space="preserve"> рассмотрения обращений граждан Российской Федерации», руководствуясь Уставом мун</w:t>
      </w:r>
      <w:r w:rsidR="00E54DD9">
        <w:rPr>
          <w:rFonts w:eastAsia="Lucida Sans Unicode"/>
          <w:kern w:val="2"/>
          <w:lang w:eastAsia="zh-CN" w:bidi="hi-IN"/>
        </w:rPr>
        <w:t>иципального образования «</w:t>
      </w:r>
      <w:proofErr w:type="spellStart"/>
      <w:r w:rsidR="00E54DD9">
        <w:rPr>
          <w:rFonts w:eastAsia="Lucida Sans Unicode"/>
          <w:kern w:val="2"/>
          <w:lang w:eastAsia="zh-CN" w:bidi="hi-IN"/>
        </w:rPr>
        <w:t>Ертем</w:t>
      </w:r>
      <w:r w:rsidRPr="00224E1F">
        <w:rPr>
          <w:rFonts w:eastAsia="Lucida Sans Unicode"/>
          <w:kern w:val="2"/>
          <w:lang w:eastAsia="zh-CN" w:bidi="hi-IN"/>
        </w:rPr>
        <w:t>ское</w:t>
      </w:r>
      <w:proofErr w:type="spellEnd"/>
      <w:r w:rsidRPr="00224E1F">
        <w:rPr>
          <w:rFonts w:eastAsia="Lucida Sans Unicode"/>
          <w:kern w:val="2"/>
          <w:lang w:eastAsia="zh-CN" w:bidi="hi-IN"/>
        </w:rPr>
        <w:t>», Администрация мун</w:t>
      </w:r>
      <w:r w:rsidR="00E54DD9">
        <w:rPr>
          <w:rFonts w:eastAsia="Lucida Sans Unicode"/>
          <w:kern w:val="2"/>
          <w:lang w:eastAsia="zh-CN" w:bidi="hi-IN"/>
        </w:rPr>
        <w:t>иципального образования «</w:t>
      </w:r>
      <w:proofErr w:type="spellStart"/>
      <w:r w:rsidR="00E54DD9">
        <w:rPr>
          <w:rFonts w:eastAsia="Lucida Sans Unicode"/>
          <w:kern w:val="2"/>
          <w:lang w:eastAsia="zh-CN" w:bidi="hi-IN"/>
        </w:rPr>
        <w:t>Ертем</w:t>
      </w:r>
      <w:r w:rsidRPr="00224E1F">
        <w:rPr>
          <w:rFonts w:eastAsia="Lucida Sans Unicode"/>
          <w:kern w:val="2"/>
          <w:lang w:eastAsia="zh-CN" w:bidi="hi-IN"/>
        </w:rPr>
        <w:t>ское</w:t>
      </w:r>
      <w:proofErr w:type="spellEnd"/>
      <w:r w:rsidRPr="00224E1F">
        <w:rPr>
          <w:rFonts w:eastAsia="Lucida Sans Unicode"/>
          <w:kern w:val="2"/>
          <w:lang w:eastAsia="zh-CN" w:bidi="hi-IN"/>
        </w:rPr>
        <w:t>»,</w:t>
      </w:r>
    </w:p>
    <w:p w:rsidR="00224E1F" w:rsidRPr="00224E1F" w:rsidRDefault="00224E1F" w:rsidP="00224E1F">
      <w:pPr>
        <w:jc w:val="both"/>
        <w:rPr>
          <w:b/>
        </w:rPr>
      </w:pPr>
    </w:p>
    <w:p w:rsidR="00224E1F" w:rsidRPr="00224E1F" w:rsidRDefault="00224E1F" w:rsidP="00224E1F">
      <w:pPr>
        <w:rPr>
          <w:b/>
        </w:rPr>
      </w:pPr>
      <w:r>
        <w:rPr>
          <w:b/>
        </w:rPr>
        <w:t xml:space="preserve">                                                                ПОСТАНОВЛЯЕТ</w:t>
      </w:r>
      <w:r w:rsidRPr="00224E1F">
        <w:rPr>
          <w:b/>
        </w:rPr>
        <w:t>:</w:t>
      </w:r>
    </w:p>
    <w:p w:rsidR="00224E1F" w:rsidRPr="00224E1F" w:rsidRDefault="00224E1F" w:rsidP="00224E1F">
      <w:pPr>
        <w:rPr>
          <w:b/>
        </w:rPr>
      </w:pPr>
    </w:p>
    <w:p w:rsidR="00224E1F" w:rsidRPr="00224E1F" w:rsidRDefault="00224E1F" w:rsidP="00224E1F">
      <w:pPr>
        <w:pStyle w:val="a7"/>
        <w:numPr>
          <w:ilvl w:val="0"/>
          <w:numId w:val="1"/>
        </w:numPr>
        <w:jc w:val="both"/>
      </w:pPr>
      <w:r w:rsidRPr="00224E1F">
        <w:rPr>
          <w:szCs w:val="20"/>
        </w:rPr>
        <w:t>Утвердить</w:t>
      </w:r>
      <w:r w:rsidRPr="00224E1F">
        <w:rPr>
          <w:b/>
          <w:szCs w:val="20"/>
        </w:rPr>
        <w:t xml:space="preserve"> </w:t>
      </w:r>
      <w:r w:rsidRPr="00224E1F">
        <w:t>Административный регламент  по предоставлению Администрацией муниципального образования «</w:t>
      </w:r>
      <w:proofErr w:type="spellStart"/>
      <w:r w:rsidR="00B60566">
        <w:t>Ертем</w:t>
      </w:r>
      <w:r>
        <w:t>ское</w:t>
      </w:r>
      <w:proofErr w:type="spellEnd"/>
      <w:r w:rsidRPr="00224E1F">
        <w:t>» муниципальной услуги  «</w:t>
      </w:r>
      <w:r w:rsidRPr="00224E1F">
        <w:rPr>
          <w:bCs/>
        </w:rPr>
        <w:t>Присвоение и изменение нумерации жилых помещений на территории муниципального образования</w:t>
      </w:r>
      <w:r w:rsidRPr="00224E1F">
        <w:t>».</w:t>
      </w:r>
    </w:p>
    <w:p w:rsidR="00224E1F" w:rsidRPr="00224E1F" w:rsidRDefault="00224E1F" w:rsidP="00224E1F">
      <w:pPr>
        <w:numPr>
          <w:ilvl w:val="0"/>
          <w:numId w:val="1"/>
        </w:numPr>
        <w:jc w:val="both"/>
      </w:pPr>
      <w:r>
        <w:t>Постановление Администрации мун</w:t>
      </w:r>
      <w:r w:rsidR="00B60566">
        <w:t>иципального образования «</w:t>
      </w:r>
      <w:proofErr w:type="spellStart"/>
      <w:r w:rsidR="00B60566">
        <w:t>Ертем</w:t>
      </w:r>
      <w:r>
        <w:t>ское</w:t>
      </w:r>
      <w:proofErr w:type="spellEnd"/>
      <w:r>
        <w:t xml:space="preserve">» от </w:t>
      </w:r>
      <w:r w:rsidR="004D60D9" w:rsidRPr="004D60D9">
        <w:t>08.12.2015 г. № 21</w:t>
      </w:r>
      <w:r w:rsidRPr="004D60D9">
        <w:t xml:space="preserve"> «Об </w:t>
      </w:r>
      <w:r>
        <w:t>утверждении административного регламента по предоставлению муниципальной услуги «Присвоение, изменение   и аннулирование адресов на территории мун</w:t>
      </w:r>
      <w:r w:rsidR="00B60566">
        <w:t>иципального образования «</w:t>
      </w:r>
      <w:proofErr w:type="spellStart"/>
      <w:r w:rsidR="00B60566">
        <w:t>Ертем</w:t>
      </w:r>
      <w:r>
        <w:t>ское</w:t>
      </w:r>
      <w:proofErr w:type="spellEnd"/>
      <w:r>
        <w:t>» считать утратившим силу</w:t>
      </w:r>
      <w:r w:rsidRPr="00224E1F">
        <w:t>.</w:t>
      </w:r>
    </w:p>
    <w:p w:rsidR="00224E1F" w:rsidRPr="00224E1F" w:rsidRDefault="00224E1F" w:rsidP="00224E1F">
      <w:pPr>
        <w:pStyle w:val="a7"/>
        <w:numPr>
          <w:ilvl w:val="0"/>
          <w:numId w:val="1"/>
        </w:numPr>
        <w:rPr>
          <w:szCs w:val="20"/>
        </w:rPr>
      </w:pPr>
      <w:r w:rsidRPr="00224E1F">
        <w:rPr>
          <w:szCs w:val="20"/>
        </w:rPr>
        <w:t>Данное постановление обнародовать в порядке, установленном Уставом муни</w:t>
      </w:r>
      <w:r w:rsidR="007C4247">
        <w:rPr>
          <w:szCs w:val="20"/>
        </w:rPr>
        <w:t>ципального образования  «</w:t>
      </w:r>
      <w:proofErr w:type="spellStart"/>
      <w:r w:rsidR="007C4247">
        <w:rPr>
          <w:szCs w:val="20"/>
        </w:rPr>
        <w:t>Ертем</w:t>
      </w:r>
      <w:r w:rsidRPr="00224E1F">
        <w:rPr>
          <w:szCs w:val="20"/>
        </w:rPr>
        <w:t>ское</w:t>
      </w:r>
      <w:proofErr w:type="spellEnd"/>
      <w:r w:rsidRPr="00224E1F">
        <w:rPr>
          <w:szCs w:val="20"/>
        </w:rPr>
        <w:t>».</w:t>
      </w:r>
    </w:p>
    <w:p w:rsidR="00224E1F" w:rsidRPr="00224E1F" w:rsidRDefault="00224E1F" w:rsidP="00224E1F">
      <w:pPr>
        <w:jc w:val="both"/>
      </w:pPr>
    </w:p>
    <w:p w:rsidR="00224E1F" w:rsidRPr="00224E1F" w:rsidRDefault="00224E1F" w:rsidP="00224E1F">
      <w:pPr>
        <w:jc w:val="both"/>
      </w:pPr>
    </w:p>
    <w:p w:rsidR="00224E1F" w:rsidRPr="00224E1F" w:rsidRDefault="00224E1F" w:rsidP="00224E1F">
      <w:pPr>
        <w:rPr>
          <w:b/>
        </w:rPr>
      </w:pPr>
    </w:p>
    <w:p w:rsidR="00224E1F" w:rsidRPr="00224E1F" w:rsidRDefault="00224E1F" w:rsidP="00224E1F">
      <w:r w:rsidRPr="00224E1F">
        <w:t xml:space="preserve">Глава муниципального образования                                    </w:t>
      </w:r>
      <w:r>
        <w:t xml:space="preserve">                </w:t>
      </w:r>
      <w:r w:rsidR="007C4247">
        <w:t xml:space="preserve">                 </w:t>
      </w:r>
      <w:proofErr w:type="spellStart"/>
      <w:r w:rsidR="007C4247">
        <w:t>Н.А.Поздеева</w:t>
      </w:r>
      <w:proofErr w:type="spellEnd"/>
      <w:r w:rsidRPr="00224E1F">
        <w:t xml:space="preserve">                                                        </w:t>
      </w:r>
    </w:p>
    <w:p w:rsidR="00224E1F" w:rsidRPr="00224E1F" w:rsidRDefault="00224E1F" w:rsidP="00224E1F"/>
    <w:p w:rsidR="00224E1F" w:rsidRDefault="00224E1F" w:rsidP="00210FF6">
      <w:pPr>
        <w:jc w:val="right"/>
        <w:rPr>
          <w:sz w:val="22"/>
        </w:rPr>
      </w:pPr>
    </w:p>
    <w:p w:rsidR="00224E1F" w:rsidRDefault="00224E1F" w:rsidP="00210FF6">
      <w:pPr>
        <w:jc w:val="right"/>
        <w:rPr>
          <w:sz w:val="22"/>
        </w:rPr>
      </w:pPr>
    </w:p>
    <w:p w:rsidR="00224E1F" w:rsidRPr="00F1634D" w:rsidRDefault="00224E1F" w:rsidP="00210FF6">
      <w:pPr>
        <w:jc w:val="right"/>
        <w:rPr>
          <w:sz w:val="22"/>
        </w:rPr>
      </w:pPr>
    </w:p>
    <w:p w:rsidR="00224E1F" w:rsidRPr="00F1634D" w:rsidRDefault="00224E1F" w:rsidP="00210FF6">
      <w:pPr>
        <w:jc w:val="right"/>
        <w:rPr>
          <w:sz w:val="22"/>
        </w:rPr>
      </w:pPr>
    </w:p>
    <w:p w:rsidR="00224E1F" w:rsidRPr="00F1634D" w:rsidRDefault="00224E1F" w:rsidP="00210FF6">
      <w:pPr>
        <w:jc w:val="right"/>
        <w:rPr>
          <w:sz w:val="22"/>
        </w:rPr>
      </w:pPr>
    </w:p>
    <w:p w:rsidR="00224E1F" w:rsidRPr="00F1634D" w:rsidRDefault="00224E1F" w:rsidP="00210FF6">
      <w:pPr>
        <w:jc w:val="right"/>
        <w:rPr>
          <w:sz w:val="22"/>
        </w:rPr>
      </w:pPr>
    </w:p>
    <w:p w:rsidR="007C4247" w:rsidRPr="00F1634D" w:rsidRDefault="007C4247" w:rsidP="00210FF6">
      <w:pPr>
        <w:jc w:val="right"/>
        <w:rPr>
          <w:sz w:val="22"/>
        </w:rPr>
      </w:pPr>
    </w:p>
    <w:p w:rsidR="007C4247" w:rsidRPr="00F1634D" w:rsidRDefault="007C4247" w:rsidP="00210FF6">
      <w:pPr>
        <w:jc w:val="right"/>
        <w:rPr>
          <w:sz w:val="22"/>
        </w:rPr>
      </w:pPr>
    </w:p>
    <w:p w:rsidR="007C4247" w:rsidRDefault="007C4247" w:rsidP="00210FF6">
      <w:pPr>
        <w:jc w:val="right"/>
        <w:rPr>
          <w:sz w:val="22"/>
        </w:rPr>
      </w:pPr>
    </w:p>
    <w:p w:rsidR="00224E1F" w:rsidRDefault="00224E1F" w:rsidP="00210FF6">
      <w:pPr>
        <w:jc w:val="right"/>
        <w:rPr>
          <w:sz w:val="22"/>
        </w:rPr>
      </w:pPr>
    </w:p>
    <w:p w:rsidR="00210FF6" w:rsidRPr="000D4F7A" w:rsidRDefault="00210FF6" w:rsidP="00210FF6">
      <w:pPr>
        <w:jc w:val="right"/>
        <w:rPr>
          <w:sz w:val="22"/>
        </w:rPr>
      </w:pPr>
      <w:r w:rsidRPr="000D4F7A">
        <w:rPr>
          <w:sz w:val="22"/>
        </w:rPr>
        <w:lastRenderedPageBreak/>
        <w:t>УТВЕРЖДЕН</w:t>
      </w:r>
      <w:bookmarkStart w:id="0" w:name="_GoBack"/>
      <w:bookmarkEnd w:id="0"/>
    </w:p>
    <w:p w:rsidR="00224E1F" w:rsidRDefault="00224E1F" w:rsidP="00210FF6">
      <w:pPr>
        <w:jc w:val="right"/>
        <w:rPr>
          <w:sz w:val="22"/>
        </w:rPr>
      </w:pPr>
      <w:r>
        <w:rPr>
          <w:sz w:val="22"/>
        </w:rPr>
        <w:t>П</w:t>
      </w:r>
      <w:r w:rsidR="00C27783">
        <w:rPr>
          <w:sz w:val="22"/>
        </w:rPr>
        <w:t>остановлением</w:t>
      </w:r>
      <w:r>
        <w:rPr>
          <w:sz w:val="22"/>
        </w:rPr>
        <w:t xml:space="preserve"> </w:t>
      </w:r>
    </w:p>
    <w:p w:rsidR="00210FF6" w:rsidRPr="000D4F7A" w:rsidRDefault="007C4247" w:rsidP="00210FF6">
      <w:pPr>
        <w:jc w:val="right"/>
        <w:rPr>
          <w:sz w:val="22"/>
        </w:rPr>
      </w:pPr>
      <w:r>
        <w:rPr>
          <w:sz w:val="22"/>
        </w:rPr>
        <w:t>Администрации МО «</w:t>
      </w:r>
      <w:proofErr w:type="spellStart"/>
      <w:r>
        <w:rPr>
          <w:sz w:val="22"/>
        </w:rPr>
        <w:t>Ертем</w:t>
      </w:r>
      <w:r w:rsidR="00C27783">
        <w:rPr>
          <w:sz w:val="22"/>
        </w:rPr>
        <w:t>ское</w:t>
      </w:r>
      <w:proofErr w:type="spellEnd"/>
      <w:r w:rsidR="00210FF6" w:rsidRPr="000D4F7A">
        <w:rPr>
          <w:sz w:val="22"/>
        </w:rPr>
        <w:t>»</w:t>
      </w:r>
    </w:p>
    <w:p w:rsidR="00210FF6" w:rsidRPr="00224E1F" w:rsidRDefault="00210FF6" w:rsidP="00210FF6">
      <w:pPr>
        <w:jc w:val="right"/>
        <w:rPr>
          <w:sz w:val="22"/>
        </w:rPr>
      </w:pPr>
      <w:r w:rsidRPr="00224E1F">
        <w:rPr>
          <w:sz w:val="22"/>
        </w:rPr>
        <w:t xml:space="preserve">от </w:t>
      </w:r>
      <w:r w:rsidR="00F1634D">
        <w:rPr>
          <w:sz w:val="22"/>
        </w:rPr>
        <w:t xml:space="preserve">01.03.2019 </w:t>
      </w:r>
      <w:r w:rsidR="00224E1F">
        <w:rPr>
          <w:sz w:val="22"/>
        </w:rPr>
        <w:t xml:space="preserve">года </w:t>
      </w:r>
      <w:r w:rsidR="00C27783" w:rsidRPr="00224E1F">
        <w:rPr>
          <w:sz w:val="22"/>
        </w:rPr>
        <w:t xml:space="preserve"> </w:t>
      </w:r>
      <w:r w:rsidR="00F1634D" w:rsidRPr="00F1634D">
        <w:rPr>
          <w:b/>
          <w:sz w:val="22"/>
        </w:rPr>
        <w:t>№ 6</w:t>
      </w:r>
      <w:r w:rsidR="00C27783" w:rsidRPr="00F1634D">
        <w:rPr>
          <w:sz w:val="22"/>
        </w:rPr>
        <w:t xml:space="preserve"> </w:t>
      </w:r>
    </w:p>
    <w:p w:rsidR="00210FF6" w:rsidRPr="00224E1F" w:rsidRDefault="00C27783" w:rsidP="00210FF6">
      <w:pPr>
        <w:jc w:val="center"/>
        <w:rPr>
          <w:b/>
        </w:rPr>
      </w:pPr>
      <w:r w:rsidRPr="00224E1F">
        <w:rPr>
          <w:sz w:val="22"/>
        </w:rPr>
        <w:t xml:space="preserve"> </w:t>
      </w:r>
    </w:p>
    <w:p w:rsidR="001F7DA4" w:rsidRDefault="001F7DA4" w:rsidP="00210FF6">
      <w:pPr>
        <w:jc w:val="center"/>
        <w:rPr>
          <w:b/>
          <w:sz w:val="28"/>
        </w:rPr>
      </w:pPr>
    </w:p>
    <w:p w:rsidR="001F7DA4" w:rsidRDefault="001F7DA4" w:rsidP="00210FF6">
      <w:pPr>
        <w:jc w:val="center"/>
        <w:rPr>
          <w:b/>
          <w:sz w:val="28"/>
        </w:rPr>
      </w:pPr>
    </w:p>
    <w:p w:rsidR="001F7DA4" w:rsidRDefault="001F7DA4" w:rsidP="00210FF6">
      <w:pPr>
        <w:jc w:val="center"/>
        <w:rPr>
          <w:b/>
          <w:sz w:val="28"/>
        </w:rPr>
      </w:pPr>
    </w:p>
    <w:p w:rsidR="001F7DA4" w:rsidRDefault="001F7DA4" w:rsidP="00210FF6">
      <w:pPr>
        <w:jc w:val="center"/>
        <w:rPr>
          <w:b/>
          <w:sz w:val="28"/>
        </w:rPr>
      </w:pPr>
    </w:p>
    <w:p w:rsidR="001F7DA4" w:rsidRDefault="001F7DA4" w:rsidP="00210FF6">
      <w:pPr>
        <w:jc w:val="center"/>
        <w:rPr>
          <w:b/>
          <w:sz w:val="28"/>
        </w:rPr>
      </w:pPr>
    </w:p>
    <w:p w:rsidR="001F7DA4" w:rsidRDefault="001F7DA4" w:rsidP="00210FF6">
      <w:pPr>
        <w:jc w:val="center"/>
        <w:rPr>
          <w:b/>
          <w:sz w:val="28"/>
        </w:rPr>
      </w:pPr>
    </w:p>
    <w:p w:rsidR="00210FF6" w:rsidRPr="001F7DA4" w:rsidRDefault="00210FF6" w:rsidP="00210FF6">
      <w:pPr>
        <w:jc w:val="center"/>
        <w:rPr>
          <w:b/>
          <w:sz w:val="28"/>
        </w:rPr>
      </w:pPr>
      <w:r w:rsidRPr="001F7DA4">
        <w:rPr>
          <w:b/>
          <w:sz w:val="28"/>
        </w:rPr>
        <w:t xml:space="preserve">Административный  регламент </w:t>
      </w:r>
    </w:p>
    <w:p w:rsidR="001F7DA4" w:rsidRDefault="00210FF6" w:rsidP="00210FF6">
      <w:pPr>
        <w:jc w:val="center"/>
        <w:rPr>
          <w:b/>
          <w:sz w:val="28"/>
        </w:rPr>
      </w:pPr>
      <w:r w:rsidRPr="001F7DA4">
        <w:rPr>
          <w:b/>
          <w:sz w:val="28"/>
        </w:rPr>
        <w:t xml:space="preserve"> по предоставлению муниципальной услуги</w:t>
      </w:r>
    </w:p>
    <w:p w:rsidR="00210FF6" w:rsidRPr="001F7DA4" w:rsidRDefault="00210FF6" w:rsidP="00210FF6">
      <w:pPr>
        <w:jc w:val="center"/>
        <w:rPr>
          <w:b/>
          <w:sz w:val="28"/>
        </w:rPr>
      </w:pPr>
      <w:r w:rsidRPr="001F7DA4">
        <w:rPr>
          <w:b/>
          <w:sz w:val="28"/>
        </w:rPr>
        <w:t xml:space="preserve"> «Присвоение и изменение нумерации жилых помещений</w:t>
      </w:r>
      <w:r w:rsidR="00982405" w:rsidRPr="001F7DA4">
        <w:rPr>
          <w:b/>
          <w:sz w:val="28"/>
        </w:rPr>
        <w:t xml:space="preserve"> на территории муниципального образования</w:t>
      </w:r>
      <w:r w:rsidRPr="001F7DA4">
        <w:rPr>
          <w:b/>
          <w:sz w:val="28"/>
        </w:rPr>
        <w:t>»</w:t>
      </w:r>
    </w:p>
    <w:p w:rsidR="00210FF6" w:rsidRPr="001F7DA4" w:rsidRDefault="00210FF6" w:rsidP="00210FF6">
      <w:pPr>
        <w:jc w:val="center"/>
        <w:rPr>
          <w:b/>
          <w:sz w:val="28"/>
        </w:rPr>
      </w:pPr>
    </w:p>
    <w:p w:rsidR="00210FF6" w:rsidRPr="0089108E" w:rsidRDefault="00210FF6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1F7DA4" w:rsidRDefault="001F7DA4" w:rsidP="007C4247">
      <w:pPr>
        <w:rPr>
          <w:b/>
        </w:rPr>
      </w:pPr>
    </w:p>
    <w:p w:rsidR="001F7DA4" w:rsidRDefault="001F7DA4" w:rsidP="00210FF6">
      <w:pPr>
        <w:jc w:val="center"/>
        <w:rPr>
          <w:b/>
        </w:rPr>
      </w:pPr>
    </w:p>
    <w:p w:rsidR="00210FF6" w:rsidRPr="0089108E" w:rsidRDefault="00210FF6" w:rsidP="00210FF6">
      <w:pPr>
        <w:jc w:val="center"/>
        <w:rPr>
          <w:b/>
        </w:rPr>
      </w:pPr>
      <w:r w:rsidRPr="0089108E">
        <w:rPr>
          <w:b/>
        </w:rPr>
        <w:t>1. Общие положения</w:t>
      </w:r>
    </w:p>
    <w:p w:rsidR="00210FF6" w:rsidRPr="0089108E" w:rsidRDefault="00210FF6" w:rsidP="00210FF6">
      <w:pPr>
        <w:ind w:firstLine="540"/>
        <w:jc w:val="both"/>
      </w:pPr>
    </w:p>
    <w:p w:rsidR="00210FF6" w:rsidRPr="0089108E" w:rsidRDefault="00210FF6" w:rsidP="00210FF6">
      <w:pPr>
        <w:ind w:firstLine="540"/>
        <w:jc w:val="center"/>
        <w:rPr>
          <w:b/>
          <w:i/>
        </w:rPr>
      </w:pPr>
      <w:r w:rsidRPr="0089108E">
        <w:rPr>
          <w:b/>
          <w:i/>
        </w:rPr>
        <w:t>1.1. Предмет регулирования</w:t>
      </w:r>
    </w:p>
    <w:p w:rsidR="00210FF6" w:rsidRPr="0089108E" w:rsidRDefault="00210FF6" w:rsidP="00210FF6">
      <w:pPr>
        <w:ind w:firstLine="540"/>
        <w:jc w:val="both"/>
        <w:rPr>
          <w:b/>
          <w:i/>
        </w:rPr>
      </w:pPr>
      <w:r w:rsidRPr="0089108E">
        <w:t xml:space="preserve">Настоящий административный регламент (далее Регламент) по предоставлению  муниципальной услуги «Присвоение и изменение нумерации жилых помещений» на территории муниципального образования» разработан в целях повышения качества предоставления и доступности услуги, создания комфортных условий для получения муниципальной услуги. </w:t>
      </w:r>
    </w:p>
    <w:p w:rsidR="00210FF6" w:rsidRPr="0089108E" w:rsidRDefault="00210FF6" w:rsidP="00210FF6">
      <w:pPr>
        <w:ind w:firstLine="540"/>
        <w:jc w:val="both"/>
      </w:pPr>
      <w:r w:rsidRPr="0089108E">
        <w:t>Регламент определяет порядок, сроки и последовательность действий (административных процедур) при исполнении муниципальной услуги.</w:t>
      </w:r>
    </w:p>
    <w:p w:rsidR="00210FF6" w:rsidRPr="0089108E" w:rsidRDefault="00210FF6" w:rsidP="00210FF6">
      <w:pPr>
        <w:ind w:firstLine="540"/>
        <w:jc w:val="both"/>
      </w:pPr>
    </w:p>
    <w:p w:rsidR="00210FF6" w:rsidRPr="0089108E" w:rsidRDefault="00210FF6" w:rsidP="00210FF6">
      <w:pPr>
        <w:ind w:firstLine="540"/>
        <w:jc w:val="center"/>
        <w:rPr>
          <w:b/>
        </w:rPr>
      </w:pPr>
      <w:r w:rsidRPr="0089108E">
        <w:rPr>
          <w:b/>
          <w:i/>
        </w:rPr>
        <w:t>1.2 Заявители, имеющие право на предоставление муниципальной услуги</w:t>
      </w:r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  <w:r w:rsidRPr="006F3550">
        <w:t>1.2.1. Заявителем</w:t>
      </w:r>
      <w:r w:rsidRPr="006F3550">
        <w:rPr>
          <w:i/>
        </w:rPr>
        <w:t xml:space="preserve"> </w:t>
      </w:r>
      <w:r w:rsidRPr="006F3550">
        <w:t>муниципальной услуги является собственник (физическое или юридическое лицо) жилого помещения или уполномоченное им лицо (далее – Заявитель), имеющее намерение провести присвоение или изменение нумерации жилого помещения, расположенного на территории поселения.</w:t>
      </w:r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  <w:r w:rsidRPr="006F3550"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  <w:r w:rsidRPr="006F3550">
        <w:t>1) право хозяйственного ведения;</w:t>
      </w:r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  <w:r w:rsidRPr="006F3550">
        <w:t>2) право оперативного управления;</w:t>
      </w:r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  <w:r w:rsidRPr="006F3550">
        <w:t>3) право пожизненно наследуемого владения;</w:t>
      </w:r>
    </w:p>
    <w:p w:rsidR="00210FF6" w:rsidRDefault="00210FF6" w:rsidP="00210FF6">
      <w:pPr>
        <w:tabs>
          <w:tab w:val="left" w:pos="8400"/>
        </w:tabs>
        <w:ind w:firstLine="540"/>
        <w:jc w:val="both"/>
      </w:pPr>
      <w:r w:rsidRPr="006F3550">
        <w:t>4) право постоянного (бессрочного) пользования.</w:t>
      </w:r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  <w:r w:rsidRPr="006F3550">
        <w:t xml:space="preserve">1.2.2. </w:t>
      </w:r>
      <w:proofErr w:type="gramStart"/>
      <w:r w:rsidRPr="006F3550"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210FF6" w:rsidRPr="006F3550" w:rsidRDefault="00210FF6" w:rsidP="00210FF6">
      <w:pPr>
        <w:tabs>
          <w:tab w:val="left" w:pos="8400"/>
        </w:tabs>
        <w:ind w:firstLine="540"/>
        <w:jc w:val="both"/>
      </w:pPr>
      <w:r w:rsidRPr="006F3550"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210FF6" w:rsidRDefault="00210FF6" w:rsidP="00210FF6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gramStart"/>
      <w:r w:rsidRPr="006F3550">
        <w:rPr>
          <w:rFonts w:ascii="Times New Roman" w:hAnsi="Times New Roman" w:cs="Times New Roman"/>
          <w:sz w:val="24"/>
          <w:szCs w:val="24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6E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End"/>
    </w:p>
    <w:p w:rsidR="00210FF6" w:rsidRPr="0089108E" w:rsidRDefault="00210FF6" w:rsidP="00210FF6">
      <w:pPr>
        <w:pStyle w:val="ConsPlusNormal"/>
        <w:ind w:firstLine="540"/>
        <w:jc w:val="both"/>
      </w:pPr>
    </w:p>
    <w:p w:rsidR="00C27783" w:rsidRPr="00C27783" w:rsidRDefault="00210FF6" w:rsidP="00C27783">
      <w:pPr>
        <w:ind w:firstLine="720"/>
        <w:jc w:val="center"/>
        <w:rPr>
          <w:b/>
        </w:rPr>
      </w:pPr>
      <w:r w:rsidRPr="0089108E">
        <w:rPr>
          <w:b/>
          <w:i/>
        </w:rPr>
        <w:t>1.3.</w:t>
      </w:r>
      <w:r w:rsidRPr="0089108E">
        <w:rPr>
          <w:b/>
        </w:rPr>
        <w:t xml:space="preserve">  </w:t>
      </w:r>
      <w:r w:rsidRPr="0089108E">
        <w:rPr>
          <w:b/>
          <w:i/>
        </w:rPr>
        <w:t>Порядок информирования о правилах предоставления муниципальной услуги:</w:t>
      </w:r>
    </w:p>
    <w:p w:rsidR="00C27783" w:rsidRPr="00C27783" w:rsidRDefault="00C27783" w:rsidP="00C27783">
      <w:pPr>
        <w:widowControl w:val="0"/>
        <w:suppressAutoHyphens/>
        <w:jc w:val="both"/>
        <w:rPr>
          <w:rFonts w:eastAsia="Lucida Sans Unicode" w:cs="Mangal"/>
          <w:kern w:val="2"/>
          <w:sz w:val="22"/>
          <w:szCs w:val="22"/>
          <w:lang w:eastAsia="zh-CN" w:bidi="hi-IN"/>
        </w:rPr>
      </w:pPr>
    </w:p>
    <w:p w:rsidR="00C27783" w:rsidRPr="00C27783" w:rsidRDefault="00C27783" w:rsidP="00C27783">
      <w:pPr>
        <w:widowControl w:val="0"/>
        <w:suppressAutoHyphens/>
        <w:ind w:firstLine="567"/>
        <w:jc w:val="both"/>
        <w:rPr>
          <w:rFonts w:eastAsia="Lucida Sans Unicode" w:cs="Mangal"/>
          <w:color w:val="000000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t>1.3.1.Информацию</w:t>
      </w:r>
      <w:r w:rsidRPr="00C27783">
        <w:rPr>
          <w:rFonts w:eastAsia="Arial" w:cs="Mangal"/>
          <w:kern w:val="2"/>
          <w:lang w:eastAsia="zh-CN" w:bidi="hi-IN"/>
        </w:rPr>
        <w:t xml:space="preserve"> </w:t>
      </w:r>
      <w:r w:rsidRPr="00C27783">
        <w:rPr>
          <w:rFonts w:eastAsia="Lucida Sans Unicode" w:cs="Mangal"/>
          <w:kern w:val="2"/>
          <w:lang w:eastAsia="zh-CN" w:bidi="hi-IN"/>
        </w:rPr>
        <w:t>о</w:t>
      </w:r>
      <w:r w:rsidRPr="00C27783">
        <w:rPr>
          <w:rFonts w:eastAsia="Arial" w:cs="Mangal"/>
          <w:kern w:val="2"/>
          <w:lang w:eastAsia="zh-CN" w:bidi="hi-IN"/>
        </w:rPr>
        <w:t xml:space="preserve"> </w:t>
      </w:r>
      <w:r w:rsidRPr="00C27783">
        <w:rPr>
          <w:rFonts w:eastAsia="Lucida Sans Unicode" w:cs="Mangal"/>
          <w:kern w:val="2"/>
          <w:lang w:eastAsia="zh-CN" w:bidi="hi-IN"/>
        </w:rPr>
        <w:t>предоставлении</w:t>
      </w:r>
      <w:r w:rsidRPr="00C27783">
        <w:rPr>
          <w:rFonts w:eastAsia="Arial" w:cs="Mangal"/>
          <w:kern w:val="2"/>
          <w:lang w:eastAsia="zh-CN" w:bidi="hi-IN"/>
        </w:rPr>
        <w:t xml:space="preserve"> </w:t>
      </w:r>
      <w:r w:rsidRPr="00C27783">
        <w:rPr>
          <w:rFonts w:eastAsia="Lucida Sans Unicode" w:cs="Mangal"/>
          <w:kern w:val="2"/>
          <w:lang w:eastAsia="zh-CN" w:bidi="hi-IN"/>
        </w:rPr>
        <w:t>муниципальной</w:t>
      </w:r>
      <w:r w:rsidRPr="00C27783">
        <w:rPr>
          <w:rFonts w:eastAsia="Arial" w:cs="Mangal"/>
          <w:kern w:val="2"/>
          <w:lang w:eastAsia="zh-CN" w:bidi="hi-IN"/>
        </w:rPr>
        <w:t xml:space="preserve"> </w:t>
      </w:r>
      <w:r w:rsidRPr="00C27783">
        <w:rPr>
          <w:rFonts w:eastAsia="Lucida Sans Unicode" w:cs="Mangal"/>
          <w:kern w:val="2"/>
          <w:lang w:eastAsia="zh-CN" w:bidi="hi-IN"/>
        </w:rPr>
        <w:t>услуги</w:t>
      </w:r>
      <w:r w:rsidRPr="00C27783">
        <w:rPr>
          <w:rFonts w:eastAsia="Arial" w:cs="Mangal"/>
          <w:kern w:val="2"/>
          <w:lang w:eastAsia="zh-CN" w:bidi="hi-IN"/>
        </w:rPr>
        <w:t xml:space="preserve"> </w:t>
      </w:r>
      <w:r w:rsidRPr="00C27783">
        <w:rPr>
          <w:rFonts w:eastAsia="Lucida Sans Unicode" w:cs="Mangal"/>
          <w:kern w:val="2"/>
          <w:lang w:eastAsia="zh-CN" w:bidi="hi-IN"/>
        </w:rPr>
        <w:t>можно</w:t>
      </w:r>
      <w:r w:rsidRPr="00C27783">
        <w:rPr>
          <w:rFonts w:eastAsia="Arial" w:cs="Mangal"/>
          <w:kern w:val="2"/>
          <w:lang w:eastAsia="zh-CN" w:bidi="hi-IN"/>
        </w:rPr>
        <w:t xml:space="preserve"> </w:t>
      </w:r>
      <w:r w:rsidRPr="00C27783">
        <w:rPr>
          <w:rFonts w:eastAsia="Lucida Sans Unicode" w:cs="Mangal"/>
          <w:kern w:val="2"/>
          <w:lang w:eastAsia="zh-CN" w:bidi="hi-IN"/>
        </w:rPr>
        <w:t>получить</w:t>
      </w:r>
      <w:r w:rsidRPr="00C27783">
        <w:rPr>
          <w:rFonts w:eastAsia="Lucida Sans Unicode" w:cs="Mangal"/>
          <w:color w:val="000000"/>
          <w:kern w:val="2"/>
          <w:lang w:eastAsia="zh-CN" w:bidi="hi-IN"/>
        </w:rPr>
        <w:t xml:space="preserve"> по адресу: </w:t>
      </w:r>
    </w:p>
    <w:p w:rsidR="00C27783" w:rsidRPr="00C27783" w:rsidRDefault="00C27783" w:rsidP="00C27783">
      <w:pPr>
        <w:widowControl w:val="0"/>
        <w:shd w:val="clear" w:color="auto" w:fill="FFFFFF"/>
        <w:suppressAutoHyphens/>
        <w:ind w:firstLine="490"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t xml:space="preserve">Местонахождение: </w:t>
      </w:r>
      <w:r w:rsidRPr="00C27783">
        <w:rPr>
          <w:rFonts w:eastAsia="Lucida Sans Unicode" w:cs="Mangal"/>
          <w:spacing w:val="-6"/>
          <w:kern w:val="2"/>
          <w:lang w:eastAsia="zh-CN" w:bidi="hi-IN"/>
        </w:rPr>
        <w:t>Администрация муниципального образования «</w:t>
      </w:r>
      <w:proofErr w:type="spellStart"/>
      <w:r w:rsidR="007C4247">
        <w:rPr>
          <w:rFonts w:eastAsia="Lucida Sans Unicode" w:cs="Mangal"/>
          <w:kern w:val="2"/>
          <w:lang w:eastAsia="zh-CN" w:bidi="hi-IN"/>
        </w:rPr>
        <w:t>Ертем</w:t>
      </w:r>
      <w:r w:rsidRPr="00C27783">
        <w:rPr>
          <w:rFonts w:eastAsia="Lucida Sans Unicode" w:cs="Mangal"/>
          <w:kern w:val="2"/>
          <w:lang w:eastAsia="zh-CN" w:bidi="hi-IN"/>
        </w:rPr>
        <w:t>ское</w:t>
      </w:r>
      <w:proofErr w:type="spellEnd"/>
      <w:r w:rsidRPr="00C27783">
        <w:rPr>
          <w:rFonts w:eastAsia="Lucida Sans Unicode" w:cs="Mangal"/>
          <w:spacing w:val="-6"/>
          <w:kern w:val="2"/>
          <w:lang w:eastAsia="zh-CN" w:bidi="hi-IN"/>
        </w:rPr>
        <w:t>»</w:t>
      </w:r>
      <w:r w:rsidRPr="00C27783">
        <w:rPr>
          <w:rFonts w:eastAsia="Lucida Sans Unicode" w:cs="Mangal"/>
          <w:kern w:val="2"/>
          <w:lang w:eastAsia="zh-CN" w:bidi="hi-IN"/>
        </w:rPr>
        <w:t xml:space="preserve"> </w:t>
      </w:r>
    </w:p>
    <w:p w:rsidR="00C27783" w:rsidRPr="00C27783" w:rsidRDefault="007C4247" w:rsidP="00C27783">
      <w:pPr>
        <w:widowControl w:val="0"/>
        <w:shd w:val="clear" w:color="auto" w:fill="FFFFFF"/>
        <w:suppressAutoHyphens/>
        <w:ind w:firstLine="490"/>
        <w:jc w:val="both"/>
        <w:rPr>
          <w:rFonts w:eastAsia="Lucida Sans Unicode" w:cs="Mangal"/>
          <w:spacing w:val="-6"/>
          <w:kern w:val="2"/>
          <w:lang w:eastAsia="zh-CN" w:bidi="hi-IN"/>
        </w:rPr>
      </w:pPr>
      <w:r>
        <w:rPr>
          <w:rFonts w:eastAsia="Lucida Sans Unicode" w:cs="Mangal"/>
          <w:spacing w:val="-6"/>
          <w:kern w:val="2"/>
          <w:lang w:eastAsia="zh-CN" w:bidi="hi-IN"/>
        </w:rPr>
        <w:t xml:space="preserve"> Почтовый адрес: 427693</w:t>
      </w:r>
      <w:r w:rsidR="00C27783" w:rsidRPr="00C27783">
        <w:rPr>
          <w:rFonts w:eastAsia="Lucida Sans Unicode" w:cs="Mangal"/>
          <w:spacing w:val="-6"/>
          <w:kern w:val="2"/>
          <w:lang w:eastAsia="zh-CN" w:bidi="hi-IN"/>
        </w:rPr>
        <w:t>,  Удмуртская Республ</w:t>
      </w:r>
      <w:r>
        <w:rPr>
          <w:rFonts w:eastAsia="Lucida Sans Unicode" w:cs="Mangal"/>
          <w:spacing w:val="-6"/>
          <w:kern w:val="2"/>
          <w:lang w:eastAsia="zh-CN" w:bidi="hi-IN"/>
        </w:rPr>
        <w:t xml:space="preserve">ика, </w:t>
      </w:r>
      <w:proofErr w:type="spellStart"/>
      <w:r>
        <w:rPr>
          <w:rFonts w:eastAsia="Lucida Sans Unicode" w:cs="Mangal"/>
          <w:spacing w:val="-6"/>
          <w:kern w:val="2"/>
          <w:lang w:eastAsia="zh-CN" w:bidi="hi-IN"/>
        </w:rPr>
        <w:t>Юкаменский</w:t>
      </w:r>
      <w:proofErr w:type="spellEnd"/>
      <w:r>
        <w:rPr>
          <w:rFonts w:eastAsia="Lucida Sans Unicode" w:cs="Mangal"/>
          <w:spacing w:val="-6"/>
          <w:kern w:val="2"/>
          <w:lang w:eastAsia="zh-CN" w:bidi="hi-IN"/>
        </w:rPr>
        <w:t xml:space="preserve"> район, </w:t>
      </w:r>
      <w:proofErr w:type="spellStart"/>
      <w:r>
        <w:rPr>
          <w:rFonts w:eastAsia="Lucida Sans Unicode" w:cs="Mangal"/>
          <w:spacing w:val="-6"/>
          <w:kern w:val="2"/>
          <w:lang w:eastAsia="zh-CN" w:bidi="hi-IN"/>
        </w:rPr>
        <w:t>д</w:t>
      </w:r>
      <w:proofErr w:type="gramStart"/>
      <w:r>
        <w:rPr>
          <w:rFonts w:eastAsia="Lucida Sans Unicode" w:cs="Mangal"/>
          <w:spacing w:val="-6"/>
          <w:kern w:val="2"/>
          <w:lang w:eastAsia="zh-CN" w:bidi="hi-IN"/>
        </w:rPr>
        <w:t>.Е</w:t>
      </w:r>
      <w:proofErr w:type="gramEnd"/>
      <w:r>
        <w:rPr>
          <w:rFonts w:eastAsia="Lucida Sans Unicode" w:cs="Mangal"/>
          <w:spacing w:val="-6"/>
          <w:kern w:val="2"/>
          <w:lang w:eastAsia="zh-CN" w:bidi="hi-IN"/>
        </w:rPr>
        <w:t>ртем</w:t>
      </w:r>
      <w:proofErr w:type="spellEnd"/>
      <w:r>
        <w:rPr>
          <w:rFonts w:eastAsia="Lucida Sans Unicode" w:cs="Mangal"/>
          <w:spacing w:val="-6"/>
          <w:kern w:val="2"/>
          <w:lang w:eastAsia="zh-CN" w:bidi="hi-IN"/>
        </w:rPr>
        <w:t xml:space="preserve">, </w:t>
      </w:r>
      <w:proofErr w:type="spellStart"/>
      <w:r>
        <w:rPr>
          <w:rFonts w:eastAsia="Lucida Sans Unicode" w:cs="Mangal"/>
          <w:spacing w:val="-6"/>
          <w:kern w:val="2"/>
          <w:lang w:eastAsia="zh-CN" w:bidi="hi-IN"/>
        </w:rPr>
        <w:t>ул.Советская</w:t>
      </w:r>
      <w:proofErr w:type="spellEnd"/>
      <w:r>
        <w:rPr>
          <w:rFonts w:eastAsia="Lucida Sans Unicode" w:cs="Mangal"/>
          <w:spacing w:val="-6"/>
          <w:kern w:val="2"/>
          <w:lang w:eastAsia="zh-CN" w:bidi="hi-IN"/>
        </w:rPr>
        <w:t>, д.23</w:t>
      </w:r>
      <w:r w:rsidR="00C27783" w:rsidRPr="00C27783">
        <w:rPr>
          <w:rFonts w:eastAsia="Lucida Sans Unicode" w:cs="Mangal"/>
          <w:spacing w:val="-6"/>
          <w:kern w:val="2"/>
          <w:lang w:eastAsia="zh-CN" w:bidi="hi-IN"/>
        </w:rPr>
        <w:t xml:space="preserve"> </w:t>
      </w:r>
    </w:p>
    <w:p w:rsidR="00C27783" w:rsidRPr="00C27783" w:rsidRDefault="00C27783" w:rsidP="00C27783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spacing w:val="-6"/>
          <w:kern w:val="2"/>
          <w:lang w:eastAsia="zh-CN" w:bidi="hi-IN"/>
        </w:rPr>
        <w:t xml:space="preserve">       Электронный адрес:  </w:t>
      </w:r>
      <w:proofErr w:type="gramStart"/>
      <w:r w:rsidR="007C4247">
        <w:rPr>
          <w:rFonts w:eastAsia="Lucida Sans Unicode" w:cs="Mangal"/>
          <w:kern w:val="2"/>
          <w:lang w:val="en-US" w:eastAsia="zh-CN" w:bidi="hi-IN"/>
        </w:rPr>
        <w:t>m</w:t>
      </w:r>
      <w:proofErr w:type="gramEnd"/>
      <w:r w:rsidR="007C4247">
        <w:rPr>
          <w:rFonts w:eastAsia="Lucida Sans Unicode" w:cs="Mangal"/>
          <w:kern w:val="2"/>
          <w:lang w:eastAsia="zh-CN" w:bidi="hi-IN"/>
        </w:rPr>
        <w:t>о_</w:t>
      </w:r>
      <w:proofErr w:type="spellStart"/>
      <w:r w:rsidR="007C4247">
        <w:rPr>
          <w:rFonts w:eastAsia="Lucida Sans Unicode" w:cs="Mangal"/>
          <w:kern w:val="2"/>
          <w:lang w:val="en-US" w:eastAsia="zh-CN" w:bidi="hi-IN"/>
        </w:rPr>
        <w:t>ertem</w:t>
      </w:r>
      <w:proofErr w:type="spellEnd"/>
      <w:r w:rsidRPr="00C27783">
        <w:rPr>
          <w:rFonts w:eastAsia="Lucida Sans Unicode" w:cs="Mangal"/>
          <w:kern w:val="2"/>
          <w:lang w:eastAsia="zh-CN" w:bidi="hi-IN"/>
        </w:rPr>
        <w:t>@</w:t>
      </w:r>
      <w:r w:rsidRPr="00C27783">
        <w:rPr>
          <w:rFonts w:eastAsia="Lucida Sans Unicode" w:cs="Mangal"/>
          <w:kern w:val="2"/>
          <w:lang w:val="en-US" w:eastAsia="zh-CN" w:bidi="hi-IN"/>
        </w:rPr>
        <w:t>mail</w:t>
      </w:r>
      <w:r w:rsidRPr="00C27783">
        <w:rPr>
          <w:rFonts w:eastAsia="Lucida Sans Unicode" w:cs="Mangal"/>
          <w:kern w:val="2"/>
          <w:lang w:eastAsia="zh-CN" w:bidi="hi-IN"/>
        </w:rPr>
        <w:t>.</w:t>
      </w:r>
      <w:proofErr w:type="spellStart"/>
      <w:r w:rsidRPr="00C27783">
        <w:rPr>
          <w:rFonts w:eastAsia="Lucida Sans Unicode" w:cs="Mangal"/>
          <w:kern w:val="2"/>
          <w:lang w:val="en-US" w:eastAsia="zh-CN" w:bidi="hi-IN"/>
        </w:rPr>
        <w:t>ru</w:t>
      </w:r>
      <w:proofErr w:type="spellEnd"/>
    </w:p>
    <w:p w:rsidR="00C27783" w:rsidRPr="004D60D9" w:rsidRDefault="00C27783" w:rsidP="00C27783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t xml:space="preserve">       Справочные те</w:t>
      </w:r>
      <w:r w:rsidR="007C4247">
        <w:rPr>
          <w:rFonts w:eastAsia="Lucida Sans Unicode" w:cs="Mangal"/>
          <w:kern w:val="2"/>
          <w:lang w:eastAsia="zh-CN" w:bidi="hi-IN"/>
        </w:rPr>
        <w:t xml:space="preserve">лефоны: телефон 8(34136) </w:t>
      </w:r>
      <w:r w:rsidR="007C4247" w:rsidRPr="004D60D9">
        <w:rPr>
          <w:rFonts w:eastAsia="Lucida Sans Unicode" w:cs="Mangal"/>
          <w:kern w:val="2"/>
          <w:lang w:eastAsia="zh-CN" w:bidi="hi-IN"/>
        </w:rPr>
        <w:t>34334</w:t>
      </w:r>
    </w:p>
    <w:p w:rsidR="00C27783" w:rsidRPr="00C27783" w:rsidRDefault="00C27783" w:rsidP="00C27783">
      <w:pPr>
        <w:widowControl w:val="0"/>
        <w:shd w:val="clear" w:color="auto" w:fill="FFFFFF"/>
        <w:suppressAutoHyphens/>
        <w:ind w:firstLine="490"/>
        <w:jc w:val="both"/>
        <w:rPr>
          <w:rFonts w:eastAsia="Lucida Sans Unicode" w:cs="Mangal"/>
          <w:spacing w:val="-2"/>
          <w:kern w:val="2"/>
          <w:lang w:eastAsia="zh-CN" w:bidi="hi-IN"/>
        </w:rPr>
      </w:pPr>
      <w:r w:rsidRPr="00C27783">
        <w:rPr>
          <w:rFonts w:eastAsia="Lucida Sans Unicode" w:cs="Mangal"/>
          <w:spacing w:val="-2"/>
          <w:kern w:val="2"/>
          <w:lang w:eastAsia="zh-CN" w:bidi="hi-IN"/>
        </w:rPr>
        <w:t xml:space="preserve">График работы Администрации поселения </w:t>
      </w:r>
    </w:p>
    <w:p w:rsidR="00C27783" w:rsidRPr="00C27783" w:rsidRDefault="00C27783" w:rsidP="00C27783">
      <w:pPr>
        <w:widowControl w:val="0"/>
        <w:shd w:val="clear" w:color="auto" w:fill="FFFFFF"/>
        <w:suppressAutoHyphens/>
        <w:ind w:firstLine="490"/>
        <w:jc w:val="both"/>
        <w:rPr>
          <w:rFonts w:eastAsia="Lucida Sans Unicode" w:cs="Mangal"/>
          <w:spacing w:val="-2"/>
          <w:kern w:val="2"/>
          <w:lang w:eastAsia="zh-CN" w:bidi="hi-IN"/>
        </w:rPr>
      </w:pPr>
      <w:r w:rsidRPr="00C27783">
        <w:rPr>
          <w:rFonts w:eastAsia="Lucida Sans Unicode" w:cs="Mangal"/>
          <w:spacing w:val="-2"/>
          <w:kern w:val="2"/>
          <w:lang w:eastAsia="zh-CN" w:bidi="hi-IN"/>
        </w:rPr>
        <w:t>Понедельник - пятница     с 8 ч. 00 мин. до 16 ч. 30 мин.</w:t>
      </w:r>
    </w:p>
    <w:p w:rsidR="00C27783" w:rsidRPr="00C27783" w:rsidRDefault="00C27783" w:rsidP="00C27783">
      <w:pPr>
        <w:widowControl w:val="0"/>
        <w:shd w:val="clear" w:color="auto" w:fill="FFFFFF"/>
        <w:suppressAutoHyphens/>
        <w:jc w:val="both"/>
        <w:rPr>
          <w:rFonts w:eastAsia="Lucida Sans Unicode" w:cs="Mangal"/>
          <w:spacing w:val="-6"/>
          <w:kern w:val="2"/>
          <w:lang w:eastAsia="zh-CN" w:bidi="hi-IN"/>
        </w:rPr>
      </w:pPr>
      <w:r w:rsidRPr="00C27783">
        <w:rPr>
          <w:rFonts w:eastAsia="Lucida Sans Unicode" w:cs="Mangal"/>
          <w:spacing w:val="-2"/>
          <w:kern w:val="2"/>
          <w:lang w:eastAsia="zh-CN" w:bidi="hi-IN"/>
        </w:rPr>
        <w:t xml:space="preserve">       Обеденный  </w:t>
      </w:r>
      <w:r w:rsidRPr="00C27783">
        <w:rPr>
          <w:rFonts w:eastAsia="Lucida Sans Unicode" w:cs="Mangal"/>
          <w:spacing w:val="-6"/>
          <w:kern w:val="2"/>
          <w:lang w:eastAsia="zh-CN" w:bidi="hi-IN"/>
        </w:rPr>
        <w:t>перерыв: с 12 ч. 00 мин. до 13 ч. 18 мин.</w:t>
      </w:r>
    </w:p>
    <w:p w:rsidR="00C27783" w:rsidRPr="00C27783" w:rsidRDefault="00C27783" w:rsidP="00C27783">
      <w:pPr>
        <w:widowControl w:val="0"/>
        <w:shd w:val="clear" w:color="auto" w:fill="FFFFFF"/>
        <w:suppressAutoHyphens/>
        <w:ind w:firstLine="490"/>
        <w:jc w:val="both"/>
        <w:rPr>
          <w:rFonts w:eastAsia="Lucida Sans Unicode" w:cs="Mangal"/>
          <w:spacing w:val="-6"/>
          <w:kern w:val="2"/>
          <w:lang w:eastAsia="zh-CN" w:bidi="hi-IN"/>
        </w:rPr>
      </w:pPr>
      <w:r w:rsidRPr="00C27783">
        <w:rPr>
          <w:rFonts w:eastAsia="Lucida Sans Unicode" w:cs="Mangal"/>
          <w:spacing w:val="-2"/>
          <w:kern w:val="2"/>
          <w:lang w:eastAsia="zh-CN" w:bidi="hi-IN"/>
        </w:rPr>
        <w:t>Суббота, воскресенье:</w:t>
      </w:r>
      <w:r w:rsidRPr="00C27783">
        <w:rPr>
          <w:rFonts w:eastAsia="Lucida Sans Unicode" w:cs="Mangal"/>
          <w:spacing w:val="-6"/>
          <w:kern w:val="2"/>
          <w:lang w:eastAsia="zh-CN" w:bidi="hi-IN"/>
        </w:rPr>
        <w:t xml:space="preserve"> выходные дни.</w:t>
      </w:r>
    </w:p>
    <w:p w:rsidR="00C27783" w:rsidRPr="00C27783" w:rsidRDefault="00C27783" w:rsidP="00C27783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t>На информационном стенде Администрации  поселения размещается следующая информация:</w:t>
      </w:r>
    </w:p>
    <w:p w:rsidR="00C27783" w:rsidRPr="00C27783" w:rsidRDefault="00C27783" w:rsidP="00C27783">
      <w:pPr>
        <w:widowControl w:val="0"/>
        <w:suppressAutoHyphens/>
        <w:ind w:firstLine="540"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t xml:space="preserve">- Регламент муниципальной услуги. </w:t>
      </w:r>
    </w:p>
    <w:p w:rsidR="00C27783" w:rsidRPr="00C27783" w:rsidRDefault="00C27783" w:rsidP="00C2778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t xml:space="preserve">1.3.2.Граждане могут обратиться за предоставлением муниципальной услуги в </w:t>
      </w:r>
      <w:r w:rsidRPr="00C27783">
        <w:rPr>
          <w:rFonts w:eastAsia="Lucida Sans Unicode" w:cs="Mangal"/>
          <w:kern w:val="2"/>
          <w:lang w:eastAsia="zh-CN" w:bidi="hi-IN"/>
        </w:rPr>
        <w:lastRenderedPageBreak/>
        <w:t xml:space="preserve">многофункциональный центр по предоставлению государственных и муниципальных услуг  по адресу: Удмуртская Республика, </w:t>
      </w:r>
      <w:proofErr w:type="spellStart"/>
      <w:r w:rsidRPr="00C27783">
        <w:rPr>
          <w:rFonts w:eastAsia="Lucida Sans Unicode" w:cs="Mangal"/>
          <w:kern w:val="2"/>
          <w:lang w:eastAsia="zh-CN" w:bidi="hi-IN"/>
        </w:rPr>
        <w:t>с</w:t>
      </w:r>
      <w:proofErr w:type="gramStart"/>
      <w:r w:rsidRPr="00C27783">
        <w:rPr>
          <w:rFonts w:eastAsia="Lucida Sans Unicode" w:cs="Mangal"/>
          <w:kern w:val="2"/>
          <w:lang w:eastAsia="zh-CN" w:bidi="hi-IN"/>
        </w:rPr>
        <w:t>.Ю</w:t>
      </w:r>
      <w:proofErr w:type="gramEnd"/>
      <w:r w:rsidRPr="00C27783">
        <w:rPr>
          <w:rFonts w:eastAsia="Lucida Sans Unicode" w:cs="Mangal"/>
          <w:kern w:val="2"/>
          <w:lang w:eastAsia="zh-CN" w:bidi="hi-IN"/>
        </w:rPr>
        <w:t>каменское</w:t>
      </w:r>
      <w:proofErr w:type="spellEnd"/>
      <w:r w:rsidRPr="00C27783">
        <w:rPr>
          <w:rFonts w:eastAsia="Lucida Sans Unicode" w:cs="Mangal"/>
          <w:kern w:val="2"/>
          <w:lang w:eastAsia="zh-CN" w:bidi="hi-IN"/>
        </w:rPr>
        <w:t xml:space="preserve">, ул. Советская, д.11. </w:t>
      </w:r>
      <w:r w:rsidRPr="00C27783">
        <w:rPr>
          <w:rFonts w:eastAsia="Lucida Sans Unicode" w:cs="Mangal"/>
          <w:color w:val="052635"/>
          <w:kern w:val="2"/>
          <w:lang w:eastAsia="zh-CN" w:bidi="hi-IN"/>
        </w:rPr>
        <w:t xml:space="preserve">Понедельник с 8.00 до 18.00,   вторник, четверг, пятница с 8.00 до 17.00, среда с 8.00 </w:t>
      </w:r>
      <w:proofErr w:type="gramStart"/>
      <w:r w:rsidRPr="00C27783">
        <w:rPr>
          <w:rFonts w:eastAsia="Lucida Sans Unicode" w:cs="Mangal"/>
          <w:color w:val="052635"/>
          <w:kern w:val="2"/>
          <w:lang w:eastAsia="zh-CN" w:bidi="hi-IN"/>
        </w:rPr>
        <w:t>до</w:t>
      </w:r>
      <w:proofErr w:type="gramEnd"/>
      <w:r w:rsidRPr="00C27783">
        <w:rPr>
          <w:rFonts w:eastAsia="Lucida Sans Unicode" w:cs="Mangal"/>
          <w:color w:val="052635"/>
          <w:kern w:val="2"/>
          <w:lang w:eastAsia="zh-CN" w:bidi="hi-IN"/>
        </w:rPr>
        <w:t xml:space="preserve"> 15.00, суббота, воскресенье – выходные дни, </w:t>
      </w:r>
      <w:r w:rsidRPr="00C27783">
        <w:rPr>
          <w:rFonts w:eastAsia="Lucida Sans Unicode" w:cs="Mangal"/>
          <w:kern w:val="2"/>
          <w:lang w:eastAsia="zh-CN" w:bidi="hi-IN"/>
        </w:rPr>
        <w:t>без перерыва на обед.</w:t>
      </w:r>
    </w:p>
    <w:p w:rsidR="00C27783" w:rsidRPr="00C27783" w:rsidRDefault="00C27783" w:rsidP="00C27783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bCs/>
          <w:color w:val="052635"/>
          <w:kern w:val="2"/>
          <w:lang w:eastAsia="zh-CN" w:bidi="hi-IN"/>
        </w:rPr>
        <w:t xml:space="preserve">        Электронный адрес</w:t>
      </w:r>
      <w:r w:rsidRPr="00C27783">
        <w:rPr>
          <w:rFonts w:eastAsia="Lucida Sans Unicode" w:cs="Mangal"/>
          <w:b/>
          <w:bCs/>
          <w:color w:val="052635"/>
          <w:kern w:val="2"/>
          <w:lang w:eastAsia="zh-CN" w:bidi="hi-IN"/>
        </w:rPr>
        <w:t>:</w:t>
      </w:r>
      <w:r w:rsidRPr="00C27783">
        <w:rPr>
          <w:rFonts w:eastAsia="Lucida Sans Unicode" w:cs="Mangal"/>
          <w:color w:val="052635"/>
          <w:kern w:val="2"/>
          <w:lang w:eastAsia="zh-CN" w:bidi="hi-IN"/>
        </w:rPr>
        <w:t xml:space="preserve"> </w:t>
      </w:r>
      <w:proofErr w:type="spellStart"/>
      <w:r w:rsidRPr="00C27783">
        <w:rPr>
          <w:rFonts w:eastAsia="Lucida Sans Unicode" w:cs="Mangal"/>
          <w:color w:val="052635"/>
          <w:kern w:val="2"/>
          <w:lang w:val="en-US" w:eastAsia="zh-CN" w:bidi="hi-IN"/>
        </w:rPr>
        <w:t>mfc</w:t>
      </w:r>
      <w:proofErr w:type="spellEnd"/>
      <w:r w:rsidRPr="00C27783">
        <w:rPr>
          <w:rFonts w:eastAsia="Lucida Sans Unicode" w:cs="Mangal"/>
          <w:color w:val="052635"/>
          <w:kern w:val="2"/>
          <w:lang w:eastAsia="zh-CN" w:bidi="hi-IN"/>
        </w:rPr>
        <w:t>_</w:t>
      </w:r>
      <w:proofErr w:type="spellStart"/>
      <w:r w:rsidRPr="00C27783">
        <w:rPr>
          <w:rFonts w:eastAsia="Lucida Sans Unicode" w:cs="Mangal"/>
          <w:color w:val="052635"/>
          <w:kern w:val="2"/>
          <w:lang w:val="en-US" w:eastAsia="zh-CN" w:bidi="hi-IN"/>
        </w:rPr>
        <w:t>ukam</w:t>
      </w:r>
      <w:proofErr w:type="spellEnd"/>
      <w:r w:rsidRPr="00C27783">
        <w:rPr>
          <w:rFonts w:eastAsia="Lucida Sans Unicode" w:cs="Mangal"/>
          <w:color w:val="052635"/>
          <w:kern w:val="2"/>
          <w:lang w:eastAsia="zh-CN" w:bidi="hi-IN"/>
        </w:rPr>
        <w:t>@</w:t>
      </w:r>
      <w:r w:rsidRPr="00C27783">
        <w:rPr>
          <w:rFonts w:eastAsia="Lucida Sans Unicode" w:cs="Mangal"/>
          <w:color w:val="052635"/>
          <w:kern w:val="2"/>
          <w:lang w:val="en-US" w:eastAsia="zh-CN" w:bidi="hi-IN"/>
        </w:rPr>
        <w:t>mail</w:t>
      </w:r>
      <w:r w:rsidRPr="00C27783">
        <w:rPr>
          <w:rFonts w:eastAsia="Lucida Sans Unicode" w:cs="Mangal"/>
          <w:color w:val="052635"/>
          <w:kern w:val="2"/>
          <w:lang w:eastAsia="zh-CN" w:bidi="hi-IN"/>
        </w:rPr>
        <w:t>.</w:t>
      </w:r>
      <w:proofErr w:type="spellStart"/>
      <w:r w:rsidRPr="00C27783">
        <w:rPr>
          <w:rFonts w:eastAsia="Lucida Sans Unicode" w:cs="Mangal"/>
          <w:color w:val="052635"/>
          <w:kern w:val="2"/>
          <w:lang w:val="en-US" w:eastAsia="zh-CN" w:bidi="hi-IN"/>
        </w:rPr>
        <w:t>ru</w:t>
      </w:r>
      <w:proofErr w:type="spellEnd"/>
    </w:p>
    <w:p w:rsidR="00C27783" w:rsidRPr="00C27783" w:rsidRDefault="00C27783" w:rsidP="00C27783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 w:cs="Mangal"/>
          <w:color w:val="052635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t xml:space="preserve">        Телефон для информирования </w:t>
      </w:r>
      <w:r w:rsidRPr="00C27783">
        <w:rPr>
          <w:rFonts w:eastAsia="Lucida Sans Unicode" w:cs="Mangal"/>
          <w:color w:val="052635"/>
          <w:kern w:val="2"/>
          <w:lang w:eastAsia="zh-CN" w:bidi="hi-IN"/>
        </w:rPr>
        <w:t>тел. 8 (34161) 21203, факс (34161) 21992.</w:t>
      </w:r>
    </w:p>
    <w:p w:rsidR="00C27783" w:rsidRPr="00C27783" w:rsidRDefault="00C27783" w:rsidP="00C27783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 w:cs="Mangal"/>
          <w:kern w:val="2"/>
          <w:lang w:eastAsia="zh-CN" w:bidi="hi-IN"/>
        </w:rPr>
      </w:pPr>
      <w:r w:rsidRPr="00C27783">
        <w:rPr>
          <w:rFonts w:eastAsia="Lucida Sans Unicode" w:cs="Mangal"/>
          <w:kern w:val="2"/>
          <w:lang w:eastAsia="zh-CN" w:bidi="hi-IN"/>
        </w:rPr>
        <w:t xml:space="preserve">Адрес в информационно-телекоммуникационной сети «Интернет»: yukamensk.udmurt.ru </w:t>
      </w:r>
    </w:p>
    <w:p w:rsidR="00C27783" w:rsidRPr="00C27783" w:rsidRDefault="00C27783" w:rsidP="00C27783">
      <w:pPr>
        <w:widowControl w:val="0"/>
        <w:suppressAutoHyphens/>
        <w:jc w:val="both"/>
        <w:rPr>
          <w:rFonts w:eastAsia="Lucida Sans Unicode" w:cs="Mangal"/>
          <w:kern w:val="2"/>
          <w:sz w:val="22"/>
          <w:szCs w:val="22"/>
          <w:lang w:eastAsia="zh-CN" w:bidi="hi-IN"/>
        </w:rPr>
      </w:pPr>
    </w:p>
    <w:p w:rsidR="00210FF6" w:rsidRPr="0089108E" w:rsidRDefault="00C27783" w:rsidP="00210FF6">
      <w:pPr>
        <w:jc w:val="center"/>
        <w:rPr>
          <w:b/>
          <w:i/>
        </w:rPr>
      </w:pPr>
      <w:r>
        <w:t xml:space="preserve"> </w:t>
      </w: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4. Порядок получения информации заявителями по вопросам предоставления муниципальной услуги</w:t>
      </w:r>
    </w:p>
    <w:p w:rsidR="00210FF6" w:rsidRPr="0089108E" w:rsidRDefault="00210FF6" w:rsidP="00210FF6">
      <w:pPr>
        <w:ind w:firstLine="567"/>
        <w:jc w:val="both"/>
      </w:pPr>
      <w:r w:rsidRPr="0089108E">
        <w:t>Информирование заявителей проводится в двух формах: устное и письменное.</w:t>
      </w:r>
    </w:p>
    <w:p w:rsidR="00210FF6" w:rsidRPr="0089108E" w:rsidRDefault="00210FF6" w:rsidP="00210FF6">
      <w:pPr>
        <w:ind w:firstLine="567"/>
        <w:jc w:val="both"/>
      </w:pPr>
      <w:r w:rsidRPr="0089108E">
        <w:t>При ответах на телефонные звонки и обращения заявителей лично в приемные часы специалист администрации, уполномоченный в предоставлении муниципальной услуги, подробно и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210FF6" w:rsidRPr="0089108E" w:rsidRDefault="00210FF6" w:rsidP="00210FF6">
      <w:pPr>
        <w:ind w:firstLine="567"/>
        <w:jc w:val="both"/>
      </w:pPr>
      <w:r w:rsidRPr="0089108E"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210FF6" w:rsidRPr="0089108E" w:rsidRDefault="00210FF6" w:rsidP="00210FF6">
      <w:pPr>
        <w:ind w:firstLine="567"/>
        <w:jc w:val="both"/>
      </w:pPr>
      <w:r w:rsidRPr="0089108E">
        <w:t>Устное информирование обратившегося лица осуществляется не более 15 минут.</w:t>
      </w:r>
    </w:p>
    <w:p w:rsidR="00210FF6" w:rsidRPr="0089108E" w:rsidRDefault="00210FF6" w:rsidP="00210FF6">
      <w:pPr>
        <w:ind w:firstLine="567"/>
        <w:jc w:val="both"/>
      </w:pPr>
      <w:r w:rsidRPr="0089108E">
        <w:t>В случае</w:t>
      </w:r>
      <w:proofErr w:type="gramStart"/>
      <w:r w:rsidRPr="0089108E">
        <w:t>,</w:t>
      </w:r>
      <w:proofErr w:type="gramEnd"/>
      <w:r w:rsidRPr="0089108E">
        <w:t xml:space="preserve">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210FF6" w:rsidRPr="0089108E" w:rsidRDefault="00210FF6" w:rsidP="00210FF6">
      <w:pPr>
        <w:ind w:firstLine="567"/>
        <w:jc w:val="both"/>
      </w:pPr>
      <w:r w:rsidRPr="0089108E"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210FF6" w:rsidRPr="0089108E" w:rsidRDefault="00210FF6" w:rsidP="00210FF6">
      <w:pPr>
        <w:ind w:firstLine="567"/>
        <w:jc w:val="both"/>
      </w:pPr>
      <w:r w:rsidRPr="0089108E">
        <w:t>Ответ на обращение готовится в течение 10 дней со дня регистрации письменного обращения.</w:t>
      </w:r>
    </w:p>
    <w:p w:rsidR="00210FF6" w:rsidRPr="0089108E" w:rsidRDefault="00210FF6" w:rsidP="00210FF6">
      <w:pPr>
        <w:ind w:firstLine="567"/>
        <w:jc w:val="both"/>
      </w:pPr>
      <w:r w:rsidRPr="0089108E">
        <w:t>Специалист администрации, уполномоченный  в предоставлении муниципальной услуги,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210FF6" w:rsidRPr="0089108E" w:rsidRDefault="00210FF6" w:rsidP="00210FF6">
      <w:pPr>
        <w:ind w:firstLine="567"/>
        <w:jc w:val="both"/>
      </w:pPr>
      <w:r w:rsidRPr="0089108E">
        <w:t>Письменный ответ на обращение подписывается главой муниципального образования  и должен содержать фамилию и номер телефона исполнителя и направляется по почтовому адресу, указанному в обращении.</w:t>
      </w:r>
    </w:p>
    <w:p w:rsidR="00210FF6" w:rsidRPr="0089108E" w:rsidRDefault="00210FF6" w:rsidP="00210FF6">
      <w:pPr>
        <w:ind w:firstLine="567"/>
        <w:jc w:val="both"/>
      </w:pPr>
      <w:r w:rsidRPr="0089108E">
        <w:t>В случае</w:t>
      </w:r>
      <w:proofErr w:type="gramStart"/>
      <w:r w:rsidRPr="0089108E">
        <w:t>,</w:t>
      </w:r>
      <w:proofErr w:type="gramEnd"/>
      <w:r w:rsidRPr="0089108E">
        <w:t xml:space="preserve">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210FF6" w:rsidRPr="0089108E" w:rsidRDefault="00210FF6" w:rsidP="00210FF6">
      <w:pPr>
        <w:ind w:firstLine="540"/>
        <w:jc w:val="both"/>
        <w:rPr>
          <w:b/>
        </w:rPr>
      </w:pPr>
    </w:p>
    <w:p w:rsidR="00210FF6" w:rsidRPr="0089108E" w:rsidRDefault="00210FF6" w:rsidP="00210FF6">
      <w:pPr>
        <w:jc w:val="center"/>
        <w:rPr>
          <w:b/>
        </w:rPr>
      </w:pPr>
      <w:r w:rsidRPr="0089108E">
        <w:rPr>
          <w:b/>
        </w:rPr>
        <w:t>2.Стандарт предоставления государственной или муниципальной услуги</w:t>
      </w: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2.1. Наименование муниципальной услуги.</w:t>
      </w:r>
    </w:p>
    <w:p w:rsidR="00210FF6" w:rsidRPr="0089108E" w:rsidRDefault="00210FF6" w:rsidP="00210FF6">
      <w:pPr>
        <w:ind w:firstLine="540"/>
        <w:jc w:val="both"/>
      </w:pPr>
      <w:r w:rsidRPr="0089108E">
        <w:t>Муниципальная услуга, предоставление которой регулируется настоящим административным регламентом, именуется «Присвоение и изменение нумерации жилых помещений на территории</w:t>
      </w:r>
      <w:r w:rsidRPr="0089108E">
        <w:rPr>
          <w:spacing w:val="-5"/>
        </w:rPr>
        <w:t xml:space="preserve"> муниц</w:t>
      </w:r>
      <w:r w:rsidR="007C4247">
        <w:rPr>
          <w:spacing w:val="-5"/>
        </w:rPr>
        <w:t>ипального образования «</w:t>
      </w:r>
      <w:proofErr w:type="spellStart"/>
      <w:r w:rsidR="007C4247">
        <w:rPr>
          <w:spacing w:val="-5"/>
        </w:rPr>
        <w:t>Ертем</w:t>
      </w:r>
      <w:r w:rsidR="00982405">
        <w:rPr>
          <w:spacing w:val="-5"/>
        </w:rPr>
        <w:t>ское</w:t>
      </w:r>
      <w:proofErr w:type="spellEnd"/>
      <w:r w:rsidRPr="0089108E">
        <w:rPr>
          <w:spacing w:val="-5"/>
        </w:rPr>
        <w:t>»</w:t>
      </w:r>
      <w:r w:rsidRPr="0089108E">
        <w:t>.</w:t>
      </w:r>
    </w:p>
    <w:p w:rsidR="00210FF6" w:rsidRPr="0089108E" w:rsidRDefault="00210FF6" w:rsidP="00210FF6">
      <w:pPr>
        <w:ind w:firstLine="567"/>
        <w:jc w:val="both"/>
      </w:pPr>
      <w:r w:rsidRPr="0089108E">
        <w:t>Муниципальная услуга предоставляется:</w:t>
      </w:r>
    </w:p>
    <w:p w:rsidR="00210FF6" w:rsidRPr="0089108E" w:rsidRDefault="00210FF6" w:rsidP="00210FF6">
      <w:pPr>
        <w:ind w:firstLine="567"/>
        <w:jc w:val="both"/>
      </w:pPr>
      <w:r w:rsidRPr="0089108E">
        <w:t>Администрацией муниц</w:t>
      </w:r>
      <w:r w:rsidR="00982405">
        <w:t>ипального образования</w:t>
      </w:r>
      <w:r w:rsidR="007C4247">
        <w:t xml:space="preserve"> «</w:t>
      </w:r>
      <w:proofErr w:type="spellStart"/>
      <w:r w:rsidR="007C4247">
        <w:t>Ертем</w:t>
      </w:r>
      <w:r w:rsidR="00982405">
        <w:t>ское</w:t>
      </w:r>
      <w:proofErr w:type="spellEnd"/>
      <w:r w:rsidRPr="0089108E">
        <w:t>».</w:t>
      </w:r>
    </w:p>
    <w:p w:rsidR="00210FF6" w:rsidRPr="0089108E" w:rsidRDefault="00210FF6" w:rsidP="00210FF6">
      <w:pPr>
        <w:tabs>
          <w:tab w:val="left" w:pos="8400"/>
        </w:tabs>
        <w:jc w:val="center"/>
        <w:rPr>
          <w:i/>
        </w:rPr>
      </w:pPr>
      <w:r w:rsidRPr="0089108E">
        <w:rPr>
          <w:b/>
          <w:i/>
        </w:rPr>
        <w:t>2.2. Результат предоставления муниципальной услуги</w:t>
      </w:r>
      <w:r w:rsidRPr="0089108E">
        <w:rPr>
          <w:i/>
        </w:rPr>
        <w:t>.</w:t>
      </w:r>
    </w:p>
    <w:p w:rsidR="00210FF6" w:rsidRPr="0089108E" w:rsidRDefault="00210FF6" w:rsidP="00210FF6">
      <w:pPr>
        <w:tabs>
          <w:tab w:val="left" w:pos="8400"/>
        </w:tabs>
        <w:ind w:firstLine="540"/>
      </w:pPr>
      <w:r w:rsidRPr="0089108E">
        <w:t xml:space="preserve">Результатом предоставления муниципальной услуги являются:          </w:t>
      </w:r>
    </w:p>
    <w:p w:rsidR="00210FF6" w:rsidRPr="0089108E" w:rsidRDefault="00210FF6" w:rsidP="00210FF6">
      <w:pPr>
        <w:ind w:firstLine="540"/>
      </w:pPr>
      <w:r w:rsidRPr="0089108E">
        <w:t>- Постановление Администрации о присвоении и изменении нумерации жилого помещения (далее – Постановление);</w:t>
      </w:r>
    </w:p>
    <w:p w:rsidR="00210FF6" w:rsidRDefault="00210FF6" w:rsidP="00210FF6">
      <w:pPr>
        <w:tabs>
          <w:tab w:val="left" w:pos="8400"/>
        </w:tabs>
        <w:ind w:firstLine="540"/>
      </w:pPr>
      <w:r w:rsidRPr="0089108E">
        <w:t>- отказ в присвоении и изменении нумерации жилого помещения, с обоснованием отказа</w:t>
      </w:r>
    </w:p>
    <w:p w:rsidR="00982405" w:rsidRDefault="00982405" w:rsidP="00210FF6">
      <w:pPr>
        <w:tabs>
          <w:tab w:val="left" w:pos="8400"/>
        </w:tabs>
        <w:ind w:firstLine="540"/>
      </w:pPr>
    </w:p>
    <w:p w:rsidR="00982405" w:rsidRPr="0089108E" w:rsidRDefault="00982405" w:rsidP="00210FF6">
      <w:pPr>
        <w:tabs>
          <w:tab w:val="left" w:pos="8400"/>
        </w:tabs>
        <w:ind w:firstLine="540"/>
      </w:pPr>
    </w:p>
    <w:p w:rsidR="00210FF6" w:rsidRPr="0089108E" w:rsidRDefault="00210FF6" w:rsidP="00210FF6">
      <w:pPr>
        <w:tabs>
          <w:tab w:val="left" w:pos="8400"/>
        </w:tabs>
        <w:ind w:firstLine="737"/>
        <w:jc w:val="center"/>
        <w:rPr>
          <w:b/>
        </w:rPr>
      </w:pPr>
    </w:p>
    <w:p w:rsidR="00210FF6" w:rsidRPr="0089108E" w:rsidRDefault="00210FF6" w:rsidP="00210FF6">
      <w:pPr>
        <w:tabs>
          <w:tab w:val="left" w:pos="8400"/>
        </w:tabs>
        <w:jc w:val="center"/>
        <w:rPr>
          <w:b/>
          <w:i/>
        </w:rPr>
      </w:pPr>
      <w:r w:rsidRPr="0089108E">
        <w:rPr>
          <w:b/>
          <w:i/>
        </w:rPr>
        <w:t>2.3. Срок предоставления муниципальной услуги</w:t>
      </w:r>
    </w:p>
    <w:p w:rsidR="00210FF6" w:rsidRPr="0089108E" w:rsidRDefault="00210FF6" w:rsidP="00210FF6">
      <w:pPr>
        <w:ind w:firstLine="540"/>
        <w:jc w:val="both"/>
      </w:pPr>
      <w:r w:rsidRPr="0089108E">
        <w:t xml:space="preserve">Постановление  или отказ в присвоении и изменении нумерации жилого помещения должны быть </w:t>
      </w:r>
      <w:r w:rsidR="000032C3">
        <w:t>приняты  не позднее чем через 12</w:t>
      </w:r>
      <w:r w:rsidRPr="0089108E">
        <w:t xml:space="preserve">  дней со дня представления заявления и соответствующих документов.</w:t>
      </w:r>
    </w:p>
    <w:p w:rsidR="00210FF6" w:rsidRPr="0089108E" w:rsidRDefault="00210FF6" w:rsidP="00210FF6">
      <w:pPr>
        <w:ind w:firstLine="540"/>
        <w:jc w:val="both"/>
      </w:pPr>
      <w:r w:rsidRPr="0089108E">
        <w:t>Постановление или отказ в присвоении и изменении нумерации жилого помещения  направляются Заявителю.</w:t>
      </w:r>
    </w:p>
    <w:p w:rsidR="00210FF6" w:rsidRDefault="00210FF6" w:rsidP="00982405">
      <w:pPr>
        <w:ind w:firstLine="540"/>
        <w:jc w:val="both"/>
        <w:rPr>
          <w:i/>
          <w:color w:val="000000"/>
        </w:rPr>
      </w:pPr>
      <w:r w:rsidRPr="0089108E">
        <w:t xml:space="preserve">Заявитель получает личную консультацию в режиме общей очереди,  или по телефону. </w:t>
      </w:r>
      <w:r w:rsidRPr="00274D94">
        <w:rPr>
          <w:color w:val="000000"/>
        </w:rPr>
        <w:t xml:space="preserve">Время ожидания заинтересованного лица для консультирования не превышает 15 минут. </w:t>
      </w:r>
      <w:r w:rsidR="00982405">
        <w:rPr>
          <w:i/>
          <w:color w:val="000000"/>
        </w:rPr>
        <w:t xml:space="preserve"> </w:t>
      </w:r>
    </w:p>
    <w:p w:rsidR="00982405" w:rsidRPr="0089108E" w:rsidRDefault="00982405" w:rsidP="00982405">
      <w:pPr>
        <w:ind w:firstLine="540"/>
        <w:jc w:val="both"/>
        <w:rPr>
          <w:b/>
        </w:rPr>
      </w:pP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2.4. Правовые  основания для  предоставления муниципальной услуги.</w:t>
      </w:r>
    </w:p>
    <w:p w:rsidR="00210FF6" w:rsidRPr="0089108E" w:rsidRDefault="00210FF6" w:rsidP="00210FF6">
      <w:pPr>
        <w:ind w:firstLine="540"/>
        <w:jc w:val="both"/>
      </w:pPr>
      <w:r w:rsidRPr="0089108E">
        <w:t>- Конституция Российской Федерации;</w:t>
      </w:r>
    </w:p>
    <w:p w:rsidR="00210FF6" w:rsidRPr="0089108E" w:rsidRDefault="00210FF6" w:rsidP="00210FF6">
      <w:pPr>
        <w:ind w:firstLine="540"/>
        <w:jc w:val="both"/>
      </w:pPr>
      <w:r w:rsidRPr="0089108E">
        <w:t>- Жилищный кодекс Российской Федерации;</w:t>
      </w:r>
    </w:p>
    <w:p w:rsidR="00210FF6" w:rsidRPr="0089108E" w:rsidRDefault="00210FF6" w:rsidP="00210FF6">
      <w:pPr>
        <w:ind w:firstLine="540"/>
        <w:jc w:val="both"/>
      </w:pPr>
      <w:r w:rsidRPr="0089108E"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210FF6" w:rsidRPr="0089108E" w:rsidRDefault="00210FF6" w:rsidP="00210FF6">
      <w:pPr>
        <w:ind w:firstLine="540"/>
        <w:jc w:val="both"/>
      </w:pPr>
      <w:r w:rsidRPr="0089108E">
        <w:t>- Федеральный Закон  от 02.05.2006 г. № 59-ФЗ «О порядке рассмотрения обращений граждан Российской Федерации»;</w:t>
      </w:r>
    </w:p>
    <w:p w:rsidR="00210FF6" w:rsidRPr="0089108E" w:rsidRDefault="00210FF6" w:rsidP="00210FF6">
      <w:pPr>
        <w:autoSpaceDE w:val="0"/>
        <w:autoSpaceDN w:val="0"/>
        <w:adjustRightInd w:val="0"/>
        <w:ind w:firstLine="540"/>
        <w:jc w:val="both"/>
      </w:pPr>
      <w:r w:rsidRPr="0089108E">
        <w:t>- постановление Правительства Российской Федерации от 13 октября 1997 г. №1301 « О государственном учете жилищного фонда в Российской Федерации»;</w:t>
      </w:r>
    </w:p>
    <w:p w:rsidR="00210FF6" w:rsidRPr="0089108E" w:rsidRDefault="00210FF6" w:rsidP="00210FF6">
      <w:pPr>
        <w:autoSpaceDE w:val="0"/>
        <w:autoSpaceDN w:val="0"/>
        <w:adjustRightInd w:val="0"/>
        <w:ind w:firstLine="540"/>
        <w:jc w:val="both"/>
      </w:pPr>
      <w:r w:rsidRPr="0089108E">
        <w:t>- постановление Правительства Российской Федерации от 04 декабря 2000 г. № 921 «О государственном техническом учете и технической инвентаризации в Российской Федерации объектов капитального строительства»;</w:t>
      </w:r>
    </w:p>
    <w:p w:rsidR="00210FF6" w:rsidRPr="0089108E" w:rsidRDefault="00210FF6" w:rsidP="00210FF6">
      <w:pPr>
        <w:autoSpaceDE w:val="0"/>
        <w:autoSpaceDN w:val="0"/>
        <w:adjustRightInd w:val="0"/>
        <w:ind w:firstLine="540"/>
        <w:jc w:val="both"/>
      </w:pPr>
      <w:r w:rsidRPr="0089108E">
        <w:t>- постановление 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технической эксплуатации жилищного фонда»;</w:t>
      </w:r>
    </w:p>
    <w:p w:rsidR="00210FF6" w:rsidRPr="0089108E" w:rsidRDefault="00210FF6" w:rsidP="00210FF6">
      <w:pPr>
        <w:tabs>
          <w:tab w:val="left" w:pos="8400"/>
        </w:tabs>
        <w:jc w:val="both"/>
        <w:rPr>
          <w:b/>
        </w:rPr>
      </w:pPr>
      <w:r w:rsidRPr="0089108E">
        <w:t xml:space="preserve">        - Устав муниц</w:t>
      </w:r>
      <w:r w:rsidR="007C4247">
        <w:t>ипального образования «</w:t>
      </w:r>
      <w:proofErr w:type="spellStart"/>
      <w:r w:rsidR="007C4247">
        <w:t>Ертем</w:t>
      </w:r>
      <w:r w:rsidR="00982405">
        <w:t>ское</w:t>
      </w:r>
      <w:proofErr w:type="spellEnd"/>
      <w:r w:rsidRPr="0089108E">
        <w:t>».</w:t>
      </w:r>
      <w:r w:rsidRPr="0089108E">
        <w:tab/>
      </w:r>
      <w:r w:rsidRPr="0089108E">
        <w:tab/>
        <w:t xml:space="preserve">     </w:t>
      </w:r>
    </w:p>
    <w:p w:rsidR="00210FF6" w:rsidRPr="0089108E" w:rsidRDefault="00210FF6" w:rsidP="00210FF6">
      <w:pPr>
        <w:ind w:firstLine="540"/>
        <w:jc w:val="both"/>
      </w:pPr>
    </w:p>
    <w:p w:rsidR="00210FF6" w:rsidRPr="0089108E" w:rsidRDefault="00210FF6" w:rsidP="00210FF6">
      <w:pPr>
        <w:ind w:firstLine="540"/>
        <w:jc w:val="center"/>
        <w:rPr>
          <w:b/>
        </w:rPr>
      </w:pPr>
      <w:r w:rsidRPr="0089108E">
        <w:rPr>
          <w:b/>
          <w:i/>
        </w:rPr>
        <w:t>2.5. Исчерпывающий перечень документов, необходимых для получения  муниципальной услуги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Для получения муниципальной услуги по присвоению и изменению нумерации жилых помещений Заявитель предоставляет к заявлению в Администрацию муниц</w:t>
      </w:r>
      <w:r w:rsidR="007C4247">
        <w:rPr>
          <w:spacing w:val="-6"/>
        </w:rPr>
        <w:t>ипального образования «</w:t>
      </w:r>
      <w:proofErr w:type="spellStart"/>
      <w:r w:rsidR="007C4247">
        <w:rPr>
          <w:spacing w:val="-6"/>
        </w:rPr>
        <w:t>Ертем</w:t>
      </w:r>
      <w:r w:rsidR="00982405">
        <w:rPr>
          <w:spacing w:val="-6"/>
        </w:rPr>
        <w:t>ское</w:t>
      </w:r>
      <w:proofErr w:type="spellEnd"/>
      <w:r w:rsidRPr="006F3550">
        <w:rPr>
          <w:spacing w:val="-6"/>
        </w:rPr>
        <w:t>» следующие документы: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 xml:space="preserve">а) правоустанавливающие и (или) </w:t>
      </w:r>
      <w:proofErr w:type="spellStart"/>
      <w:r w:rsidRPr="006F3550">
        <w:rPr>
          <w:spacing w:val="-6"/>
        </w:rPr>
        <w:t>правоудостоверяющие</w:t>
      </w:r>
      <w:proofErr w:type="spellEnd"/>
      <w:r w:rsidRPr="006F3550">
        <w:rPr>
          <w:spacing w:val="-6"/>
        </w:rPr>
        <w:t xml:space="preserve"> документы на объект (объекты) адресации;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210FF6" w:rsidRPr="006F3550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з) кадастровая выписка об объекте недвижимости, который снят с учета;</w:t>
      </w:r>
    </w:p>
    <w:p w:rsidR="00210FF6" w:rsidRDefault="00210FF6" w:rsidP="00210FF6">
      <w:pPr>
        <w:ind w:firstLine="567"/>
        <w:jc w:val="both"/>
        <w:rPr>
          <w:spacing w:val="-6"/>
        </w:rPr>
      </w:pPr>
      <w:r w:rsidRPr="006F3550">
        <w:rPr>
          <w:spacing w:val="-6"/>
        </w:rPr>
        <w:t>и) уведомление об отсутствии в государственном кадастре недвижимости запрашиваемых сведений по объекту адресации</w:t>
      </w:r>
      <w:r>
        <w:rPr>
          <w:spacing w:val="-6"/>
        </w:rPr>
        <w:t>.</w:t>
      </w:r>
    </w:p>
    <w:p w:rsidR="00982405" w:rsidRDefault="00982405" w:rsidP="00210FF6">
      <w:pPr>
        <w:ind w:firstLine="567"/>
        <w:jc w:val="both"/>
        <w:rPr>
          <w:spacing w:val="-6"/>
        </w:rPr>
      </w:pPr>
    </w:p>
    <w:p w:rsidR="00982405" w:rsidRDefault="00982405" w:rsidP="00210FF6">
      <w:pPr>
        <w:ind w:firstLine="567"/>
        <w:jc w:val="both"/>
        <w:rPr>
          <w:spacing w:val="-6"/>
        </w:rPr>
      </w:pPr>
    </w:p>
    <w:p w:rsidR="00210FF6" w:rsidRPr="0089108E" w:rsidRDefault="00210FF6" w:rsidP="00210FF6">
      <w:pPr>
        <w:ind w:firstLine="709"/>
        <w:jc w:val="both"/>
        <w:rPr>
          <w:b/>
        </w:rPr>
      </w:pPr>
      <w:r w:rsidRPr="0089108E">
        <w:rPr>
          <w:b/>
        </w:rPr>
        <w:lastRenderedPageBreak/>
        <w:t xml:space="preserve">       </w:t>
      </w: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2.6. Требования к предоставляемым документам</w:t>
      </w:r>
    </w:p>
    <w:p w:rsidR="00210FF6" w:rsidRPr="0089108E" w:rsidRDefault="00210FF6" w:rsidP="00210FF6">
      <w:pPr>
        <w:ind w:firstLine="567"/>
        <w:jc w:val="both"/>
      </w:pPr>
      <w:r w:rsidRPr="0089108E">
        <w:t>Предоставленное заявление и  документы (при наличии) должны соответствовать следующим требованиям:</w:t>
      </w:r>
    </w:p>
    <w:p w:rsidR="00210FF6" w:rsidRPr="0089108E" w:rsidRDefault="00210FF6" w:rsidP="00210FF6">
      <w:pPr>
        <w:ind w:firstLine="567"/>
        <w:jc w:val="both"/>
      </w:pPr>
      <w:r w:rsidRPr="0089108E">
        <w:t>1) текст документа написан разборчиво от руки или при помощи средств электронно-вычислительной техники;</w:t>
      </w:r>
    </w:p>
    <w:p w:rsidR="00210FF6" w:rsidRPr="0089108E" w:rsidRDefault="00210FF6" w:rsidP="00210FF6">
      <w:pPr>
        <w:ind w:firstLine="567"/>
        <w:jc w:val="both"/>
      </w:pPr>
      <w:r w:rsidRPr="0089108E"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210FF6" w:rsidRPr="0089108E" w:rsidRDefault="00210FF6" w:rsidP="00210FF6">
      <w:pPr>
        <w:ind w:firstLine="567"/>
        <w:jc w:val="both"/>
      </w:pPr>
      <w:r w:rsidRPr="0089108E">
        <w:t>4) документы не исполнены карандашом.</w:t>
      </w:r>
    </w:p>
    <w:p w:rsidR="00210FF6" w:rsidRPr="0089108E" w:rsidRDefault="00210FF6" w:rsidP="00210FF6">
      <w:pPr>
        <w:ind w:firstLine="567"/>
        <w:jc w:val="both"/>
      </w:pPr>
      <w:r w:rsidRPr="0089108E">
        <w:t>5)не истек срок действия документов, для которых он установлен</w:t>
      </w:r>
    </w:p>
    <w:p w:rsidR="00210FF6" w:rsidRPr="0089108E" w:rsidRDefault="00210FF6" w:rsidP="00210FF6">
      <w:pPr>
        <w:jc w:val="both"/>
        <w:rPr>
          <w:b/>
          <w:i/>
        </w:rPr>
      </w:pPr>
    </w:p>
    <w:p w:rsidR="00210FF6" w:rsidRPr="0089108E" w:rsidRDefault="00210FF6" w:rsidP="00210FF6">
      <w:pPr>
        <w:jc w:val="center"/>
        <w:rPr>
          <w:b/>
        </w:rPr>
      </w:pPr>
      <w:r w:rsidRPr="0089108E">
        <w:rPr>
          <w:b/>
          <w:i/>
        </w:rPr>
        <w:t>2.7. Перечень оснований для отказа в приеме документов,  необходимых для предоставления муниципальной услуги</w:t>
      </w:r>
    </w:p>
    <w:p w:rsidR="00FE038C" w:rsidRDefault="00FE038C" w:rsidP="00FE038C">
      <w:pPr>
        <w:pStyle w:val="2"/>
        <w:ind w:firstLine="709"/>
        <w:rPr>
          <w:color w:val="auto"/>
        </w:rPr>
      </w:pPr>
      <w:r>
        <w:t xml:space="preserve"> </w:t>
      </w:r>
      <w:r w:rsidRPr="00986FD0">
        <w:rPr>
          <w:color w:val="auto"/>
        </w:rPr>
        <w:t>Основани</w:t>
      </w:r>
      <w:r>
        <w:rPr>
          <w:color w:val="auto"/>
        </w:rPr>
        <w:t>я</w:t>
      </w:r>
      <w:r w:rsidRPr="00986FD0">
        <w:rPr>
          <w:color w:val="auto"/>
        </w:rPr>
        <w:t xml:space="preserve"> для отказа в при</w:t>
      </w:r>
      <w:r>
        <w:rPr>
          <w:color w:val="auto"/>
        </w:rPr>
        <w:t>еме документов действующим законодательством не установлены.</w:t>
      </w:r>
    </w:p>
    <w:p w:rsidR="00210FF6" w:rsidRPr="0089108E" w:rsidRDefault="00210FF6" w:rsidP="00210FF6">
      <w:pPr>
        <w:ind w:firstLine="567"/>
        <w:jc w:val="both"/>
      </w:pPr>
    </w:p>
    <w:p w:rsidR="00210FF6" w:rsidRPr="0089108E" w:rsidRDefault="00210FF6" w:rsidP="00210FF6">
      <w:pPr>
        <w:jc w:val="center"/>
        <w:rPr>
          <w:b/>
        </w:rPr>
      </w:pP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2.8. Перечень оснований для  отказа в предоставлении муниципальной услуги</w:t>
      </w:r>
    </w:p>
    <w:p w:rsidR="00210FF6" w:rsidRPr="0089108E" w:rsidRDefault="00210FF6" w:rsidP="00210FF6">
      <w:pPr>
        <w:ind w:firstLine="540"/>
        <w:jc w:val="both"/>
      </w:pPr>
      <w:r w:rsidRPr="0089108E">
        <w:t xml:space="preserve">Заявителю может быть отказано в предоставление муниципальной услуги «Присвоение и изменение нумерации жилого помещения на территории </w:t>
      </w:r>
      <w:r w:rsidRPr="0089108E">
        <w:rPr>
          <w:spacing w:val="-5"/>
        </w:rPr>
        <w:t>муниц</w:t>
      </w:r>
      <w:r w:rsidR="00982405">
        <w:rPr>
          <w:spacing w:val="-5"/>
        </w:rPr>
        <w:t>ипальног</w:t>
      </w:r>
      <w:r w:rsidR="007C4247">
        <w:rPr>
          <w:spacing w:val="-5"/>
        </w:rPr>
        <w:t>о образования «</w:t>
      </w:r>
      <w:proofErr w:type="spellStart"/>
      <w:r w:rsidR="007C4247">
        <w:rPr>
          <w:spacing w:val="-5"/>
        </w:rPr>
        <w:t>Ертем</w:t>
      </w:r>
      <w:r w:rsidR="00982405">
        <w:rPr>
          <w:spacing w:val="-5"/>
        </w:rPr>
        <w:t>ское</w:t>
      </w:r>
      <w:proofErr w:type="spellEnd"/>
      <w:r w:rsidRPr="0089108E">
        <w:rPr>
          <w:spacing w:val="-5"/>
        </w:rPr>
        <w:t>»</w:t>
      </w:r>
      <w:r w:rsidRPr="0089108E">
        <w:t xml:space="preserve"> в следующих случаях:</w:t>
      </w:r>
    </w:p>
    <w:p w:rsidR="00210FF6" w:rsidRPr="0089108E" w:rsidRDefault="00210FF6" w:rsidP="00210FF6">
      <w:pPr>
        <w:ind w:firstLine="540"/>
        <w:jc w:val="both"/>
      </w:pPr>
      <w:r w:rsidRPr="0089108E">
        <w:t>- обращение неправомочного лица;</w:t>
      </w:r>
    </w:p>
    <w:p w:rsidR="00210FF6" w:rsidRPr="0089108E" w:rsidRDefault="00210FF6" w:rsidP="00210FF6">
      <w:pPr>
        <w:ind w:firstLine="567"/>
        <w:jc w:val="both"/>
      </w:pPr>
      <w:r w:rsidRPr="0089108E">
        <w:t>- не пред</w:t>
      </w:r>
      <w:r w:rsidR="00982405">
        <w:t>о</w:t>
      </w:r>
      <w:r w:rsidRPr="0089108E">
        <w:t>ставления документов согласно перечню, определенному подразделом 2.6. настоящего Регламента;</w:t>
      </w:r>
    </w:p>
    <w:p w:rsidR="00210FF6" w:rsidRPr="0089108E" w:rsidRDefault="00210FF6" w:rsidP="00210FF6">
      <w:pPr>
        <w:ind w:firstLine="540"/>
        <w:jc w:val="both"/>
      </w:pPr>
      <w:r w:rsidRPr="0089108E">
        <w:t>- пред</w:t>
      </w:r>
      <w:r w:rsidR="00982405">
        <w:t>о</w:t>
      </w:r>
      <w:r w:rsidRPr="0089108E">
        <w:t>ставление документов, оформленных ненадлежащим образом.</w:t>
      </w:r>
    </w:p>
    <w:p w:rsidR="00210FF6" w:rsidRPr="0089108E" w:rsidRDefault="00210FF6" w:rsidP="00210FF6">
      <w:pPr>
        <w:ind w:firstLine="540"/>
        <w:jc w:val="both"/>
      </w:pP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2.9. Размер платы, взимаемой с заявителя при предоставлении муниципальной услуги.</w:t>
      </w:r>
    </w:p>
    <w:p w:rsidR="00210FF6" w:rsidRPr="0089108E" w:rsidRDefault="00210FF6" w:rsidP="00210FF6">
      <w:pPr>
        <w:tabs>
          <w:tab w:val="left" w:pos="720"/>
        </w:tabs>
        <w:ind w:firstLine="540"/>
        <w:jc w:val="both"/>
      </w:pPr>
      <w:r w:rsidRPr="0089108E">
        <w:t xml:space="preserve">  При предоставлении муниципальной услуги плата с заявителя не взимается.</w:t>
      </w:r>
    </w:p>
    <w:p w:rsidR="00210FF6" w:rsidRPr="0089108E" w:rsidRDefault="00210FF6" w:rsidP="00210FF6">
      <w:pPr>
        <w:ind w:firstLine="540"/>
        <w:jc w:val="both"/>
        <w:rPr>
          <w:b/>
        </w:rPr>
      </w:pP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210FF6" w:rsidRPr="00274D94" w:rsidRDefault="00210FF6" w:rsidP="00210FF6">
      <w:pPr>
        <w:ind w:firstLine="567"/>
        <w:jc w:val="both"/>
        <w:rPr>
          <w:color w:val="000000"/>
        </w:rPr>
      </w:pPr>
      <w:r w:rsidRPr="0089108E">
        <w:t xml:space="preserve">Максимальное время ожидания в очереди при подаче документов </w:t>
      </w:r>
      <w:r w:rsidRPr="00274D94">
        <w:rPr>
          <w:color w:val="000000"/>
        </w:rPr>
        <w:t>не должно превышать 15 минут.</w:t>
      </w:r>
    </w:p>
    <w:p w:rsidR="00210FF6" w:rsidRPr="00274D94" w:rsidRDefault="00210FF6" w:rsidP="00210FF6">
      <w:pPr>
        <w:ind w:firstLine="567"/>
        <w:jc w:val="both"/>
        <w:rPr>
          <w:color w:val="000000"/>
        </w:rPr>
      </w:pPr>
      <w:r w:rsidRPr="00274D94">
        <w:rPr>
          <w:color w:val="000000"/>
        </w:rPr>
        <w:t xml:space="preserve">Максимальное время ожидания в очереди при получении документов не должно превышать 15 минут. </w:t>
      </w:r>
      <w:r w:rsidR="00982405">
        <w:rPr>
          <w:i/>
          <w:color w:val="000000"/>
        </w:rPr>
        <w:t xml:space="preserve"> </w:t>
      </w:r>
    </w:p>
    <w:p w:rsidR="00210FF6" w:rsidRPr="0089108E" w:rsidRDefault="00210FF6" w:rsidP="00210FF6">
      <w:pPr>
        <w:ind w:firstLine="540"/>
        <w:jc w:val="both"/>
        <w:rPr>
          <w:color w:val="0070C0"/>
        </w:rPr>
      </w:pPr>
    </w:p>
    <w:p w:rsidR="00210FF6" w:rsidRPr="0089108E" w:rsidRDefault="00210FF6" w:rsidP="00210FF6">
      <w:pPr>
        <w:ind w:firstLine="540"/>
        <w:jc w:val="center"/>
        <w:rPr>
          <w:b/>
          <w:i/>
        </w:rPr>
      </w:pPr>
      <w:r w:rsidRPr="0089108E">
        <w:rPr>
          <w:b/>
          <w:i/>
        </w:rPr>
        <w:t>2.11. Срок регистрации запроса заявителя о предоставлении муниципальной услуги</w:t>
      </w:r>
    </w:p>
    <w:p w:rsidR="00210FF6" w:rsidRDefault="00210FF6" w:rsidP="00210FF6">
      <w:pPr>
        <w:ind w:firstLine="567"/>
        <w:jc w:val="both"/>
      </w:pPr>
      <w:r w:rsidRPr="0089108E">
        <w:t>Заявление регистрируется в день представления в администрацию заявления и документов, необходимых для предоставления муниципальной услуги.</w:t>
      </w:r>
    </w:p>
    <w:p w:rsidR="00982405" w:rsidRPr="0089108E" w:rsidRDefault="00982405" w:rsidP="00210FF6">
      <w:pPr>
        <w:ind w:firstLine="567"/>
        <w:jc w:val="both"/>
      </w:pPr>
    </w:p>
    <w:p w:rsidR="00982405" w:rsidRPr="00982405" w:rsidRDefault="00982405" w:rsidP="00982405">
      <w:pPr>
        <w:widowControl w:val="0"/>
        <w:suppressAutoHyphens/>
        <w:jc w:val="center"/>
        <w:rPr>
          <w:rFonts w:eastAsia="Lucida Sans Unicode" w:cs="Mangal"/>
          <w:b/>
          <w:i/>
          <w:kern w:val="2"/>
          <w:lang w:eastAsia="zh-CN" w:bidi="hi-IN"/>
        </w:rPr>
      </w:pPr>
      <w:r w:rsidRPr="00982405">
        <w:rPr>
          <w:rFonts w:eastAsia="Lucida Sans Unicode" w:cs="Mangal"/>
          <w:b/>
          <w:i/>
          <w:kern w:val="2"/>
          <w:lang w:eastAsia="zh-CN" w:bidi="hi-IN"/>
        </w:rPr>
        <w:t>2.12.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982405" w:rsidRPr="00982405" w:rsidRDefault="00982405" w:rsidP="00982405">
      <w:pPr>
        <w:widowControl w:val="0"/>
        <w:suppressAutoHyphens/>
        <w:jc w:val="center"/>
        <w:rPr>
          <w:rFonts w:eastAsia="Lucida Sans Unicode" w:cs="Mangal"/>
          <w:b/>
          <w:kern w:val="2"/>
          <w:sz w:val="22"/>
          <w:szCs w:val="22"/>
          <w:lang w:eastAsia="zh-CN" w:bidi="hi-IN"/>
        </w:rPr>
      </w:pPr>
    </w:p>
    <w:p w:rsidR="00982405" w:rsidRPr="00982405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bookmarkStart w:id="1" w:name="OLE_LINK2"/>
      <w:bookmarkStart w:id="2" w:name="OLE_LINK1"/>
      <w:r w:rsidRPr="00982405">
        <w:rPr>
          <w:rFonts w:eastAsia="Lucida Sans Unicode" w:cs="Mangal"/>
          <w:kern w:val="2"/>
          <w:lang w:eastAsia="zh-CN" w:bidi="hi-IN"/>
        </w:rPr>
        <w:t xml:space="preserve"> 2.12.1.  Здание, в котором ведется прием заявителей, должно быть оборудовано входом, обеспечивающим свободный доступ заявителей в помещение, противопожарной системой и средствами пожаротушения, системой оповещения о возникновении чрезвычайной ситуации.</w:t>
      </w:r>
    </w:p>
    <w:p w:rsidR="00982405" w:rsidRPr="00982405" w:rsidRDefault="00982405" w:rsidP="00982405">
      <w:pPr>
        <w:widowControl w:val="0"/>
        <w:suppressAutoHyphens/>
        <w:jc w:val="both"/>
        <w:rPr>
          <w:rFonts w:eastAsia="Lucida Sans Unicode" w:cs="Mangal"/>
          <w:b/>
          <w:kern w:val="2"/>
          <w:lang w:eastAsia="zh-CN" w:bidi="hi-IN"/>
        </w:rPr>
      </w:pPr>
      <w:r w:rsidRPr="00982405">
        <w:rPr>
          <w:rFonts w:eastAsia="Lucida Sans Unicode" w:cs="Mangal"/>
          <w:kern w:val="2"/>
          <w:lang w:eastAsia="zh-CN" w:bidi="hi-IN"/>
        </w:rPr>
        <w:t xml:space="preserve"> 2.12.2. На территории, прилегающей к зданию Администрации поселения (далее – Здание), располагается  автостоянка для парковки автомобилей.</w:t>
      </w:r>
    </w:p>
    <w:p w:rsidR="00982405" w:rsidRPr="00982405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982405">
        <w:rPr>
          <w:rFonts w:eastAsia="Lucida Sans Unicode" w:cs="Mangal"/>
          <w:kern w:val="2"/>
          <w:lang w:eastAsia="zh-CN" w:bidi="hi-IN"/>
        </w:rPr>
        <w:t xml:space="preserve"> 2.12.3. У  кабинетов находятся  вывески с указанием фамилии, имени, отчества, должности специалиста, номера кабинета, приемных дней и времени приема. Рабочее место Специалиста, осуществляющего исполнение муниципальной услуги, оборудуется компьютером, оргтехникой, телефоном, необходимой мебелью.</w:t>
      </w:r>
    </w:p>
    <w:p w:rsidR="00982405" w:rsidRPr="00982405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982405">
        <w:rPr>
          <w:rFonts w:eastAsia="Lucida Sans Unicode" w:cs="Mangal"/>
          <w:kern w:val="2"/>
          <w:lang w:eastAsia="zh-CN" w:bidi="hi-IN"/>
        </w:rPr>
        <w:t xml:space="preserve">2.12.4. Места для информирования заявителей, получения информации и заполнения </w:t>
      </w:r>
      <w:r w:rsidRPr="00982405">
        <w:rPr>
          <w:rFonts w:eastAsia="Lucida Sans Unicode" w:cs="Mangal"/>
          <w:kern w:val="2"/>
          <w:lang w:eastAsia="zh-CN" w:bidi="hi-IN"/>
        </w:rPr>
        <w:lastRenderedPageBreak/>
        <w:t>необходимых документов оборудовано информационным стендом, столом и стульями.</w:t>
      </w:r>
    </w:p>
    <w:p w:rsidR="00982405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982405">
        <w:rPr>
          <w:rFonts w:eastAsia="Lucida Sans Unicode" w:cs="Mangal"/>
          <w:kern w:val="2"/>
          <w:lang w:eastAsia="zh-CN" w:bidi="hi-IN"/>
        </w:rPr>
        <w:t xml:space="preserve">2.12.5. В местах ожидания личного приема устанавливаются стулья. </w:t>
      </w:r>
    </w:p>
    <w:p w:rsidR="00950EBF" w:rsidRPr="00950EBF" w:rsidRDefault="00950EBF" w:rsidP="00950EBF">
      <w:pPr>
        <w:jc w:val="both"/>
        <w:rPr>
          <w:color w:val="000000"/>
          <w:szCs w:val="20"/>
        </w:rPr>
      </w:pPr>
      <w:r w:rsidRPr="00950EBF">
        <w:rPr>
          <w:color w:val="000000"/>
          <w:szCs w:val="20"/>
        </w:rPr>
        <w:t>2.12.6. 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50EBF" w:rsidRPr="00982405" w:rsidRDefault="00950EBF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</w:p>
    <w:bookmarkEnd w:id="1"/>
    <w:bookmarkEnd w:id="2"/>
    <w:p w:rsidR="00210FF6" w:rsidRPr="0089108E" w:rsidRDefault="00210FF6" w:rsidP="00210FF6">
      <w:pPr>
        <w:jc w:val="both"/>
        <w:rPr>
          <w:i/>
        </w:rPr>
      </w:pPr>
    </w:p>
    <w:p w:rsidR="00210FF6" w:rsidRPr="0089108E" w:rsidRDefault="00982405" w:rsidP="00210FF6">
      <w:pPr>
        <w:ind w:firstLine="567"/>
      </w:pPr>
      <w:r>
        <w:rPr>
          <w:b/>
          <w:i/>
        </w:rPr>
        <w:t xml:space="preserve"> </w:t>
      </w: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2.13. Показатели доступности и качества оказываемых услуг</w:t>
      </w:r>
    </w:p>
    <w:p w:rsidR="00982405" w:rsidRPr="00982405" w:rsidRDefault="00982405" w:rsidP="00982405">
      <w:pPr>
        <w:jc w:val="center"/>
        <w:rPr>
          <w:rFonts w:eastAsia="Lucida Sans Unicode" w:cs="Mangal"/>
          <w:b/>
          <w:kern w:val="2"/>
          <w:sz w:val="22"/>
          <w:szCs w:val="22"/>
          <w:lang w:eastAsia="zh-CN" w:bidi="hi-IN"/>
        </w:rPr>
      </w:pPr>
      <w:r>
        <w:t xml:space="preserve"> </w:t>
      </w:r>
      <w:r w:rsidRPr="00982405">
        <w:rPr>
          <w:rFonts w:eastAsia="Lucida Sans Unicode" w:cs="Mangal"/>
          <w:b/>
          <w:kern w:val="2"/>
          <w:sz w:val="22"/>
          <w:szCs w:val="22"/>
          <w:lang w:eastAsia="zh-CN" w:bidi="hi-IN"/>
        </w:rPr>
        <w:t>2.13. Показатели доступности и качества  муниципальной услуги</w:t>
      </w:r>
    </w:p>
    <w:p w:rsidR="00982405" w:rsidRPr="00982405" w:rsidRDefault="00982405" w:rsidP="00982405">
      <w:pPr>
        <w:widowControl w:val="0"/>
        <w:suppressAutoHyphens/>
        <w:jc w:val="center"/>
        <w:rPr>
          <w:rFonts w:eastAsia="Lucida Sans Unicode" w:cs="Mangal"/>
          <w:b/>
          <w:kern w:val="2"/>
          <w:sz w:val="22"/>
          <w:szCs w:val="22"/>
          <w:lang w:eastAsia="zh-CN" w:bidi="hi-IN"/>
        </w:rPr>
      </w:pP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>Показателями доступности и качества оказания муниципальной услуги являются:</w:t>
      </w: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>- обеспечение  информирования  Заявителей о месте нахождения  и графике работы Администрация МО;</w:t>
      </w: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 xml:space="preserve">- обеспечение информирования Заявителей о порядке оказания муниципальной услуги; </w:t>
      </w: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 xml:space="preserve">- своевременность приёма  Заявителей; </w:t>
      </w: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>- своевременность рассмотрения заявления Заявителей;</w:t>
      </w: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>- своевременность принятия решения о предоставлении муниципальной услуги или отказе в предоставлении муниципальной услуги;</w:t>
      </w: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>- своевременность и оперативность исполнения заявления Заявителей (доля заявлений, исполненных в законодательно установленный срок);</w:t>
      </w:r>
    </w:p>
    <w:p w:rsidR="00982405" w:rsidRPr="00FC63B4" w:rsidRDefault="00982405" w:rsidP="00982405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>- отсутствие жалоб на качество и своевременность предоставления муниципальной услуги.</w:t>
      </w:r>
    </w:p>
    <w:p w:rsidR="00210FF6" w:rsidRPr="00FC63B4" w:rsidRDefault="00210FF6" w:rsidP="00210FF6">
      <w:pPr>
        <w:ind w:firstLine="567"/>
        <w:jc w:val="both"/>
        <w:rPr>
          <w:i/>
          <w:color w:val="0070C0"/>
        </w:rPr>
      </w:pPr>
    </w:p>
    <w:p w:rsidR="00210FF6" w:rsidRPr="0089108E" w:rsidRDefault="00210FF6" w:rsidP="00210FF6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210FF6" w:rsidRPr="0089108E" w:rsidRDefault="00210FF6" w:rsidP="00210FF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D4F7A">
        <w:rPr>
          <w:b/>
        </w:rPr>
        <w:t>3.</w:t>
      </w:r>
      <w:r w:rsidRPr="0089108E">
        <w:rPr>
          <w:rFonts w:ascii="Arial" w:hAnsi="Arial" w:cs="Arial"/>
          <w:b/>
          <w:sz w:val="20"/>
          <w:szCs w:val="20"/>
        </w:rPr>
        <w:t xml:space="preserve"> </w:t>
      </w:r>
      <w:r w:rsidRPr="0089108E">
        <w:rPr>
          <w:rFonts w:cs="Arial"/>
          <w:b/>
          <w:bCs/>
        </w:rPr>
        <w:t xml:space="preserve"> </w:t>
      </w:r>
      <w:r w:rsidRPr="0089108E">
        <w:rPr>
          <w:b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210FF6" w:rsidRPr="0089108E" w:rsidRDefault="00210FF6" w:rsidP="00210FF6">
      <w:pPr>
        <w:jc w:val="center"/>
        <w:rPr>
          <w:b/>
        </w:rPr>
      </w:pPr>
    </w:p>
    <w:p w:rsidR="00210FF6" w:rsidRPr="0089108E" w:rsidRDefault="00210FF6" w:rsidP="00210FF6">
      <w:pPr>
        <w:jc w:val="center"/>
        <w:rPr>
          <w:b/>
          <w:bCs/>
          <w:i/>
        </w:rPr>
      </w:pPr>
      <w:r w:rsidRPr="0089108E">
        <w:rPr>
          <w:b/>
          <w:bCs/>
          <w:i/>
        </w:rPr>
        <w:t>3.1. Перечень административных процедур</w:t>
      </w:r>
    </w:p>
    <w:p w:rsidR="00210FF6" w:rsidRPr="0089108E" w:rsidRDefault="00210FF6" w:rsidP="00210FF6">
      <w:pPr>
        <w:ind w:firstLine="540"/>
        <w:jc w:val="both"/>
      </w:pPr>
      <w:r w:rsidRPr="0089108E">
        <w:t>Предоставление муниципальной услуги «Присвоение и изменение нумерации жилых  помещений на территории муниц</w:t>
      </w:r>
      <w:r w:rsidR="007C4247">
        <w:t>ипального образования «</w:t>
      </w:r>
      <w:proofErr w:type="spellStart"/>
      <w:r w:rsidR="007C4247">
        <w:t>Ертем</w:t>
      </w:r>
      <w:r w:rsidR="00FC63B4">
        <w:t>ское</w:t>
      </w:r>
      <w:proofErr w:type="spellEnd"/>
      <w:r w:rsidRPr="0089108E">
        <w:t>»  включает в себя следующие административные процедуры:</w:t>
      </w:r>
    </w:p>
    <w:p w:rsidR="00210FF6" w:rsidRPr="0089108E" w:rsidRDefault="00210FF6" w:rsidP="00210FF6">
      <w:pPr>
        <w:ind w:firstLine="540"/>
        <w:jc w:val="both"/>
      </w:pPr>
      <w:r w:rsidRPr="0089108E">
        <w:t>1) принятие заявления;</w:t>
      </w:r>
    </w:p>
    <w:p w:rsidR="00210FF6" w:rsidRPr="0089108E" w:rsidRDefault="00210FF6" w:rsidP="00210FF6">
      <w:pPr>
        <w:ind w:firstLine="540"/>
        <w:jc w:val="both"/>
      </w:pPr>
      <w:r w:rsidRPr="0089108E">
        <w:t>2) рассмотрение заявления и оформление результата предоставления муниципальной услуги;</w:t>
      </w:r>
    </w:p>
    <w:p w:rsidR="00210FF6" w:rsidRPr="0089108E" w:rsidRDefault="00210FF6" w:rsidP="00210FF6">
      <w:pPr>
        <w:ind w:firstLine="540"/>
        <w:jc w:val="both"/>
      </w:pPr>
      <w:r w:rsidRPr="0089108E">
        <w:t>3) выдача результата предоставления муниципальной услуги заявителю (присвоение и изменение нумерации жилых  помещений  или решения об отказе в присвоении и изменении нумерации жилого помещения).</w:t>
      </w:r>
    </w:p>
    <w:p w:rsidR="00210FF6" w:rsidRPr="0089108E" w:rsidRDefault="00210FF6" w:rsidP="00210FF6">
      <w:pPr>
        <w:tabs>
          <w:tab w:val="left" w:pos="7130"/>
        </w:tabs>
        <w:jc w:val="both"/>
      </w:pPr>
      <w:r w:rsidRPr="0089108E">
        <w:tab/>
      </w:r>
    </w:p>
    <w:p w:rsidR="00210FF6" w:rsidRPr="0089108E" w:rsidRDefault="00210FF6" w:rsidP="00210FF6">
      <w:pPr>
        <w:jc w:val="center"/>
        <w:rPr>
          <w:i/>
        </w:rPr>
      </w:pPr>
      <w:r w:rsidRPr="0089108E">
        <w:rPr>
          <w:b/>
          <w:i/>
        </w:rPr>
        <w:t>3.2.Принятие  заявления</w:t>
      </w:r>
    </w:p>
    <w:p w:rsidR="00210FF6" w:rsidRPr="0089108E" w:rsidRDefault="00210FF6" w:rsidP="00210FF6">
      <w:pPr>
        <w:ind w:firstLine="567"/>
        <w:jc w:val="both"/>
      </w:pPr>
      <w:r w:rsidRPr="0089108E">
        <w:t>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почте, по информационно-телекоммуникационным сетям общего доступа, в том числе сети Интернет, включая электронную почту.</w:t>
      </w:r>
    </w:p>
    <w:p w:rsidR="00210FF6" w:rsidRPr="0089108E" w:rsidRDefault="00210FF6" w:rsidP="00210FF6">
      <w:pPr>
        <w:ind w:firstLine="567"/>
      </w:pPr>
      <w:r w:rsidRPr="0089108E">
        <w:t>Специалист, в обязанности которого входит принятие документов:</w:t>
      </w:r>
    </w:p>
    <w:p w:rsidR="00210FF6" w:rsidRPr="0089108E" w:rsidRDefault="00210FF6" w:rsidP="00210FF6">
      <w:pPr>
        <w:ind w:firstLine="567"/>
      </w:pPr>
      <w:r w:rsidRPr="0089108E">
        <w:t>1) проверяет наличие всех необходимых сведений в заявлении, в соответствии с пунктом 2.5.  настоящего регламента;</w:t>
      </w:r>
    </w:p>
    <w:p w:rsidR="00210FF6" w:rsidRPr="0089108E" w:rsidRDefault="00210FF6" w:rsidP="00210FF6">
      <w:pPr>
        <w:ind w:firstLine="567"/>
      </w:pPr>
      <w:r w:rsidRPr="0089108E">
        <w:t>2) проверяет соответствие представленных документов требованиям, установленным пунктом 2.6. настоящего регламента;</w:t>
      </w:r>
    </w:p>
    <w:p w:rsidR="00210FF6" w:rsidRPr="0089108E" w:rsidRDefault="00210FF6" w:rsidP="00210FF6">
      <w:pPr>
        <w:ind w:firstLine="567"/>
      </w:pPr>
      <w:r w:rsidRPr="0089108E">
        <w:t>3) регистрирует поступление запроса в соответствии с установленными правилами делопроизводства;</w:t>
      </w:r>
    </w:p>
    <w:p w:rsidR="00210FF6" w:rsidRPr="0089108E" w:rsidRDefault="00210FF6" w:rsidP="00210FF6">
      <w:pPr>
        <w:ind w:firstLine="567"/>
      </w:pPr>
      <w:r w:rsidRPr="0089108E">
        <w:t>4) сообщает заявителю номер и дату регистрации запроса.</w:t>
      </w:r>
    </w:p>
    <w:p w:rsidR="00210FF6" w:rsidRPr="0089108E" w:rsidRDefault="00210FF6" w:rsidP="00210FF6">
      <w:pPr>
        <w:ind w:firstLine="567"/>
        <w:jc w:val="both"/>
      </w:pPr>
      <w:r w:rsidRPr="0089108E">
        <w:t>Результатом административной процедуры является получение специалистом, уполномоченным на рассмотрение обращения заявителя, принятого заявления и документов (при наличии).</w:t>
      </w:r>
    </w:p>
    <w:p w:rsidR="00210FF6" w:rsidRPr="0089108E" w:rsidRDefault="00210FF6" w:rsidP="00210FF6">
      <w:pPr>
        <w:ind w:firstLine="567"/>
      </w:pPr>
      <w:r w:rsidRPr="0089108E">
        <w:lastRenderedPageBreak/>
        <w:t>Продолжительность административной процедуры не более 1 дня.</w:t>
      </w:r>
    </w:p>
    <w:p w:rsidR="00210FF6" w:rsidRDefault="00210FF6" w:rsidP="00210FF6">
      <w:pPr>
        <w:ind w:firstLine="540"/>
        <w:jc w:val="both"/>
      </w:pPr>
    </w:p>
    <w:p w:rsidR="00FC63B4" w:rsidRDefault="00FC63B4" w:rsidP="00210FF6">
      <w:pPr>
        <w:ind w:firstLine="540"/>
        <w:jc w:val="both"/>
      </w:pPr>
    </w:p>
    <w:p w:rsidR="00FC63B4" w:rsidRPr="0089108E" w:rsidRDefault="00FC63B4" w:rsidP="00210FF6">
      <w:pPr>
        <w:ind w:firstLine="540"/>
        <w:jc w:val="both"/>
      </w:pP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3.3. Рассмотрение обращения заявителя</w:t>
      </w:r>
    </w:p>
    <w:p w:rsidR="00210FF6" w:rsidRPr="0089108E" w:rsidRDefault="00210FF6" w:rsidP="00210FF6">
      <w:pPr>
        <w:ind w:firstLine="567"/>
      </w:pPr>
      <w:r w:rsidRPr="0089108E">
        <w:t>Основанием для начала процедуры рассмотрения обращения заявителя и оформление результата предоставления муниципальной услуги является получение обращения специалистом, уполномоченным на рассмотрение обращения заявителя.</w:t>
      </w:r>
    </w:p>
    <w:p w:rsidR="00210FF6" w:rsidRPr="0089108E" w:rsidRDefault="00210FF6" w:rsidP="00210FF6">
      <w:pPr>
        <w:ind w:firstLine="567"/>
      </w:pPr>
      <w:r w:rsidRPr="0089108E">
        <w:t>При получении запроса заявителя, специалист, ответственный за рассмотрение обращения заявителя:</w:t>
      </w:r>
    </w:p>
    <w:p w:rsidR="00210FF6" w:rsidRPr="0089108E" w:rsidRDefault="00210FF6" w:rsidP="00210FF6">
      <w:pPr>
        <w:ind w:firstLine="567"/>
      </w:pPr>
      <w:r w:rsidRPr="0089108E">
        <w:t>1) устанавливает предмет обращения заявителя;</w:t>
      </w:r>
    </w:p>
    <w:p w:rsidR="00210FF6" w:rsidRPr="0089108E" w:rsidRDefault="00210FF6" w:rsidP="00210FF6">
      <w:pPr>
        <w:ind w:firstLine="567"/>
      </w:pPr>
      <w:r w:rsidRPr="0089108E">
        <w:t>2) устанавливает наличие  полномочий администрации по рассмотрению обращения заявителя.</w:t>
      </w:r>
    </w:p>
    <w:p w:rsidR="00210FF6" w:rsidRPr="0089108E" w:rsidRDefault="00210FF6" w:rsidP="00210FF6">
      <w:pPr>
        <w:tabs>
          <w:tab w:val="left" w:pos="720"/>
        </w:tabs>
        <w:ind w:firstLine="567"/>
        <w:jc w:val="both"/>
      </w:pPr>
      <w:r w:rsidRPr="0089108E">
        <w:t>В случае если предоставление муниципальной услуги входит в полномочия администрации и отсутствуют определенные пунктом 2.7 настоящего регламента основания для отказа в предоставлении муниципальной услуги, специалист, ответственный за рассмотрение обращения заявителя, готовит проект постановления (результат предоставления муниципальной услуги).</w:t>
      </w:r>
    </w:p>
    <w:p w:rsidR="00210FF6" w:rsidRPr="0089108E" w:rsidRDefault="00210FF6" w:rsidP="00210FF6">
      <w:pPr>
        <w:tabs>
          <w:tab w:val="left" w:pos="720"/>
        </w:tabs>
        <w:ind w:firstLine="567"/>
        <w:jc w:val="both"/>
      </w:pPr>
      <w:r w:rsidRPr="0089108E">
        <w:t>Продолжительной административной процедуры не более 10 дней.</w:t>
      </w:r>
    </w:p>
    <w:p w:rsidR="00210FF6" w:rsidRPr="0089108E" w:rsidRDefault="00210FF6" w:rsidP="00210FF6">
      <w:pPr>
        <w:tabs>
          <w:tab w:val="left" w:pos="720"/>
        </w:tabs>
        <w:ind w:firstLine="540"/>
        <w:jc w:val="both"/>
      </w:pP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3.4. Выдача  результата предоставления муниципальной услуги заявителю (информации).</w:t>
      </w:r>
    </w:p>
    <w:p w:rsidR="00210FF6" w:rsidRPr="0089108E" w:rsidRDefault="00210FF6" w:rsidP="00210FF6">
      <w:pPr>
        <w:tabs>
          <w:tab w:val="left" w:pos="720"/>
        </w:tabs>
        <w:ind w:firstLine="540"/>
        <w:jc w:val="both"/>
      </w:pPr>
      <w:r w:rsidRPr="0089108E">
        <w:t xml:space="preserve">Основанием для начала процедуры выдачи результата предоставления муниципальной услуги (информации) является подписание уполномоченным должностным лицом администрации соответствующего Постановления, либо отказа в предоставлении муниципальной услуги и поступление  для выдачи заявителю: </w:t>
      </w:r>
    </w:p>
    <w:p w:rsidR="00210FF6" w:rsidRPr="0089108E" w:rsidRDefault="00210FF6" w:rsidP="00210FF6">
      <w:pPr>
        <w:tabs>
          <w:tab w:val="left" w:pos="720"/>
        </w:tabs>
        <w:ind w:firstLine="540"/>
        <w:jc w:val="both"/>
      </w:pPr>
      <w:r w:rsidRPr="0089108E">
        <w:t xml:space="preserve">- </w:t>
      </w:r>
      <w:proofErr w:type="gramStart"/>
      <w:r w:rsidRPr="0089108E">
        <w:t>Присвоении</w:t>
      </w:r>
      <w:proofErr w:type="gramEnd"/>
      <w:r w:rsidRPr="0089108E">
        <w:t xml:space="preserve"> и изменении нумерации жилых помещений - специалисту, ответственному за оформление договоров приватизации;</w:t>
      </w:r>
    </w:p>
    <w:p w:rsidR="00210FF6" w:rsidRPr="0089108E" w:rsidRDefault="00210FF6" w:rsidP="00210FF6">
      <w:pPr>
        <w:tabs>
          <w:tab w:val="left" w:pos="720"/>
        </w:tabs>
        <w:ind w:firstLine="540"/>
        <w:jc w:val="both"/>
      </w:pPr>
      <w:r w:rsidRPr="0089108E">
        <w:t>- отказа в предоставлении муниципальной услуги – специалисту, ответственному за выдачу документов.</w:t>
      </w:r>
    </w:p>
    <w:p w:rsidR="00210FF6" w:rsidRPr="0089108E" w:rsidRDefault="00210FF6" w:rsidP="00210FF6">
      <w:pPr>
        <w:ind w:firstLine="540"/>
        <w:jc w:val="both"/>
      </w:pPr>
      <w:r w:rsidRPr="0089108E">
        <w:t>Ответ на обращение заявителя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210FF6" w:rsidRPr="0089108E" w:rsidRDefault="00210FF6" w:rsidP="00210FF6">
      <w:pPr>
        <w:ind w:firstLine="540"/>
        <w:jc w:val="both"/>
      </w:pPr>
      <w:r w:rsidRPr="0089108E">
        <w:t>Ответ на обращение заявителя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210FF6" w:rsidRPr="0089108E" w:rsidRDefault="00210FF6" w:rsidP="00210FF6">
      <w:pPr>
        <w:ind w:firstLine="540"/>
        <w:jc w:val="both"/>
      </w:pPr>
      <w:r w:rsidRPr="0089108E">
        <w:t>Копия ответа на обращение заявителя вместе с оригиналами документов, представленных заявителем, остается на хранении в администрации.</w:t>
      </w:r>
    </w:p>
    <w:p w:rsidR="00210FF6" w:rsidRPr="0089108E" w:rsidRDefault="00210FF6" w:rsidP="00210FF6">
      <w:pPr>
        <w:ind w:firstLine="540"/>
        <w:jc w:val="both"/>
      </w:pPr>
      <w:r w:rsidRPr="0089108E">
        <w:t>Результатом административной процедуры является направление заявителю ответа по существу обращения в рамках предоставления муниципальной услуги.</w:t>
      </w:r>
    </w:p>
    <w:p w:rsidR="00210FF6" w:rsidRPr="0089108E" w:rsidRDefault="00210FF6" w:rsidP="00210FF6">
      <w:pPr>
        <w:ind w:firstLine="540"/>
        <w:jc w:val="both"/>
      </w:pPr>
      <w:r w:rsidRPr="0089108E">
        <w:t>Продолжительность административной процедуры не более 3 дней.</w:t>
      </w:r>
    </w:p>
    <w:p w:rsidR="00210FF6" w:rsidRPr="0089108E" w:rsidRDefault="00210FF6" w:rsidP="00210FF6">
      <w:pPr>
        <w:tabs>
          <w:tab w:val="left" w:pos="720"/>
        </w:tabs>
        <w:ind w:firstLine="540"/>
      </w:pPr>
    </w:p>
    <w:p w:rsidR="00210FF6" w:rsidRPr="0089108E" w:rsidRDefault="00210FF6" w:rsidP="00210FF6">
      <w:pPr>
        <w:jc w:val="center"/>
        <w:rPr>
          <w:b/>
          <w:bCs/>
        </w:rPr>
      </w:pPr>
      <w:r w:rsidRPr="0089108E">
        <w:rPr>
          <w:b/>
          <w:bCs/>
        </w:rPr>
        <w:t xml:space="preserve">4. Формы </w:t>
      </w:r>
      <w:proofErr w:type="gramStart"/>
      <w:r w:rsidRPr="0089108E">
        <w:rPr>
          <w:b/>
          <w:bCs/>
        </w:rPr>
        <w:t>контроля за</w:t>
      </w:r>
      <w:proofErr w:type="gramEnd"/>
      <w:r w:rsidRPr="0089108E">
        <w:rPr>
          <w:b/>
          <w:bCs/>
        </w:rPr>
        <w:t xml:space="preserve"> исполнением административного регламента</w:t>
      </w:r>
    </w:p>
    <w:p w:rsidR="00210FF6" w:rsidRPr="0089108E" w:rsidRDefault="00210FF6" w:rsidP="00210FF6">
      <w:pPr>
        <w:jc w:val="center"/>
      </w:pPr>
    </w:p>
    <w:p w:rsidR="00210FF6" w:rsidRPr="0089108E" w:rsidRDefault="00210FF6" w:rsidP="00210FF6">
      <w:pPr>
        <w:jc w:val="center"/>
        <w:rPr>
          <w:i/>
        </w:rPr>
      </w:pPr>
      <w:r w:rsidRPr="0089108E">
        <w:rPr>
          <w:b/>
          <w:i/>
        </w:rPr>
        <w:t xml:space="preserve">4.1. Порядок осуществления текущего </w:t>
      </w:r>
      <w:proofErr w:type="gramStart"/>
      <w:r w:rsidRPr="0089108E">
        <w:rPr>
          <w:b/>
          <w:i/>
        </w:rPr>
        <w:t>контроля за</w:t>
      </w:r>
      <w:proofErr w:type="gramEnd"/>
      <w:r w:rsidRPr="0089108E">
        <w:rPr>
          <w:b/>
          <w:i/>
        </w:rPr>
        <w:t xml:space="preserve"> соблюдением и исполнением положений административного регламента</w:t>
      </w:r>
      <w:r w:rsidRPr="0089108E">
        <w:rPr>
          <w:i/>
        </w:rPr>
        <w:t>.</w:t>
      </w:r>
    </w:p>
    <w:p w:rsidR="00210FF6" w:rsidRPr="0089108E" w:rsidRDefault="00210FF6" w:rsidP="00210FF6">
      <w:pPr>
        <w:jc w:val="both"/>
      </w:pPr>
      <w:r w:rsidRPr="0089108E">
        <w:t xml:space="preserve"> </w:t>
      </w:r>
    </w:p>
    <w:p w:rsidR="00210FF6" w:rsidRPr="0089108E" w:rsidRDefault="00210FF6" w:rsidP="00210FF6">
      <w:pPr>
        <w:ind w:firstLine="567"/>
        <w:jc w:val="both"/>
      </w:pPr>
      <w:r w:rsidRPr="0089108E">
        <w:t xml:space="preserve">Текущий </w:t>
      </w:r>
      <w:proofErr w:type="gramStart"/>
      <w:r w:rsidRPr="0089108E">
        <w:t>контроль за</w:t>
      </w:r>
      <w:proofErr w:type="gramEnd"/>
      <w:r w:rsidRPr="0089108E">
        <w:t xml:space="preserve"> соблюдением последовательности административных действий, определенных настоящим административным регламентом предоставления муниципальной услуги, и принятием в ходе ее предо</w:t>
      </w:r>
      <w:r w:rsidR="00FC63B4">
        <w:t>ставления решений осуществляют Г</w:t>
      </w:r>
      <w:r w:rsidRPr="0089108E">
        <w:t xml:space="preserve">лава муниципального образования.  </w:t>
      </w:r>
    </w:p>
    <w:p w:rsidR="00210FF6" w:rsidRPr="0089108E" w:rsidRDefault="00210FF6" w:rsidP="00210FF6">
      <w:pPr>
        <w:jc w:val="both"/>
      </w:pP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4.2. Порядок и периодичность осуществления плановых и внеплановых проверок  полноты и качества предоставления муниципальной услуги.</w:t>
      </w:r>
    </w:p>
    <w:p w:rsidR="00210FF6" w:rsidRPr="0089108E" w:rsidRDefault="00210FF6" w:rsidP="00210FF6">
      <w:pPr>
        <w:ind w:firstLine="567"/>
        <w:jc w:val="both"/>
      </w:pPr>
      <w:proofErr w:type="gramStart"/>
      <w:r w:rsidRPr="0089108E">
        <w:lastRenderedPageBreak/>
        <w:t>Контроль за</w:t>
      </w:r>
      <w:proofErr w:type="gramEnd"/>
      <w:r w:rsidRPr="0089108E"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210FF6" w:rsidRPr="0089108E" w:rsidRDefault="00210FF6" w:rsidP="00210FF6">
      <w:pPr>
        <w:ind w:firstLine="567"/>
        <w:jc w:val="both"/>
      </w:pPr>
      <w:r w:rsidRPr="0089108E">
        <w:t xml:space="preserve">Проверки могут быть плановыми на основании планов работы администрации, либо внеплановыми, </w:t>
      </w:r>
      <w:proofErr w:type="gramStart"/>
      <w:r w:rsidRPr="0089108E">
        <w:t>проводимыми</w:t>
      </w:r>
      <w:proofErr w:type="gramEnd"/>
      <w:r w:rsidRPr="0089108E">
        <w:t xml:space="preserve"> в том числе по жалобе заявителей на своевременность, полноту и качество предоставления муниципальной услуги.</w:t>
      </w:r>
    </w:p>
    <w:p w:rsidR="00210FF6" w:rsidRPr="0089108E" w:rsidRDefault="00210FF6" w:rsidP="00210FF6">
      <w:pPr>
        <w:ind w:firstLine="567"/>
        <w:jc w:val="both"/>
      </w:pPr>
      <w:r w:rsidRPr="0089108E">
        <w:t xml:space="preserve">Решение о проведение </w:t>
      </w:r>
      <w:r w:rsidR="00FC63B4">
        <w:t>внеплановой проверки принимает Г</w:t>
      </w:r>
      <w:r w:rsidRPr="0089108E">
        <w:t>лава муниципального образования  или уполномоченное им должностное лицо администрации.</w:t>
      </w:r>
    </w:p>
    <w:p w:rsidR="00210FF6" w:rsidRPr="0089108E" w:rsidRDefault="00210FF6" w:rsidP="00210FF6">
      <w:pPr>
        <w:ind w:firstLine="567"/>
        <w:jc w:val="both"/>
      </w:pPr>
      <w:r w:rsidRPr="0089108E">
        <w:t>Для проведения плановых проверок предоставления муниципальной услуги формируется комиссия, в состав которой включаются должностные лица и специалисты администрации.</w:t>
      </w:r>
    </w:p>
    <w:p w:rsidR="00210FF6" w:rsidRPr="0089108E" w:rsidRDefault="00210FF6" w:rsidP="00210FF6">
      <w:pPr>
        <w:ind w:firstLine="567"/>
        <w:jc w:val="both"/>
      </w:pPr>
      <w:r w:rsidRPr="0089108E"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210FF6" w:rsidRPr="0089108E" w:rsidRDefault="00210FF6" w:rsidP="00210FF6">
      <w:pPr>
        <w:ind w:firstLine="567"/>
        <w:jc w:val="both"/>
      </w:pPr>
      <w:r w:rsidRPr="0089108E">
        <w:t>Акт подписывается всеми членами комиссии.</w:t>
      </w:r>
    </w:p>
    <w:p w:rsidR="00210FF6" w:rsidRPr="0089108E" w:rsidRDefault="00210FF6" w:rsidP="00210FF6">
      <w:pPr>
        <w:jc w:val="both"/>
      </w:pPr>
      <w:r w:rsidRPr="0089108E">
        <w:t xml:space="preserve"> </w:t>
      </w: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>4.3.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210FF6" w:rsidRPr="0089108E" w:rsidRDefault="00210FF6" w:rsidP="00210FF6">
      <w:pPr>
        <w:ind w:firstLine="567"/>
        <w:jc w:val="both"/>
      </w:pPr>
      <w:r w:rsidRPr="0089108E">
        <w:t>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Федерации.</w:t>
      </w:r>
    </w:p>
    <w:p w:rsidR="00210FF6" w:rsidRPr="0089108E" w:rsidRDefault="00210FF6" w:rsidP="00210FF6">
      <w:pPr>
        <w:jc w:val="both"/>
      </w:pPr>
      <w:r w:rsidRPr="0089108E">
        <w:t xml:space="preserve"> </w:t>
      </w:r>
    </w:p>
    <w:p w:rsidR="00210FF6" w:rsidRPr="0089108E" w:rsidRDefault="00210FF6" w:rsidP="00210FF6">
      <w:pPr>
        <w:jc w:val="center"/>
        <w:rPr>
          <w:b/>
          <w:i/>
        </w:rPr>
      </w:pPr>
      <w:r w:rsidRPr="0089108E">
        <w:rPr>
          <w:b/>
          <w:i/>
        </w:rPr>
        <w:t xml:space="preserve">4.4. Порядок и формы </w:t>
      </w:r>
      <w:proofErr w:type="gramStart"/>
      <w:r w:rsidRPr="0089108E">
        <w:rPr>
          <w:b/>
          <w:i/>
        </w:rPr>
        <w:t>контроля за</w:t>
      </w:r>
      <w:proofErr w:type="gramEnd"/>
      <w:r w:rsidRPr="0089108E">
        <w:rPr>
          <w:b/>
          <w:i/>
        </w:rPr>
        <w:t xml:space="preserve"> представлением муниципальной услуги со стороны граждан, их объединений и организаций.</w:t>
      </w:r>
    </w:p>
    <w:p w:rsidR="00210FF6" w:rsidRPr="0089108E" w:rsidRDefault="00210FF6" w:rsidP="00210FF6">
      <w:pPr>
        <w:ind w:firstLine="567"/>
        <w:jc w:val="both"/>
      </w:pPr>
      <w:proofErr w:type="gramStart"/>
      <w:r w:rsidRPr="0089108E">
        <w:t>Заявители вправе направит</w:t>
      </w:r>
      <w:r w:rsidR="00FC63B4">
        <w:t>ь письменное обращение в адрес Г</w:t>
      </w:r>
      <w:r w:rsidRPr="0089108E">
        <w:t>лавы муниципального образования 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proofErr w:type="gramEnd"/>
    </w:p>
    <w:p w:rsidR="00210FF6" w:rsidRPr="0089108E" w:rsidRDefault="00210FF6" w:rsidP="00210FF6">
      <w:pPr>
        <w:ind w:firstLine="567"/>
        <w:jc w:val="both"/>
      </w:pPr>
      <w:r w:rsidRPr="0089108E">
        <w:t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главой муниципального образования  или уполномоченным им должностным лицом.</w:t>
      </w:r>
    </w:p>
    <w:p w:rsidR="00210FF6" w:rsidRPr="0089108E" w:rsidRDefault="00210FF6" w:rsidP="00210FF6">
      <w:pPr>
        <w:ind w:firstLine="720"/>
        <w:jc w:val="both"/>
      </w:pPr>
    </w:p>
    <w:p w:rsidR="00210FF6" w:rsidRPr="0089108E" w:rsidRDefault="00210FF6" w:rsidP="00210FF6">
      <w:pPr>
        <w:jc w:val="center"/>
        <w:rPr>
          <w:b/>
          <w:bCs/>
        </w:rPr>
      </w:pPr>
      <w:r w:rsidRPr="0089108E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муниципальных служащих.</w:t>
      </w:r>
    </w:p>
    <w:p w:rsidR="00FC63B4" w:rsidRDefault="00FC63B4" w:rsidP="00210FF6"/>
    <w:p w:rsidR="00FC63B4" w:rsidRPr="00FC63B4" w:rsidRDefault="00FC63B4" w:rsidP="00FC63B4">
      <w:pPr>
        <w:widowControl w:val="0"/>
        <w:suppressAutoHyphens/>
        <w:ind w:firstLine="720"/>
        <w:jc w:val="both"/>
        <w:rPr>
          <w:rFonts w:eastAsia="Lucida Sans Unicode" w:cs="Mangal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>В соответствии с главой 2.1. Федерального закона от 27.07.2010 года № 210-ФЗ «Об организации предоставления государственных и муниципальных услуг», заявитель может обратиться с жалобой  для обжалования решений и действий (бездействия) органа, предоставляющего муниципальную услугу, а также должностных лиц или муниципальных служащих в  следующих случаях:</w:t>
      </w:r>
    </w:p>
    <w:p w:rsidR="00FC63B4" w:rsidRPr="00FC63B4" w:rsidRDefault="00FC63B4" w:rsidP="00FC63B4">
      <w:pPr>
        <w:widowControl w:val="0"/>
        <w:suppressAutoHyphens/>
        <w:ind w:firstLine="360"/>
        <w:jc w:val="both"/>
        <w:rPr>
          <w:rFonts w:eastAsia="Lucida Sans Unicode" w:cs="Mangal"/>
          <w:kern w:val="2"/>
          <w:lang w:eastAsia="zh-CN" w:bidi="hi-IN"/>
        </w:rPr>
      </w:pPr>
      <w:bookmarkStart w:id="3" w:name="sub_110101"/>
      <w:r w:rsidRPr="00FC63B4">
        <w:rPr>
          <w:rFonts w:eastAsia="Lucida Sans Unicode" w:cs="Mangal"/>
          <w:kern w:val="2"/>
          <w:lang w:eastAsia="zh-CN" w:bidi="hi-IN"/>
        </w:rPr>
        <w:t>1)   нарушение срока регистрации запроса заявителя о предоставлении муниципальной услуги;</w:t>
      </w:r>
    </w:p>
    <w:p w:rsidR="00FC63B4" w:rsidRPr="00FC63B4" w:rsidRDefault="00FC63B4" w:rsidP="00FC63B4">
      <w:pPr>
        <w:widowControl w:val="0"/>
        <w:suppressAutoHyphens/>
        <w:ind w:firstLine="360"/>
        <w:jc w:val="both"/>
        <w:rPr>
          <w:rFonts w:eastAsia="Lucida Sans Unicode" w:cs="Mangal"/>
          <w:kern w:val="2"/>
          <w:lang w:eastAsia="zh-CN" w:bidi="hi-IN"/>
        </w:rPr>
      </w:pPr>
      <w:bookmarkStart w:id="4" w:name="sub_110102"/>
      <w:bookmarkEnd w:id="3"/>
      <w:r w:rsidRPr="00FC63B4">
        <w:rPr>
          <w:rFonts w:eastAsia="Lucida Sans Unicode" w:cs="Mangal"/>
          <w:kern w:val="2"/>
          <w:lang w:eastAsia="zh-CN" w:bidi="hi-IN"/>
        </w:rPr>
        <w:t>2)     нарушение срока предоставления муниципальной услуги;</w:t>
      </w:r>
    </w:p>
    <w:p w:rsidR="00FC63B4" w:rsidRPr="00FC63B4" w:rsidRDefault="00FC63B4" w:rsidP="00FC63B4">
      <w:pPr>
        <w:widowControl w:val="0"/>
        <w:suppressAutoHyphens/>
        <w:ind w:firstLine="360"/>
        <w:jc w:val="both"/>
        <w:rPr>
          <w:rFonts w:eastAsia="Lucida Sans Unicode" w:cs="Mangal"/>
          <w:kern w:val="2"/>
          <w:lang w:eastAsia="zh-CN" w:bidi="hi-IN"/>
        </w:rPr>
      </w:pPr>
      <w:bookmarkStart w:id="5" w:name="sub_110103"/>
      <w:bookmarkEnd w:id="4"/>
      <w:r w:rsidRPr="00FC63B4">
        <w:rPr>
          <w:rFonts w:eastAsia="Lucida Sans Unicode" w:cs="Mangal"/>
          <w:kern w:val="2"/>
          <w:lang w:eastAsia="zh-CN" w:bidi="hi-IN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:rsidR="00FC63B4" w:rsidRPr="00FC63B4" w:rsidRDefault="00FC63B4" w:rsidP="00FC63B4">
      <w:pPr>
        <w:widowControl w:val="0"/>
        <w:suppressAutoHyphens/>
        <w:ind w:firstLine="360"/>
        <w:jc w:val="both"/>
        <w:rPr>
          <w:rFonts w:eastAsia="Lucida Sans Unicode" w:cs="Mangal"/>
          <w:kern w:val="2"/>
          <w:lang w:eastAsia="zh-CN" w:bidi="hi-IN"/>
        </w:rPr>
      </w:pPr>
      <w:bookmarkStart w:id="6" w:name="sub_110104"/>
      <w:bookmarkEnd w:id="5"/>
      <w:r w:rsidRPr="00FC63B4">
        <w:rPr>
          <w:rFonts w:eastAsia="Lucida Sans Unicode" w:cs="Mangal"/>
          <w:kern w:val="2"/>
          <w:lang w:eastAsia="zh-CN" w:bidi="hi-IN"/>
        </w:rPr>
        <w:t>4)   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услуги, у заявителя;</w:t>
      </w:r>
    </w:p>
    <w:p w:rsidR="00FC63B4" w:rsidRPr="00FC63B4" w:rsidRDefault="00FC63B4" w:rsidP="00FC63B4">
      <w:pPr>
        <w:widowControl w:val="0"/>
        <w:suppressAutoHyphens/>
        <w:ind w:firstLine="360"/>
        <w:jc w:val="both"/>
        <w:rPr>
          <w:rFonts w:eastAsia="Lucida Sans Unicode" w:cs="Mangal"/>
          <w:kern w:val="2"/>
          <w:lang w:eastAsia="zh-CN" w:bidi="hi-IN"/>
        </w:rPr>
      </w:pPr>
      <w:bookmarkStart w:id="7" w:name="sub_110105"/>
      <w:bookmarkEnd w:id="6"/>
      <w:proofErr w:type="gramStart"/>
      <w:r w:rsidRPr="00FC63B4">
        <w:rPr>
          <w:rFonts w:eastAsia="Lucida Sans Unicode" w:cs="Mangal"/>
          <w:kern w:val="2"/>
          <w:lang w:eastAsia="zh-CN" w:bidi="hi-IN"/>
        </w:rPr>
        <w:t xml:space="preserve">5)   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Pr="00FC63B4">
        <w:rPr>
          <w:rFonts w:eastAsia="Lucida Sans Unicode" w:cs="Mangal"/>
          <w:kern w:val="2"/>
          <w:lang w:eastAsia="zh-CN" w:bidi="hi-IN"/>
        </w:rPr>
        <w:lastRenderedPageBreak/>
        <w:t>Удмуртской Республики, муниципальными правовыми актами;</w:t>
      </w:r>
      <w:proofErr w:type="gramEnd"/>
    </w:p>
    <w:p w:rsidR="00FC63B4" w:rsidRPr="00FC63B4" w:rsidRDefault="00FC63B4" w:rsidP="00FC63B4">
      <w:pPr>
        <w:widowControl w:val="0"/>
        <w:suppressAutoHyphens/>
        <w:ind w:firstLine="360"/>
        <w:jc w:val="both"/>
        <w:rPr>
          <w:rFonts w:eastAsia="Lucida Sans Unicode" w:cs="Mangal"/>
          <w:kern w:val="2"/>
          <w:lang w:eastAsia="zh-CN" w:bidi="hi-IN"/>
        </w:rPr>
      </w:pPr>
      <w:bookmarkStart w:id="8" w:name="sub_110106"/>
      <w:bookmarkEnd w:id="7"/>
      <w:r w:rsidRPr="00FC63B4">
        <w:rPr>
          <w:rFonts w:eastAsia="Lucida Sans Unicode" w:cs="Mangal"/>
          <w:kern w:val="2"/>
          <w:lang w:eastAsia="zh-CN" w:bidi="hi-IN"/>
        </w:rPr>
        <w:t>6)   за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FC63B4" w:rsidRPr="00FC63B4" w:rsidRDefault="00FC63B4" w:rsidP="00FC63B4">
      <w:pPr>
        <w:widowControl w:val="0"/>
        <w:suppressAutoHyphens/>
        <w:ind w:firstLine="360"/>
        <w:jc w:val="both"/>
        <w:rPr>
          <w:rFonts w:eastAsia="Lucida Sans Unicode" w:cs="Mangal"/>
          <w:kern w:val="2"/>
          <w:lang w:eastAsia="zh-CN" w:bidi="hi-IN"/>
        </w:rPr>
      </w:pPr>
      <w:bookmarkStart w:id="9" w:name="sub_110107"/>
      <w:bookmarkEnd w:id="8"/>
      <w:proofErr w:type="gramStart"/>
      <w:r w:rsidRPr="00FC63B4">
        <w:rPr>
          <w:rFonts w:eastAsia="Lucida Sans Unicode" w:cs="Mangal"/>
          <w:kern w:val="2"/>
          <w:lang w:eastAsia="zh-CN" w:bidi="hi-IN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C63B4" w:rsidRPr="00FC63B4" w:rsidRDefault="00FC63B4" w:rsidP="00FC63B4">
      <w:pPr>
        <w:widowControl w:val="0"/>
        <w:suppressAutoHyphens/>
        <w:autoSpaceDE w:val="0"/>
        <w:autoSpaceDN w:val="0"/>
        <w:adjustRightInd w:val="0"/>
        <w:ind w:left="1612" w:hanging="892"/>
        <w:jc w:val="both"/>
        <w:rPr>
          <w:rFonts w:eastAsia="Lucida Sans Unicode" w:cs="Mangal"/>
          <w:kern w:val="2"/>
          <w:lang w:eastAsia="zh-CN" w:bidi="hi-IN"/>
        </w:rPr>
      </w:pPr>
      <w:bookmarkStart w:id="10" w:name="sub_1102"/>
      <w:bookmarkEnd w:id="9"/>
      <w:r w:rsidRPr="00FC63B4">
        <w:rPr>
          <w:rFonts w:eastAsia="Lucida Sans Unicode" w:cs="Mangal"/>
          <w:kern w:val="2"/>
          <w:lang w:eastAsia="zh-CN" w:bidi="hi-IN"/>
        </w:rPr>
        <w:t xml:space="preserve"> Общие требования к порядку подачи и рассмотрения жалобы:</w:t>
      </w:r>
    </w:p>
    <w:p w:rsidR="00FC63B4" w:rsidRPr="00FC63B4" w:rsidRDefault="00FC63B4" w:rsidP="00FC63B4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bookmarkStart w:id="11" w:name="sub_11021"/>
      <w:bookmarkEnd w:id="10"/>
      <w:r w:rsidRPr="00FC63B4">
        <w:rPr>
          <w:rFonts w:eastAsia="Lucida Sans Unicode" w:cs="Mangal"/>
          <w:kern w:val="2"/>
          <w:lang w:eastAsia="zh-CN" w:bidi="hi-IN"/>
        </w:rPr>
        <w:t xml:space="preserve">1. Жалоба подается в письменной форме на бумажном носителе, в электронной форме в орган, предоставляющий муниципальную услугу – Администрацию </w:t>
      </w:r>
      <w:bookmarkStart w:id="12" w:name="sub_11022"/>
      <w:bookmarkEnd w:id="11"/>
      <w:r w:rsidRPr="00FC63B4">
        <w:rPr>
          <w:rFonts w:eastAsia="Lucida Sans Unicode" w:cs="Mangal"/>
          <w:kern w:val="2"/>
          <w:lang w:eastAsia="zh-CN" w:bidi="hi-IN"/>
        </w:rPr>
        <w:t>поселения.</w:t>
      </w:r>
    </w:p>
    <w:p w:rsidR="00FC63B4" w:rsidRPr="00FC63B4" w:rsidRDefault="00FC63B4" w:rsidP="00FC63B4">
      <w:pPr>
        <w:widowControl w:val="0"/>
        <w:suppressAutoHyphens/>
        <w:jc w:val="both"/>
        <w:rPr>
          <w:rFonts w:eastAsia="Lucida Sans Unicode" w:cs="Mangal"/>
          <w:spacing w:val="-6"/>
          <w:kern w:val="2"/>
          <w:lang w:eastAsia="zh-CN" w:bidi="hi-IN"/>
        </w:rPr>
      </w:pPr>
      <w:r w:rsidRPr="00FC63B4">
        <w:rPr>
          <w:rFonts w:eastAsia="Lucida Sans Unicode" w:cs="Mangal"/>
          <w:kern w:val="2"/>
          <w:lang w:eastAsia="zh-CN" w:bidi="hi-IN"/>
        </w:rPr>
        <w:t xml:space="preserve">2. Жалоба может быть направлена почтовым отправлением по адресу: </w:t>
      </w:r>
      <w:r w:rsidR="007C4247">
        <w:rPr>
          <w:rFonts w:eastAsia="Lucida Sans Unicode" w:cs="Mangal"/>
          <w:spacing w:val="-6"/>
          <w:kern w:val="2"/>
          <w:lang w:eastAsia="zh-CN" w:bidi="hi-IN"/>
        </w:rPr>
        <w:t>427693</w:t>
      </w:r>
      <w:r w:rsidRPr="00FC63B4">
        <w:rPr>
          <w:rFonts w:eastAsia="Lucida Sans Unicode" w:cs="Mangal"/>
          <w:spacing w:val="-6"/>
          <w:kern w:val="2"/>
          <w:lang w:eastAsia="zh-CN" w:bidi="hi-IN"/>
        </w:rPr>
        <w:t>,  Удмуртская Республ</w:t>
      </w:r>
      <w:r w:rsidR="007C4247">
        <w:rPr>
          <w:rFonts w:eastAsia="Lucida Sans Unicode" w:cs="Mangal"/>
          <w:spacing w:val="-6"/>
          <w:kern w:val="2"/>
          <w:lang w:eastAsia="zh-CN" w:bidi="hi-IN"/>
        </w:rPr>
        <w:t xml:space="preserve">ика, </w:t>
      </w:r>
      <w:proofErr w:type="spellStart"/>
      <w:r w:rsidR="007C4247">
        <w:rPr>
          <w:rFonts w:eastAsia="Lucida Sans Unicode" w:cs="Mangal"/>
          <w:spacing w:val="-6"/>
          <w:kern w:val="2"/>
          <w:lang w:eastAsia="zh-CN" w:bidi="hi-IN"/>
        </w:rPr>
        <w:t>Юкаменский</w:t>
      </w:r>
      <w:proofErr w:type="spellEnd"/>
      <w:r w:rsidR="007C4247">
        <w:rPr>
          <w:rFonts w:eastAsia="Lucida Sans Unicode" w:cs="Mangal"/>
          <w:spacing w:val="-6"/>
          <w:kern w:val="2"/>
          <w:lang w:eastAsia="zh-CN" w:bidi="hi-IN"/>
        </w:rPr>
        <w:t xml:space="preserve"> район, </w:t>
      </w:r>
      <w:proofErr w:type="spellStart"/>
      <w:r w:rsidR="007C4247">
        <w:rPr>
          <w:rFonts w:eastAsia="Lucida Sans Unicode" w:cs="Mangal"/>
          <w:spacing w:val="-6"/>
          <w:kern w:val="2"/>
          <w:lang w:eastAsia="zh-CN" w:bidi="hi-IN"/>
        </w:rPr>
        <w:t>д</w:t>
      </w:r>
      <w:proofErr w:type="gramStart"/>
      <w:r w:rsidR="007C4247">
        <w:rPr>
          <w:rFonts w:eastAsia="Lucida Sans Unicode" w:cs="Mangal"/>
          <w:spacing w:val="-6"/>
          <w:kern w:val="2"/>
          <w:lang w:eastAsia="zh-CN" w:bidi="hi-IN"/>
        </w:rPr>
        <w:t>.Е</w:t>
      </w:r>
      <w:proofErr w:type="gramEnd"/>
      <w:r w:rsidR="007C4247">
        <w:rPr>
          <w:rFonts w:eastAsia="Lucida Sans Unicode" w:cs="Mangal"/>
          <w:spacing w:val="-6"/>
          <w:kern w:val="2"/>
          <w:lang w:eastAsia="zh-CN" w:bidi="hi-IN"/>
        </w:rPr>
        <w:t>ртем</w:t>
      </w:r>
      <w:proofErr w:type="spellEnd"/>
      <w:r w:rsidR="007C4247">
        <w:rPr>
          <w:rFonts w:eastAsia="Lucida Sans Unicode" w:cs="Mangal"/>
          <w:spacing w:val="-6"/>
          <w:kern w:val="2"/>
          <w:lang w:eastAsia="zh-CN" w:bidi="hi-IN"/>
        </w:rPr>
        <w:t xml:space="preserve">, </w:t>
      </w:r>
      <w:proofErr w:type="spellStart"/>
      <w:r w:rsidR="007C4247">
        <w:rPr>
          <w:rFonts w:eastAsia="Lucida Sans Unicode" w:cs="Mangal"/>
          <w:spacing w:val="-6"/>
          <w:kern w:val="2"/>
          <w:lang w:eastAsia="zh-CN" w:bidi="hi-IN"/>
        </w:rPr>
        <w:t>ул.Советская</w:t>
      </w:r>
      <w:proofErr w:type="spellEnd"/>
      <w:r w:rsidR="007C4247">
        <w:rPr>
          <w:rFonts w:eastAsia="Lucida Sans Unicode" w:cs="Mangal"/>
          <w:spacing w:val="-6"/>
          <w:kern w:val="2"/>
          <w:lang w:eastAsia="zh-CN" w:bidi="hi-IN"/>
        </w:rPr>
        <w:t>, 23</w:t>
      </w:r>
      <w:r w:rsidRPr="00FC63B4">
        <w:rPr>
          <w:rFonts w:eastAsia="Lucida Sans Unicode" w:cs="Mangal"/>
          <w:spacing w:val="-6"/>
          <w:kern w:val="2"/>
          <w:lang w:eastAsia="zh-CN" w:bidi="hi-IN"/>
        </w:rPr>
        <w:t xml:space="preserve">, по электронной почте: </w:t>
      </w:r>
      <w:proofErr w:type="spellStart"/>
      <w:r w:rsidR="007C4247">
        <w:rPr>
          <w:rFonts w:eastAsia="Lucida Sans Unicode" w:cs="Mangal"/>
          <w:kern w:val="2"/>
          <w:lang w:val="en-US" w:eastAsia="zh-CN" w:bidi="hi-IN"/>
        </w:rPr>
        <w:t>mo</w:t>
      </w:r>
      <w:proofErr w:type="spellEnd"/>
      <w:r w:rsidR="007C4247" w:rsidRPr="007C4247">
        <w:rPr>
          <w:rFonts w:eastAsia="Lucida Sans Unicode" w:cs="Mangal"/>
          <w:kern w:val="2"/>
          <w:lang w:eastAsia="zh-CN" w:bidi="hi-IN"/>
        </w:rPr>
        <w:t>_</w:t>
      </w:r>
      <w:proofErr w:type="spellStart"/>
      <w:r w:rsidR="007C4247">
        <w:rPr>
          <w:rFonts w:eastAsia="Lucida Sans Unicode" w:cs="Mangal"/>
          <w:kern w:val="2"/>
          <w:lang w:val="en-US" w:eastAsia="zh-CN" w:bidi="hi-IN"/>
        </w:rPr>
        <w:t>ertem</w:t>
      </w:r>
      <w:proofErr w:type="spellEnd"/>
      <w:r w:rsidRPr="00FC63B4">
        <w:rPr>
          <w:rFonts w:eastAsia="Lucida Sans Unicode" w:cs="Mangal"/>
          <w:kern w:val="2"/>
          <w:lang w:eastAsia="zh-CN" w:bidi="hi-IN"/>
        </w:rPr>
        <w:t>@</w:t>
      </w:r>
      <w:r w:rsidRPr="00FC63B4">
        <w:rPr>
          <w:rFonts w:eastAsia="Lucida Sans Unicode" w:cs="Mangal"/>
          <w:kern w:val="2"/>
          <w:lang w:val="en-US" w:eastAsia="zh-CN" w:bidi="hi-IN"/>
        </w:rPr>
        <w:t>mail</w:t>
      </w:r>
      <w:r w:rsidRPr="00FC63B4">
        <w:rPr>
          <w:rFonts w:eastAsia="Lucida Sans Unicode" w:cs="Mangal"/>
          <w:kern w:val="2"/>
          <w:lang w:eastAsia="zh-CN" w:bidi="hi-IN"/>
        </w:rPr>
        <w:t>.</w:t>
      </w:r>
      <w:proofErr w:type="spellStart"/>
      <w:r w:rsidRPr="00FC63B4">
        <w:rPr>
          <w:rFonts w:eastAsia="Lucida Sans Unicode" w:cs="Mangal"/>
          <w:kern w:val="2"/>
          <w:lang w:val="en-US" w:eastAsia="zh-CN" w:bidi="hi-IN"/>
        </w:rPr>
        <w:t>ru</w:t>
      </w:r>
      <w:proofErr w:type="spellEnd"/>
      <w:r w:rsidRPr="00FC63B4">
        <w:rPr>
          <w:rFonts w:eastAsia="Lucida Sans Unicode" w:cs="Mangal"/>
          <w:kern w:val="2"/>
          <w:lang w:eastAsia="zh-CN" w:bidi="hi-IN"/>
        </w:rPr>
        <w:t>,  а также может быть принята при личном приеме заявителя.</w:t>
      </w:r>
    </w:p>
    <w:p w:rsidR="00FC63B4" w:rsidRPr="00FC63B4" w:rsidRDefault="00FC63B4" w:rsidP="00FC63B4">
      <w:pPr>
        <w:widowControl w:val="0"/>
        <w:suppressAutoHyphens/>
        <w:jc w:val="both"/>
        <w:rPr>
          <w:rFonts w:eastAsia="Lucida Sans Unicode" w:cs="Mangal"/>
          <w:kern w:val="2"/>
          <w:lang w:eastAsia="zh-CN" w:bidi="hi-IN"/>
        </w:rPr>
      </w:pPr>
      <w:bookmarkStart w:id="13" w:name="sub_11025"/>
      <w:bookmarkEnd w:id="12"/>
      <w:r w:rsidRPr="00FC63B4">
        <w:rPr>
          <w:rFonts w:eastAsia="Lucida Sans Unicode" w:cs="Mangal"/>
          <w:kern w:val="2"/>
          <w:lang w:eastAsia="zh-CN" w:bidi="hi-IN"/>
        </w:rPr>
        <w:t>3. Жалоба должна содержать:</w:t>
      </w:r>
    </w:p>
    <w:p w:rsidR="00FC63B4" w:rsidRPr="00FC63B4" w:rsidRDefault="00FC63B4" w:rsidP="00FC63B4">
      <w:pPr>
        <w:widowControl w:val="0"/>
        <w:suppressAutoHyphens/>
        <w:ind w:firstLine="720"/>
        <w:jc w:val="both"/>
        <w:rPr>
          <w:rFonts w:eastAsia="Lucida Sans Unicode" w:cs="Mangal"/>
          <w:kern w:val="2"/>
          <w:lang w:eastAsia="zh-CN" w:bidi="hi-IN"/>
        </w:rPr>
      </w:pPr>
      <w:bookmarkStart w:id="14" w:name="sub_110251"/>
      <w:bookmarkEnd w:id="13"/>
      <w:r w:rsidRPr="00FC63B4">
        <w:rPr>
          <w:rFonts w:eastAsia="Lucida Sans Unicode" w:cs="Mangal"/>
          <w:kern w:val="2"/>
          <w:lang w:eastAsia="zh-CN" w:bidi="hi-IN"/>
        </w:rPr>
        <w:t>1) наименование органа,  предоставляющего муниципальную услугу, должностного лица органа, предоставляющего  муниципальную услугу или  муниципального служащего, решения и действия (бездействие) которых обжалуются;</w:t>
      </w:r>
    </w:p>
    <w:p w:rsidR="00FC63B4" w:rsidRPr="00FC63B4" w:rsidRDefault="00FC63B4" w:rsidP="00FC63B4">
      <w:pPr>
        <w:widowControl w:val="0"/>
        <w:suppressAutoHyphens/>
        <w:ind w:firstLine="720"/>
        <w:jc w:val="both"/>
        <w:rPr>
          <w:rFonts w:eastAsia="Lucida Sans Unicode" w:cs="Mangal"/>
          <w:kern w:val="2"/>
          <w:lang w:eastAsia="zh-CN" w:bidi="hi-IN"/>
        </w:rPr>
      </w:pPr>
      <w:bookmarkStart w:id="15" w:name="sub_110252"/>
      <w:bookmarkEnd w:id="14"/>
      <w:proofErr w:type="gramStart"/>
      <w:r w:rsidRPr="00FC63B4">
        <w:rPr>
          <w:rFonts w:eastAsia="Lucida Sans Unicode" w:cs="Mangal"/>
          <w:kern w:val="2"/>
          <w:lang w:eastAsia="zh-CN" w:bidi="hi-I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C63B4" w:rsidRPr="00FC63B4" w:rsidRDefault="00FC63B4" w:rsidP="00FC63B4">
      <w:pPr>
        <w:widowControl w:val="0"/>
        <w:suppressAutoHyphens/>
        <w:ind w:firstLine="720"/>
        <w:jc w:val="both"/>
        <w:rPr>
          <w:rFonts w:eastAsia="Lucida Sans Unicode" w:cs="Mangal"/>
          <w:kern w:val="2"/>
          <w:lang w:eastAsia="zh-CN" w:bidi="hi-IN"/>
        </w:rPr>
      </w:pPr>
      <w:bookmarkStart w:id="16" w:name="sub_110253"/>
      <w:bookmarkEnd w:id="15"/>
      <w:r w:rsidRPr="00FC63B4">
        <w:rPr>
          <w:rFonts w:eastAsia="Lucida Sans Unicode" w:cs="Mangal"/>
          <w:kern w:val="2"/>
          <w:lang w:eastAsia="zh-CN" w:bidi="hi-IN"/>
        </w:rPr>
        <w:t>3) сведения об обжалуемых решениях и действиях (бездействии) Администрации, должностного лица Администрации или муниципального служащего;</w:t>
      </w:r>
    </w:p>
    <w:p w:rsidR="00FC63B4" w:rsidRPr="00FC63B4" w:rsidRDefault="00FC63B4" w:rsidP="00FC63B4">
      <w:pPr>
        <w:widowControl w:val="0"/>
        <w:suppressAutoHyphens/>
        <w:ind w:firstLine="720"/>
        <w:jc w:val="both"/>
        <w:rPr>
          <w:rFonts w:eastAsia="Lucida Sans Unicode" w:cs="Mangal"/>
          <w:kern w:val="2"/>
          <w:lang w:eastAsia="zh-CN" w:bidi="hi-IN"/>
        </w:rPr>
      </w:pPr>
      <w:bookmarkStart w:id="17" w:name="sub_110254"/>
      <w:bookmarkEnd w:id="16"/>
      <w:r w:rsidRPr="00FC63B4">
        <w:rPr>
          <w:rFonts w:eastAsia="Lucida Sans Unicode" w:cs="Mangal"/>
          <w:kern w:val="2"/>
          <w:lang w:eastAsia="zh-CN" w:bidi="hi-IN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C63B4" w:rsidRPr="00FC63B4" w:rsidRDefault="00FC63B4" w:rsidP="00FC63B4">
      <w:pPr>
        <w:widowControl w:val="0"/>
        <w:suppressAutoHyphens/>
        <w:ind w:firstLine="720"/>
        <w:jc w:val="both"/>
        <w:rPr>
          <w:rFonts w:eastAsia="Lucida Sans Unicode" w:cs="Mangal"/>
          <w:kern w:val="2"/>
          <w:lang w:eastAsia="zh-CN" w:bidi="hi-IN"/>
        </w:rPr>
      </w:pPr>
      <w:bookmarkStart w:id="18" w:name="sub_11026"/>
      <w:bookmarkEnd w:id="17"/>
      <w:r w:rsidRPr="00FC63B4">
        <w:rPr>
          <w:rFonts w:eastAsia="Lucida Sans Unicode" w:cs="Mangal"/>
          <w:kern w:val="2"/>
          <w:lang w:eastAsia="zh-CN" w:bidi="hi-IN"/>
        </w:rPr>
        <w:t xml:space="preserve">4. </w:t>
      </w:r>
      <w:proofErr w:type="gramStart"/>
      <w:r w:rsidRPr="00FC63B4">
        <w:rPr>
          <w:rFonts w:eastAsia="Lucida Sans Unicode" w:cs="Mangal"/>
          <w:kern w:val="2"/>
          <w:lang w:eastAsia="zh-CN" w:bidi="hi-IN"/>
        </w:rPr>
        <w:t xml:space="preserve">Жалоба, поступившая в Администрацию,  подлежит рассмотрению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9" w:name="sub_11027"/>
      <w:bookmarkEnd w:id="18"/>
      <w:proofErr w:type="gramEnd"/>
    </w:p>
    <w:p w:rsidR="00FC63B4" w:rsidRPr="00FC63B4" w:rsidRDefault="00FC63B4" w:rsidP="00FC63B4">
      <w:pPr>
        <w:widowControl w:val="0"/>
        <w:suppressAutoHyphens/>
        <w:ind w:firstLine="720"/>
        <w:jc w:val="both"/>
        <w:rPr>
          <w:rFonts w:eastAsia="Lucida Sans Unicode" w:cs="Mangal"/>
          <w:kern w:val="2"/>
          <w:lang w:eastAsia="zh-CN" w:bidi="hi-IN"/>
        </w:rPr>
      </w:pPr>
      <w:bookmarkStart w:id="20" w:name="sub_11028"/>
      <w:bookmarkEnd w:id="19"/>
      <w:r w:rsidRPr="00FC63B4">
        <w:rPr>
          <w:rFonts w:eastAsia="Lucida Sans Unicode" w:cs="Mangal"/>
          <w:kern w:val="2"/>
          <w:lang w:eastAsia="zh-CN" w:bidi="hi-IN"/>
        </w:rPr>
        <w:t>5. Не позднее дня, следующего за днем принятия решения,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20"/>
    </w:p>
    <w:p w:rsidR="00FC63B4" w:rsidRPr="00FC63B4" w:rsidRDefault="00FC63B4" w:rsidP="00FC63B4">
      <w:pPr>
        <w:widowControl w:val="0"/>
        <w:suppressAutoHyphens/>
        <w:jc w:val="right"/>
        <w:rPr>
          <w:rFonts w:eastAsia="Lucida Sans Unicode" w:cs="Mangal"/>
          <w:kern w:val="2"/>
          <w:lang w:eastAsia="zh-CN" w:bidi="hi-IN"/>
        </w:rPr>
      </w:pPr>
    </w:p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Default="00FC63B4" w:rsidP="00210FF6"/>
    <w:p w:rsidR="00FC63B4" w:rsidRPr="004D60D9" w:rsidRDefault="00FC63B4" w:rsidP="00210FF6"/>
    <w:p w:rsidR="00FC63B4" w:rsidRDefault="00FC63B4" w:rsidP="00210FF6"/>
    <w:p w:rsidR="00210FF6" w:rsidRPr="0089108E" w:rsidRDefault="00210FF6" w:rsidP="00210FF6">
      <w:r w:rsidRPr="0089108E">
        <w:rPr>
          <w:b/>
          <w:i/>
        </w:rPr>
        <w:t xml:space="preserve">                                                                                       Приложение №1  к Регламенту          </w:t>
      </w:r>
    </w:p>
    <w:p w:rsidR="00210FF6" w:rsidRPr="0089108E" w:rsidRDefault="00210FF6" w:rsidP="00210FF6">
      <w:pPr>
        <w:tabs>
          <w:tab w:val="left" w:pos="1620"/>
        </w:tabs>
        <w:ind w:firstLine="540"/>
        <w:jc w:val="both"/>
      </w:pPr>
      <w:r w:rsidRPr="0089108E">
        <w:t xml:space="preserve">         </w:t>
      </w:r>
    </w:p>
    <w:p w:rsidR="00210FF6" w:rsidRPr="0089108E" w:rsidRDefault="00210FF6" w:rsidP="00210FF6">
      <w:pPr>
        <w:tabs>
          <w:tab w:val="left" w:pos="1760"/>
        </w:tabs>
        <w:ind w:firstLine="540"/>
        <w:jc w:val="both"/>
        <w:rPr>
          <w:sz w:val="16"/>
        </w:rPr>
      </w:pPr>
      <w:r w:rsidRPr="0089108E">
        <w:rPr>
          <w:sz w:val="28"/>
        </w:rPr>
        <w:t xml:space="preserve">                        </w:t>
      </w:r>
    </w:p>
    <w:p w:rsidR="00210FF6" w:rsidRPr="0089108E" w:rsidRDefault="00210FF6" w:rsidP="00210FF6">
      <w:pPr>
        <w:spacing w:after="120"/>
        <w:ind w:firstLine="540"/>
        <w:jc w:val="both"/>
        <w:rPr>
          <w:b/>
          <w:bCs/>
        </w:rPr>
      </w:pPr>
      <w:r w:rsidRPr="0089108E">
        <w:rPr>
          <w:b/>
          <w:bCs/>
        </w:rPr>
        <w:t xml:space="preserve">Блок-схема последовательности административных действий (процедур) по присвоению и изменению нумерации жилых помещений на территории поселения </w:t>
      </w:r>
    </w:p>
    <w:p w:rsidR="00210FF6" w:rsidRPr="0089108E" w:rsidRDefault="00210FF6" w:rsidP="00210FF6">
      <w:pPr>
        <w:spacing w:after="120"/>
        <w:ind w:firstLine="540"/>
        <w:rPr>
          <w:b/>
          <w:bCs/>
          <w:sz w:val="28"/>
          <w:szCs w:val="28"/>
        </w:rPr>
      </w:pPr>
    </w:p>
    <w:p w:rsidR="00210FF6" w:rsidRPr="0089108E" w:rsidRDefault="00210FF6" w:rsidP="00210FF6">
      <w:pPr>
        <w:spacing w:after="120"/>
        <w:ind w:firstLine="54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2540</wp:posOffset>
                </wp:positionV>
                <wp:extent cx="5715000" cy="457200"/>
                <wp:effectExtent l="0" t="0" r="19050" b="19050"/>
                <wp:wrapNone/>
                <wp:docPr id="26" name="Овал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Обращение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6" o:spid="_x0000_s1026" style="position:absolute;left:0;text-align:left;margin-left:18pt;margin-top:.2pt;width:45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>Обращение заявителя</w:t>
                      </w:r>
                    </w:p>
                  </w:txbxContent>
                </v:textbox>
              </v:oval>
            </w:pict>
          </mc:Fallback>
        </mc:AlternateContent>
      </w: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-328930</wp:posOffset>
                </wp:positionV>
                <wp:extent cx="0" cy="228600"/>
                <wp:effectExtent l="76200" t="0" r="57150" b="571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-25.9pt" to="207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">
                <v:stroke endarrow="block"/>
              </v:line>
            </w:pict>
          </mc:Fallback>
        </mc:AlternateContent>
      </w: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259080</wp:posOffset>
                </wp:positionV>
                <wp:extent cx="0" cy="287020"/>
                <wp:effectExtent l="76200" t="0" r="57150" b="5588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20.4pt" to="207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-328930</wp:posOffset>
                </wp:positionV>
                <wp:extent cx="3200400" cy="571500"/>
                <wp:effectExtent l="0" t="0" r="1905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Прием и регистрация заявления и</w:t>
                            </w:r>
                          </w:p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 xml:space="preserve">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7" style="position:absolute;left:0;text-align:left;margin-left:99pt;margin-top:-25.9pt;width:25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>Прием и регистрация заявления и</w:t>
                      </w:r>
                    </w:p>
                    <w:p w:rsidR="00210FF6" w:rsidRDefault="00210FF6" w:rsidP="00210FF6">
                      <w:pPr>
                        <w:jc w:val="center"/>
                      </w:pPr>
                      <w:r>
                        <w:t xml:space="preserve"> представленных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-5080</wp:posOffset>
                </wp:positionV>
                <wp:extent cx="3200400" cy="704850"/>
                <wp:effectExtent l="0" t="0" r="1905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Направление заявления и пакета документов для рассмотрения и подготовки проекта</w:t>
                            </w:r>
                          </w:p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 xml:space="preserve"> постановления Специалисту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8" style="position:absolute;left:0;text-align:left;margin-left:99pt;margin-top:-.4pt;width:252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>Направление заявления и пакета документов для рассмотрения и подготовки проекта</w:t>
                      </w:r>
                    </w:p>
                    <w:p w:rsidR="00210FF6" w:rsidRDefault="00210FF6" w:rsidP="00210FF6">
                      <w:pPr>
                        <w:jc w:val="center"/>
                      </w:pPr>
                      <w:r>
                        <w:t xml:space="preserve"> постановления Специалисту</w:t>
                      </w:r>
                    </w:p>
                  </w:txbxContent>
                </v:textbox>
              </v:rect>
            </w:pict>
          </mc:Fallback>
        </mc:AlternateContent>
      </w: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74295</wp:posOffset>
                </wp:positionV>
                <wp:extent cx="0" cy="228600"/>
                <wp:effectExtent l="76200" t="0" r="57150" b="571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5.85pt" to="3in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-1906</wp:posOffset>
                </wp:positionV>
                <wp:extent cx="2971800" cy="866775"/>
                <wp:effectExtent l="38100" t="19050" r="19050" b="47625"/>
                <wp:wrapNone/>
                <wp:docPr id="20" name="Блок-схема: решени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667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 xml:space="preserve">Препятствия  </w:t>
                            </w:r>
                            <w:proofErr w:type="gramStart"/>
                            <w:r>
                              <w:t>для</w:t>
                            </w:r>
                            <w:proofErr w:type="gramEnd"/>
                          </w:p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 xml:space="preserve"> исполнения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20" o:spid="_x0000_s1029" type="#_x0000_t110" style="position:absolute;left:0;text-align:left;margin-left:99.35pt;margin-top:-.15pt;width:234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 xml:space="preserve">Препятствия  </w:t>
                      </w:r>
                      <w:proofErr w:type="gramStart"/>
                      <w:r>
                        <w:t>для</w:t>
                      </w:r>
                      <w:proofErr w:type="gramEnd"/>
                    </w:p>
                    <w:p w:rsidR="00210FF6" w:rsidRDefault="00210FF6" w:rsidP="00210FF6">
                      <w:pPr>
                        <w:jc w:val="center"/>
                      </w:pPr>
                      <w:r>
                        <w:t xml:space="preserve"> исполнения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38734</wp:posOffset>
                </wp:positionV>
                <wp:extent cx="685800" cy="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3.05pt" to="10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"/>
            </w:pict>
          </mc:Fallback>
        </mc:AlternateContent>
      </w:r>
      <w:r w:rsidRPr="0089108E">
        <w:rPr>
          <w:spacing w:val="-6"/>
        </w:rPr>
        <w:t>Да</w: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38735</wp:posOffset>
                </wp:positionV>
                <wp:extent cx="0" cy="342900"/>
                <wp:effectExtent l="76200" t="0" r="76200" b="571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3.05pt" to="54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++j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">
                <v:stroke endarrow="block"/>
              </v:line>
            </w:pict>
          </mc:Fallback>
        </mc:AlternateContent>
      </w:r>
    </w:p>
    <w:p w:rsidR="00210FF6" w:rsidRPr="0089108E" w:rsidRDefault="00FC63B4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2A4C385E" wp14:editId="491B35C8">
                <wp:simplePos x="0" y="0"/>
                <wp:positionH relativeFrom="column">
                  <wp:posOffset>2738120</wp:posOffset>
                </wp:positionH>
                <wp:positionV relativeFrom="paragraph">
                  <wp:posOffset>76835</wp:posOffset>
                </wp:positionV>
                <wp:extent cx="0" cy="571500"/>
                <wp:effectExtent l="76200" t="0" r="57150" b="571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5.6pt,6.05pt" to="215.6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">
                <v:stroke endarrow="block"/>
              </v:line>
            </w:pict>
          </mc:Fallback>
        </mc:AlternateContent>
      </w:r>
      <w:r w:rsidR="00210FF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B95E9" wp14:editId="3DF2E51C">
                <wp:simplePos x="0" y="0"/>
                <wp:positionH relativeFrom="column">
                  <wp:posOffset>-114300</wp:posOffset>
                </wp:positionH>
                <wp:positionV relativeFrom="paragraph">
                  <wp:posOffset>78105</wp:posOffset>
                </wp:positionV>
                <wp:extent cx="1714500" cy="45720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r>
                              <w:t>Отказ в присвоении и изменении нумерации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0" style="position:absolute;left:0;text-align:left;margin-left:-9pt;margin-top:6.15pt;width:13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">
                <v:textbox>
                  <w:txbxContent>
                    <w:p w:rsidR="00210FF6" w:rsidRDefault="00210FF6" w:rsidP="00210FF6">
                      <w:r>
                        <w:t>Отказ в присвоении и изменении нумерации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210FF6" w:rsidRPr="0089108E" w:rsidRDefault="00210FF6" w:rsidP="00210FF6">
      <w:pPr>
        <w:shd w:val="clear" w:color="auto" w:fill="FFFFFF"/>
        <w:tabs>
          <w:tab w:val="left" w:pos="3214"/>
        </w:tabs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617219</wp:posOffset>
                </wp:positionH>
                <wp:positionV relativeFrom="paragraph">
                  <wp:posOffset>231775</wp:posOffset>
                </wp:positionV>
                <wp:extent cx="0" cy="342900"/>
                <wp:effectExtent l="76200" t="0" r="76200" b="571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.6pt,18.25pt" to="48.6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">
                <v:stroke endarrow="block"/>
              </v:line>
            </w:pict>
          </mc:Fallback>
        </mc:AlternateContent>
      </w:r>
      <w:r w:rsidRPr="0089108E">
        <w:rPr>
          <w:spacing w:val="-6"/>
        </w:rPr>
        <w:tab/>
        <w:t xml:space="preserve">                         Нет</w:t>
      </w:r>
    </w:p>
    <w:p w:rsidR="00210FF6" w:rsidRPr="0089108E" w:rsidRDefault="00210FF6" w:rsidP="00210FF6">
      <w:pPr>
        <w:shd w:val="clear" w:color="auto" w:fill="FFFFFF"/>
        <w:spacing w:before="202"/>
        <w:ind w:firstLine="540"/>
        <w:jc w:val="both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7620</wp:posOffset>
                </wp:positionV>
                <wp:extent cx="3086100" cy="57150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Подготовка проекта постановления и его согласование в установленном порядке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left:0;text-align:left;margin-left:126pt;margin-top:.6pt;width:243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>Подготовка проекта постановления и его согласование в установленном порядке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271145</wp:posOffset>
                </wp:positionV>
                <wp:extent cx="1371600" cy="445770"/>
                <wp:effectExtent l="0" t="0" r="19050" b="1143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 xml:space="preserve">Регистрация </w:t>
                            </w:r>
                          </w:p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2" style="position:absolute;left:0;text-align:left;margin-left:-5.4pt;margin-top:21.35pt;width:108pt;height:3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 xml:space="preserve">Регистрация </w:t>
                      </w:r>
                    </w:p>
                    <w:p w:rsidR="00210FF6" w:rsidRDefault="00210FF6" w:rsidP="00210FF6">
                      <w:pPr>
                        <w:jc w:val="center"/>
                      </w:pPr>
                      <w:r>
                        <w:t>отказа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614045</wp:posOffset>
                </wp:positionV>
                <wp:extent cx="0" cy="457200"/>
                <wp:effectExtent l="76200" t="0" r="57150" b="571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48.35pt" to="3in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1071245</wp:posOffset>
                </wp:positionV>
                <wp:extent cx="2857500" cy="45720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Направление проекта постановления на подпись Главе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left:0;text-align:left;margin-left:126pt;margin-top:84.35pt;width:2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>Направление проекта постановления на подпись Главе администрации</w:t>
                      </w:r>
                    </w:p>
                  </w:txbxContent>
                </v:textbox>
              </v:rect>
            </w:pict>
          </mc:Fallback>
        </mc:AlternateContent>
      </w:r>
      <w:r w:rsidRPr="0089108E">
        <w:rPr>
          <w:spacing w:val="-6"/>
        </w:rPr>
        <w:t xml:space="preserve"> </w:t>
      </w:r>
    </w:p>
    <w:p w:rsidR="00210FF6" w:rsidRPr="0089108E" w:rsidRDefault="00210FF6" w:rsidP="00210FF6"/>
    <w:p w:rsidR="00210FF6" w:rsidRPr="0089108E" w:rsidRDefault="00210FF6" w:rsidP="00210FF6"/>
    <w:p w:rsidR="00210FF6" w:rsidRPr="0089108E" w:rsidRDefault="00210FF6" w:rsidP="00210FF6"/>
    <w:p w:rsidR="00210FF6" w:rsidRPr="0089108E" w:rsidRDefault="00210FF6" w:rsidP="00210FF6"/>
    <w:p w:rsidR="00210FF6" w:rsidRPr="0089108E" w:rsidRDefault="00210FF6" w:rsidP="00210FF6"/>
    <w:p w:rsidR="00210FF6" w:rsidRPr="0089108E" w:rsidRDefault="00210FF6" w:rsidP="00210FF6"/>
    <w:p w:rsidR="00210FF6" w:rsidRPr="0089108E" w:rsidRDefault="00210FF6" w:rsidP="00210FF6"/>
    <w:p w:rsidR="00210FF6" w:rsidRPr="0089108E" w:rsidRDefault="00210FF6" w:rsidP="00210FF6"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-1905</wp:posOffset>
                </wp:positionV>
                <wp:extent cx="0" cy="1028700"/>
                <wp:effectExtent l="76200" t="0" r="57150" b="571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-.15pt" to="3in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-802005</wp:posOffset>
                </wp:positionV>
                <wp:extent cx="0" cy="1828800"/>
                <wp:effectExtent l="76200" t="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pt,-63.15pt" to="4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">
                <v:stroke endarrow="block"/>
              </v:line>
            </w:pict>
          </mc:Fallback>
        </mc:AlternateContent>
      </w:r>
    </w:p>
    <w:p w:rsidR="00210FF6" w:rsidRPr="0089108E" w:rsidRDefault="00210FF6" w:rsidP="00210FF6">
      <w:pPr>
        <w:tabs>
          <w:tab w:val="left" w:pos="4513"/>
        </w:tabs>
      </w:pPr>
      <w:r w:rsidRPr="0089108E">
        <w:tab/>
      </w:r>
    </w:p>
    <w:p w:rsidR="00210FF6" w:rsidRPr="0089108E" w:rsidRDefault="00210FF6" w:rsidP="00210FF6">
      <w:pPr>
        <w:tabs>
          <w:tab w:val="left" w:pos="4513"/>
        </w:tabs>
      </w:pPr>
    </w:p>
    <w:p w:rsidR="00210FF6" w:rsidRPr="0089108E" w:rsidRDefault="00210FF6" w:rsidP="00210FF6">
      <w:pPr>
        <w:tabs>
          <w:tab w:val="left" w:pos="4513"/>
        </w:tabs>
      </w:pPr>
    </w:p>
    <w:p w:rsidR="00210FF6" w:rsidRPr="0089108E" w:rsidRDefault="00210FF6" w:rsidP="00210FF6">
      <w:pPr>
        <w:tabs>
          <w:tab w:val="left" w:pos="4513"/>
        </w:tabs>
      </w:pPr>
    </w:p>
    <w:p w:rsidR="00210FF6" w:rsidRPr="0089108E" w:rsidRDefault="00210FF6" w:rsidP="00210FF6">
      <w:pPr>
        <w:tabs>
          <w:tab w:val="left" w:pos="4513"/>
        </w:tabs>
      </w:pPr>
      <w:r w:rsidRPr="0089108E">
        <w:t xml:space="preserve">                                 </w:t>
      </w:r>
    </w:p>
    <w:p w:rsidR="00210FF6" w:rsidRPr="0089108E" w:rsidRDefault="00210FF6" w:rsidP="00210FF6">
      <w:pPr>
        <w:tabs>
          <w:tab w:val="left" w:pos="45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53340</wp:posOffset>
                </wp:positionV>
                <wp:extent cx="2858135" cy="914400"/>
                <wp:effectExtent l="38100" t="19050" r="0" b="38100"/>
                <wp:wrapNone/>
                <wp:docPr id="8" name="Блок-схема: решени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8135" cy="9144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Препятствия для подписания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8" o:spid="_x0000_s1034" type="#_x0000_t110" style="position:absolute;margin-left:108pt;margin-top:4.2pt;width:225.05pt;height:1in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>Препятствия для подписания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210FF6" w:rsidRPr="0089108E" w:rsidRDefault="00210FF6" w:rsidP="00210FF6">
      <w:pPr>
        <w:tabs>
          <w:tab w:val="left" w:pos="4513"/>
        </w:tabs>
      </w:pPr>
    </w:p>
    <w:p w:rsidR="00210FF6" w:rsidRPr="0089108E" w:rsidRDefault="00210FF6" w:rsidP="00210FF6">
      <w:pPr>
        <w:tabs>
          <w:tab w:val="left" w:pos="4513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7696" behindDoc="1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160020</wp:posOffset>
                </wp:positionV>
                <wp:extent cx="0" cy="914400"/>
                <wp:effectExtent l="76200" t="0" r="57150" b="571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12.6pt" to="108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8720" behindDoc="1" locked="0" layoutInCell="1" allowOverlap="1">
                <wp:simplePos x="0" y="0"/>
                <wp:positionH relativeFrom="column">
                  <wp:posOffset>4229099</wp:posOffset>
                </wp:positionH>
                <wp:positionV relativeFrom="paragraph">
                  <wp:posOffset>160020</wp:posOffset>
                </wp:positionV>
                <wp:extent cx="0" cy="914400"/>
                <wp:effectExtent l="76200" t="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3pt,12.6pt" to="333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210FF6" w:rsidRPr="0089108E" w:rsidRDefault="00210FF6" w:rsidP="00210FF6">
      <w:pPr>
        <w:tabs>
          <w:tab w:val="left" w:pos="4513"/>
        </w:tabs>
      </w:pPr>
    </w:p>
    <w:p w:rsidR="00210FF6" w:rsidRPr="0089108E" w:rsidRDefault="00210FF6" w:rsidP="00210FF6">
      <w:pPr>
        <w:tabs>
          <w:tab w:val="left" w:pos="4513"/>
        </w:tabs>
      </w:pPr>
    </w:p>
    <w:p w:rsidR="00210FF6" w:rsidRPr="0089108E" w:rsidRDefault="00210FF6" w:rsidP="00210FF6">
      <w:pPr>
        <w:tabs>
          <w:tab w:val="left" w:pos="4513"/>
        </w:tabs>
      </w:pPr>
      <w:r w:rsidRPr="0089108E">
        <w:t xml:space="preserve">                          Да                                                                                    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0FF6" w:rsidRPr="0089108E" w:rsidRDefault="00210FF6" w:rsidP="00210FF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3688080</wp:posOffset>
                </wp:positionV>
                <wp:extent cx="5143500" cy="685800"/>
                <wp:effectExtent l="0" t="0" r="19050" b="1905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10FF6" w:rsidRDefault="00210FF6" w:rsidP="00210FF6">
                            <w:pPr>
                              <w:jc w:val="center"/>
                            </w:pPr>
                            <w:r>
                              <w:t>Направление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35" style="position:absolute;margin-left:0;margin-top:290.4pt;width:40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">
                <v:textbox>
                  <w:txbxContent>
                    <w:p w:rsidR="00210FF6" w:rsidRDefault="00210FF6" w:rsidP="00210FF6">
                      <w:pPr>
                        <w:jc w:val="center"/>
                      </w:pPr>
                      <w:r>
                        <w:t>Направление заявителю</w:t>
                      </w:r>
                    </w:p>
                  </w:txbxContent>
                </v:textbox>
              </v:oval>
            </w:pict>
          </mc:Fallback>
        </mc:AlternateContent>
      </w:r>
    </w:p>
    <w:p w:rsidR="00210FF6" w:rsidRDefault="00210FF6" w:rsidP="00210FF6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38"/>
        <w:tblW w:w="5799" w:type="dxa"/>
        <w:tblLayout w:type="fixed"/>
        <w:tblLook w:val="01E0" w:firstRow="1" w:lastRow="1" w:firstColumn="1" w:lastColumn="1" w:noHBand="0" w:noVBand="0"/>
      </w:tblPr>
      <w:tblGrid>
        <w:gridCol w:w="840"/>
        <w:gridCol w:w="120"/>
        <w:gridCol w:w="2266"/>
        <w:gridCol w:w="2573"/>
      </w:tblGrid>
      <w:tr w:rsidR="00FC63B4" w:rsidRPr="00C740A0" w:rsidTr="00FC63B4">
        <w:tc>
          <w:tcPr>
            <w:tcW w:w="5799" w:type="dxa"/>
            <w:gridSpan w:val="4"/>
          </w:tcPr>
          <w:p w:rsidR="00FC63B4" w:rsidRPr="00BC2EDD" w:rsidRDefault="00FC63B4" w:rsidP="00FC63B4">
            <w:r w:rsidRPr="00BC2EDD">
              <w:lastRenderedPageBreak/>
              <w:t>Главе муниципального образования</w:t>
            </w:r>
            <w:r w:rsidR="007C4247">
              <w:t xml:space="preserve"> «</w:t>
            </w:r>
            <w:proofErr w:type="spellStart"/>
            <w:r w:rsidR="007C4247">
              <w:t>Ертем</w:t>
            </w:r>
            <w:r>
              <w:t>ское</w:t>
            </w:r>
            <w:proofErr w:type="spellEnd"/>
            <w:r>
              <w:t>»</w:t>
            </w:r>
          </w:p>
        </w:tc>
      </w:tr>
      <w:tr w:rsidR="00FC63B4" w:rsidRPr="00C740A0" w:rsidTr="00FC63B4">
        <w:tc>
          <w:tcPr>
            <w:tcW w:w="5799" w:type="dxa"/>
            <w:gridSpan w:val="4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5799" w:type="dxa"/>
            <w:gridSpan w:val="4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5799" w:type="dxa"/>
            <w:gridSpan w:val="4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5799" w:type="dxa"/>
            <w:gridSpan w:val="4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>(Ф.И.О.)</w:t>
            </w:r>
          </w:p>
        </w:tc>
      </w:tr>
      <w:tr w:rsidR="00FC63B4" w:rsidRPr="00C740A0" w:rsidTr="00FC63B4">
        <w:tc>
          <w:tcPr>
            <w:tcW w:w="840" w:type="dxa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  <w:r w:rsidRPr="00BC2EDD">
              <w:rPr>
                <w:sz w:val="26"/>
                <w:szCs w:val="26"/>
              </w:rPr>
              <w:t xml:space="preserve">от </w:t>
            </w:r>
          </w:p>
        </w:tc>
        <w:tc>
          <w:tcPr>
            <w:tcW w:w="4959" w:type="dxa"/>
            <w:gridSpan w:val="3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rPr>
                <w:sz w:val="34"/>
                <w:szCs w:val="34"/>
              </w:rPr>
            </w:pPr>
          </w:p>
        </w:tc>
      </w:tr>
      <w:tr w:rsidR="00FC63B4" w:rsidRPr="00C740A0" w:rsidTr="00FC63B4">
        <w:tc>
          <w:tcPr>
            <w:tcW w:w="5799" w:type="dxa"/>
            <w:gridSpan w:val="4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 xml:space="preserve">         (фамилия, имя, отчество – для граждан)</w:t>
            </w:r>
          </w:p>
          <w:p w:rsidR="00FC63B4" w:rsidRPr="00BC2EDD" w:rsidRDefault="00FC63B4" w:rsidP="00FC63B4">
            <w:pPr>
              <w:jc w:val="center"/>
              <w:rPr>
                <w:sz w:val="18"/>
                <w:szCs w:val="18"/>
              </w:rPr>
            </w:pPr>
          </w:p>
        </w:tc>
      </w:tr>
      <w:tr w:rsidR="00FC63B4" w:rsidRPr="00C740A0" w:rsidTr="00FC63B4">
        <w:tc>
          <w:tcPr>
            <w:tcW w:w="5799" w:type="dxa"/>
            <w:gridSpan w:val="4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  <w:rPr>
                <w:spacing w:val="-12"/>
              </w:rPr>
            </w:pPr>
            <w:r w:rsidRPr="00BC2EDD">
              <w:rPr>
                <w:spacing w:val="-12"/>
              </w:rPr>
              <w:t>(полное наименование организации – для юридических лиц)</w:t>
            </w: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  <w:r w:rsidRPr="00BC2EDD">
              <w:rPr>
                <w:sz w:val="26"/>
                <w:szCs w:val="26"/>
              </w:rPr>
              <w:t xml:space="preserve">адрес: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>(индекс)</w:t>
            </w:r>
          </w:p>
        </w:tc>
        <w:tc>
          <w:tcPr>
            <w:tcW w:w="2573" w:type="dxa"/>
          </w:tcPr>
          <w:p w:rsidR="00FC63B4" w:rsidRPr="00BC2EDD" w:rsidRDefault="00FC63B4" w:rsidP="00FC63B4">
            <w:pPr>
              <w:jc w:val="center"/>
            </w:pPr>
            <w:r w:rsidRPr="00BC2EDD">
              <w:t>(город)</w:t>
            </w:r>
          </w:p>
        </w:tc>
      </w:tr>
      <w:tr w:rsidR="00FC63B4" w:rsidRPr="00C740A0" w:rsidTr="00FC63B4">
        <w:tc>
          <w:tcPr>
            <w:tcW w:w="5799" w:type="dxa"/>
            <w:gridSpan w:val="4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960" w:type="dxa"/>
            <w:gridSpan w:val="2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>(улица, дом, квартира)</w:t>
            </w: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  <w:r w:rsidRPr="00BC2EDD">
              <w:rPr>
                <w:sz w:val="26"/>
                <w:szCs w:val="26"/>
              </w:rPr>
              <w:t>тел.:</w:t>
            </w:r>
          </w:p>
        </w:tc>
        <w:tc>
          <w:tcPr>
            <w:tcW w:w="4839" w:type="dxa"/>
            <w:gridSpan w:val="2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rPr>
                <w:i/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tabs>
                <w:tab w:val="left" w:pos="930"/>
                <w:tab w:val="center" w:pos="2065"/>
              </w:tabs>
              <w:jc w:val="center"/>
            </w:pPr>
            <w:r w:rsidRPr="00BC2EDD">
              <w:t>(номер контактного телефона)</w:t>
            </w:r>
          </w:p>
        </w:tc>
      </w:tr>
    </w:tbl>
    <w:p w:rsidR="00210FF6" w:rsidRPr="00FC63B4" w:rsidRDefault="00210FF6" w:rsidP="00210FF6"/>
    <w:p w:rsidR="00210FF6" w:rsidRPr="00BC2EDD" w:rsidRDefault="00FC63B4" w:rsidP="00210FF6">
      <w:pPr>
        <w:jc w:val="center"/>
        <w:rPr>
          <w:caps/>
        </w:rPr>
      </w:pPr>
      <w:r>
        <w:rPr>
          <w:caps/>
        </w:rPr>
        <w:t xml:space="preserve"> </w:t>
      </w:r>
    </w:p>
    <w:p w:rsidR="00210FF6" w:rsidRDefault="00210FF6" w:rsidP="00210FF6">
      <w:pPr>
        <w:jc w:val="both"/>
      </w:pPr>
      <w:r w:rsidRPr="00BC2EDD">
        <w:tab/>
      </w: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Pr="00BC2EDD" w:rsidRDefault="00FC63B4" w:rsidP="00FC63B4">
      <w:pPr>
        <w:jc w:val="center"/>
        <w:rPr>
          <w:caps/>
          <w:sz w:val="26"/>
          <w:szCs w:val="26"/>
        </w:rPr>
      </w:pPr>
      <w:r w:rsidRPr="00BC2EDD">
        <w:rPr>
          <w:caps/>
          <w:sz w:val="26"/>
          <w:szCs w:val="26"/>
        </w:rPr>
        <w:t>заявление</w:t>
      </w: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Pr="00BC2EDD" w:rsidRDefault="00FC63B4" w:rsidP="00210FF6">
      <w:pPr>
        <w:jc w:val="both"/>
      </w:pPr>
    </w:p>
    <w:tbl>
      <w:tblPr>
        <w:tblW w:w="9120" w:type="dxa"/>
        <w:tblLook w:val="00A0" w:firstRow="1" w:lastRow="0" w:firstColumn="1" w:lastColumn="0" w:noHBand="0" w:noVBand="0"/>
      </w:tblPr>
      <w:tblGrid>
        <w:gridCol w:w="1080"/>
        <w:gridCol w:w="2092"/>
        <w:gridCol w:w="960"/>
        <w:gridCol w:w="188"/>
        <w:gridCol w:w="240"/>
        <w:gridCol w:w="4478"/>
        <w:gridCol w:w="82"/>
      </w:tblGrid>
      <w:tr w:rsidR="00210FF6" w:rsidRPr="00C740A0" w:rsidTr="00FC63B4">
        <w:trPr>
          <w:gridAfter w:val="1"/>
          <w:wAfter w:w="82" w:type="dxa"/>
          <w:trHeight w:val="20"/>
        </w:trPr>
        <w:tc>
          <w:tcPr>
            <w:tcW w:w="1080" w:type="dxa"/>
          </w:tcPr>
          <w:p w:rsidR="00210FF6" w:rsidRPr="00BC2EDD" w:rsidRDefault="00210FF6" w:rsidP="00B22E2C">
            <w:pPr>
              <w:jc w:val="both"/>
              <w:rPr>
                <w:i/>
              </w:rPr>
            </w:pPr>
            <w:r w:rsidRPr="00BC2EDD">
              <w:t>Прошу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both"/>
              <w:rPr>
                <w:i/>
              </w:rPr>
            </w:pPr>
          </w:p>
        </w:tc>
        <w:tc>
          <w:tcPr>
            <w:tcW w:w="4906" w:type="dxa"/>
            <w:gridSpan w:val="3"/>
            <w:tcBorders>
              <w:left w:val="nil"/>
            </w:tcBorders>
          </w:tcPr>
          <w:p w:rsidR="00210FF6" w:rsidRPr="00BC2EDD" w:rsidRDefault="00210FF6" w:rsidP="00B22E2C">
            <w:pPr>
              <w:jc w:val="both"/>
              <w:rPr>
                <w:i/>
              </w:rPr>
            </w:pPr>
            <w:r w:rsidRPr="00BC2EDD">
              <w:t xml:space="preserve">адрес принадлежащему мне </w:t>
            </w:r>
          </w:p>
        </w:tc>
      </w:tr>
      <w:tr w:rsidR="00210FF6" w:rsidRPr="00C740A0" w:rsidTr="00FC63B4">
        <w:trPr>
          <w:gridAfter w:val="1"/>
          <w:wAfter w:w="82" w:type="dxa"/>
          <w:trHeight w:val="20"/>
        </w:trPr>
        <w:tc>
          <w:tcPr>
            <w:tcW w:w="1080" w:type="dxa"/>
          </w:tcPr>
          <w:p w:rsidR="00210FF6" w:rsidRPr="00BC2EDD" w:rsidRDefault="00210FF6" w:rsidP="00B22E2C">
            <w:pPr>
              <w:ind w:firstLine="708"/>
              <w:jc w:val="both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(присвоить, изменить)</w:t>
            </w:r>
          </w:p>
        </w:tc>
        <w:tc>
          <w:tcPr>
            <w:tcW w:w="4906" w:type="dxa"/>
            <w:gridSpan w:val="3"/>
            <w:tcBorders>
              <w:left w:val="nil"/>
            </w:tcBorders>
          </w:tcPr>
          <w:p w:rsidR="00210FF6" w:rsidRPr="00BC2EDD" w:rsidRDefault="00210FF6" w:rsidP="00B22E2C">
            <w:pPr>
              <w:ind w:firstLine="708"/>
              <w:jc w:val="both"/>
            </w:pPr>
          </w:p>
        </w:tc>
      </w:tr>
      <w:tr w:rsidR="00210FF6" w:rsidRPr="00C740A0" w:rsidTr="00FC63B4">
        <w:trPr>
          <w:trHeight w:val="20"/>
        </w:trPr>
        <w:tc>
          <w:tcPr>
            <w:tcW w:w="4320" w:type="dxa"/>
            <w:gridSpan w:val="4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ind w:firstLine="708"/>
              <w:jc w:val="both"/>
              <w:rPr>
                <w:i/>
              </w:rPr>
            </w:pPr>
          </w:p>
        </w:tc>
        <w:tc>
          <w:tcPr>
            <w:tcW w:w="4800" w:type="dxa"/>
            <w:gridSpan w:val="3"/>
          </w:tcPr>
          <w:p w:rsidR="00210FF6" w:rsidRPr="00BC2EDD" w:rsidRDefault="00210FF6" w:rsidP="00B22E2C">
            <w:pPr>
              <w:jc w:val="both"/>
            </w:pPr>
            <w:r w:rsidRPr="00BC2EDD">
              <w:t xml:space="preserve">, </w:t>
            </w:r>
            <w:proofErr w:type="gramStart"/>
            <w:r w:rsidRPr="00BC2EDD">
              <w:t>расположенному</w:t>
            </w:r>
            <w:proofErr w:type="gramEnd"/>
            <w:r w:rsidRPr="00BC2EDD">
              <w:t xml:space="preserve"> на земельном участке</w:t>
            </w:r>
          </w:p>
        </w:tc>
      </w:tr>
      <w:tr w:rsidR="00210FF6" w:rsidRPr="00C740A0" w:rsidTr="00FC63B4">
        <w:trPr>
          <w:gridAfter w:val="1"/>
          <w:wAfter w:w="82" w:type="dxa"/>
          <w:trHeight w:val="20"/>
        </w:trPr>
        <w:tc>
          <w:tcPr>
            <w:tcW w:w="4560" w:type="dxa"/>
            <w:gridSpan w:val="5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(зданию, строению, комплексу строений)</w:t>
            </w:r>
          </w:p>
        </w:tc>
        <w:tc>
          <w:tcPr>
            <w:tcW w:w="4478" w:type="dxa"/>
          </w:tcPr>
          <w:p w:rsidR="00210FF6" w:rsidRPr="00BC2EDD" w:rsidRDefault="00210FF6" w:rsidP="00B22E2C">
            <w:pPr>
              <w:jc w:val="both"/>
            </w:pPr>
          </w:p>
        </w:tc>
      </w:tr>
      <w:tr w:rsidR="00210FF6" w:rsidRPr="00C740A0" w:rsidTr="00FC63B4">
        <w:trPr>
          <w:gridAfter w:val="1"/>
          <w:wAfter w:w="82" w:type="dxa"/>
          <w:trHeight w:val="20"/>
        </w:trPr>
        <w:tc>
          <w:tcPr>
            <w:tcW w:w="3172" w:type="dxa"/>
            <w:gridSpan w:val="2"/>
          </w:tcPr>
          <w:p w:rsidR="00210FF6" w:rsidRPr="00BC2EDD" w:rsidRDefault="00210FF6" w:rsidP="00B22E2C">
            <w:pPr>
              <w:jc w:val="both"/>
            </w:pPr>
            <w:r w:rsidRPr="00BC2EDD">
              <w:t>с кадастровым номером:</w:t>
            </w:r>
          </w:p>
        </w:tc>
        <w:tc>
          <w:tcPr>
            <w:tcW w:w="5866" w:type="dxa"/>
            <w:gridSpan w:val="4"/>
            <w:tcBorders>
              <w:left w:val="nil"/>
              <w:bottom w:val="single" w:sz="4" w:space="0" w:color="auto"/>
            </w:tcBorders>
          </w:tcPr>
          <w:p w:rsidR="00210FF6" w:rsidRPr="00BC2EDD" w:rsidRDefault="00210FF6" w:rsidP="00B22E2C">
            <w:pPr>
              <w:jc w:val="both"/>
            </w:pPr>
          </w:p>
        </w:tc>
      </w:tr>
      <w:tr w:rsidR="00210FF6" w:rsidRPr="00C740A0" w:rsidTr="00FC63B4">
        <w:trPr>
          <w:gridAfter w:val="1"/>
          <w:wAfter w:w="82" w:type="dxa"/>
          <w:trHeight w:val="20"/>
        </w:trPr>
        <w:tc>
          <w:tcPr>
            <w:tcW w:w="9038" w:type="dxa"/>
            <w:gridSpan w:val="6"/>
          </w:tcPr>
          <w:p w:rsidR="00210FF6" w:rsidRPr="00BC2EDD" w:rsidRDefault="00210FF6" w:rsidP="00B22E2C">
            <w:pPr>
              <w:jc w:val="center"/>
            </w:pPr>
            <w:r w:rsidRPr="00BC2EDD">
              <w:t xml:space="preserve">                                                               (кадастровый номер земельного участка) </w:t>
            </w:r>
          </w:p>
        </w:tc>
      </w:tr>
    </w:tbl>
    <w:p w:rsidR="00210FF6" w:rsidRPr="00BC2EDD" w:rsidRDefault="00210FF6" w:rsidP="00210FF6">
      <w:pPr>
        <w:jc w:val="both"/>
      </w:pPr>
    </w:p>
    <w:p w:rsidR="00210FF6" w:rsidRPr="00BC2EDD" w:rsidRDefault="00210FF6" w:rsidP="00210FF6">
      <w:pPr>
        <w:jc w:val="both"/>
      </w:pPr>
      <w:r w:rsidRPr="00BC2EDD">
        <w:t>Документы, прилагаемые к заявлению:</w:t>
      </w:r>
    </w:p>
    <w:p w:rsidR="00210FF6" w:rsidRPr="00BC2EDD" w:rsidRDefault="00210FF6" w:rsidP="00210FF6">
      <w:pPr>
        <w:jc w:val="both"/>
      </w:pPr>
    </w:p>
    <w:tbl>
      <w:tblPr>
        <w:tblW w:w="900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210FF6" w:rsidRPr="00C740A0" w:rsidTr="00B22E2C">
        <w:tc>
          <w:tcPr>
            <w:tcW w:w="9000" w:type="dxa"/>
          </w:tcPr>
          <w:p w:rsidR="00210FF6" w:rsidRPr="00BC2EDD" w:rsidRDefault="00210FF6" w:rsidP="00B22E2C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</w:pPr>
          </w:p>
        </w:tc>
      </w:tr>
      <w:tr w:rsidR="00210FF6" w:rsidRPr="00C740A0" w:rsidTr="00B22E2C">
        <w:tc>
          <w:tcPr>
            <w:tcW w:w="9000" w:type="dxa"/>
          </w:tcPr>
          <w:p w:rsidR="00210FF6" w:rsidRPr="00BC2EDD" w:rsidRDefault="00210FF6" w:rsidP="00B22E2C">
            <w:pPr>
              <w:pBdr>
                <w:left w:val="single" w:sz="4" w:space="4" w:color="auto"/>
                <w:right w:val="single" w:sz="4" w:space="4" w:color="auto"/>
              </w:pBdr>
              <w:jc w:val="both"/>
              <w:rPr>
                <w:sz w:val="32"/>
                <w:szCs w:val="32"/>
              </w:rPr>
            </w:pPr>
          </w:p>
        </w:tc>
      </w:tr>
      <w:tr w:rsidR="00210FF6" w:rsidRPr="00C740A0" w:rsidTr="00B22E2C">
        <w:tc>
          <w:tcPr>
            <w:tcW w:w="9000" w:type="dxa"/>
          </w:tcPr>
          <w:p w:rsidR="00210FF6" w:rsidRPr="00BC2EDD" w:rsidRDefault="00210FF6" w:rsidP="00B22E2C">
            <w:pPr>
              <w:pBdr>
                <w:left w:val="single" w:sz="4" w:space="4" w:color="auto"/>
                <w:right w:val="single" w:sz="4" w:space="4" w:color="auto"/>
              </w:pBdr>
              <w:jc w:val="both"/>
              <w:rPr>
                <w:sz w:val="32"/>
                <w:szCs w:val="32"/>
              </w:rPr>
            </w:pPr>
          </w:p>
        </w:tc>
      </w:tr>
    </w:tbl>
    <w:p w:rsidR="00210FF6" w:rsidRPr="00BC2EDD" w:rsidRDefault="00210FF6" w:rsidP="00210FF6"/>
    <w:tbl>
      <w:tblPr>
        <w:tblpPr w:leftFromText="180" w:rightFromText="180" w:vertAnchor="text" w:horzAnchor="margin" w:tblpX="108" w:tblpY="258"/>
        <w:tblW w:w="9120" w:type="dxa"/>
        <w:tblLayout w:type="fixed"/>
        <w:tblLook w:val="01E0" w:firstRow="1" w:lastRow="1" w:firstColumn="1" w:lastColumn="1" w:noHBand="0" w:noVBand="0"/>
      </w:tblPr>
      <w:tblGrid>
        <w:gridCol w:w="2148"/>
        <w:gridCol w:w="240"/>
        <w:gridCol w:w="3480"/>
        <w:gridCol w:w="360"/>
        <w:gridCol w:w="2892"/>
      </w:tblGrid>
      <w:tr w:rsidR="00210FF6" w:rsidRPr="00C740A0" w:rsidTr="00B22E2C">
        <w:tc>
          <w:tcPr>
            <w:tcW w:w="2148" w:type="dxa"/>
            <w:tcBorders>
              <w:bottom w:val="single" w:sz="4" w:space="0" w:color="auto"/>
            </w:tcBorders>
          </w:tcPr>
          <w:p w:rsidR="00210FF6" w:rsidRPr="00BC2EDD" w:rsidRDefault="00210FF6" w:rsidP="00B22E2C"/>
        </w:tc>
        <w:tc>
          <w:tcPr>
            <w:tcW w:w="240" w:type="dxa"/>
          </w:tcPr>
          <w:p w:rsidR="00210FF6" w:rsidRPr="00BC2EDD" w:rsidRDefault="00210FF6" w:rsidP="00B22E2C"/>
        </w:tc>
        <w:tc>
          <w:tcPr>
            <w:tcW w:w="3480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center"/>
              <w:rPr>
                <w:i/>
              </w:rPr>
            </w:pPr>
          </w:p>
        </w:tc>
        <w:tc>
          <w:tcPr>
            <w:tcW w:w="360" w:type="dxa"/>
          </w:tcPr>
          <w:p w:rsidR="00210FF6" w:rsidRPr="00BC2EDD" w:rsidRDefault="00210FF6" w:rsidP="00B22E2C"/>
        </w:tc>
        <w:tc>
          <w:tcPr>
            <w:tcW w:w="2892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</w:p>
        </w:tc>
      </w:tr>
      <w:tr w:rsidR="00210FF6" w:rsidRPr="00C740A0" w:rsidTr="00B22E2C">
        <w:tc>
          <w:tcPr>
            <w:tcW w:w="2148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(дата)</w:t>
            </w:r>
          </w:p>
        </w:tc>
        <w:tc>
          <w:tcPr>
            <w:tcW w:w="24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348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(подпись)</w:t>
            </w:r>
          </w:p>
        </w:tc>
        <w:tc>
          <w:tcPr>
            <w:tcW w:w="36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(расшифровка подписи)</w:t>
            </w:r>
          </w:p>
        </w:tc>
      </w:tr>
    </w:tbl>
    <w:p w:rsidR="00210FF6" w:rsidRPr="00BC2EDD" w:rsidRDefault="00210FF6" w:rsidP="00210FF6">
      <w:pPr>
        <w:rPr>
          <w:sz w:val="26"/>
          <w:szCs w:val="26"/>
        </w:rPr>
      </w:pPr>
    </w:p>
    <w:p w:rsidR="00210FF6" w:rsidRDefault="00210FF6" w:rsidP="00210FF6">
      <w:pPr>
        <w:rPr>
          <w:sz w:val="26"/>
          <w:szCs w:val="26"/>
        </w:rPr>
      </w:pPr>
    </w:p>
    <w:p w:rsidR="00210FF6" w:rsidRDefault="00210FF6" w:rsidP="00210FF6">
      <w:pPr>
        <w:rPr>
          <w:sz w:val="26"/>
          <w:szCs w:val="26"/>
        </w:rPr>
      </w:pPr>
    </w:p>
    <w:p w:rsidR="00210FF6" w:rsidRPr="00BC2EDD" w:rsidRDefault="00210FF6" w:rsidP="00210FF6">
      <w:pPr>
        <w:rPr>
          <w:sz w:val="26"/>
          <w:szCs w:val="26"/>
        </w:rPr>
      </w:pPr>
      <w:r w:rsidRPr="00BC2EDD">
        <w:rPr>
          <w:sz w:val="26"/>
          <w:szCs w:val="26"/>
        </w:rPr>
        <w:t>Я, ___________________________________________________________________</w:t>
      </w:r>
    </w:p>
    <w:p w:rsidR="00210FF6" w:rsidRPr="00BC2EDD" w:rsidRDefault="00210FF6" w:rsidP="00210FF6">
      <w:pPr>
        <w:jc w:val="center"/>
      </w:pPr>
      <w:r w:rsidRPr="00BC2EDD">
        <w:t>(фамилия, имя, отчество – для граждан)</w:t>
      </w:r>
    </w:p>
    <w:p w:rsidR="00210FF6" w:rsidRPr="00BC2EDD" w:rsidRDefault="00210FF6" w:rsidP="00210FF6">
      <w:r w:rsidRPr="00BC2EDD">
        <w:t>___________________________________________________________________________</w:t>
      </w:r>
    </w:p>
    <w:p w:rsidR="00210FF6" w:rsidRPr="00BC2EDD" w:rsidRDefault="00210FF6" w:rsidP="00210FF6">
      <w:pPr>
        <w:jc w:val="center"/>
        <w:rPr>
          <w:spacing w:val="-12"/>
        </w:rPr>
      </w:pPr>
      <w:proofErr w:type="gramStart"/>
      <w:r w:rsidRPr="00BC2EDD">
        <w:rPr>
          <w:spacing w:val="-12"/>
        </w:rPr>
        <w:t xml:space="preserve">(для юридических лиц  указывается полное наименование организации, Ф.И.О., должность </w:t>
      </w:r>
      <w:proofErr w:type="gramEnd"/>
    </w:p>
    <w:p w:rsidR="00210FF6" w:rsidRPr="00BC2EDD" w:rsidRDefault="00210FF6" w:rsidP="00210FF6">
      <w:pPr>
        <w:jc w:val="center"/>
        <w:rPr>
          <w:spacing w:val="-12"/>
        </w:rPr>
      </w:pPr>
      <w:r w:rsidRPr="00BC2EDD">
        <w:rPr>
          <w:spacing w:val="-12"/>
        </w:rPr>
        <w:t>____________________________________________________________________________________</w:t>
      </w:r>
    </w:p>
    <w:p w:rsidR="00210FF6" w:rsidRPr="00BC2EDD" w:rsidRDefault="00210FF6" w:rsidP="00210FF6">
      <w:pPr>
        <w:jc w:val="center"/>
        <w:rPr>
          <w:spacing w:val="-12"/>
        </w:rPr>
      </w:pPr>
      <w:r w:rsidRPr="00BC2EDD">
        <w:rPr>
          <w:spacing w:val="-12"/>
        </w:rPr>
        <w:t>руководителя или уполномоченного лица)</w:t>
      </w:r>
    </w:p>
    <w:p w:rsidR="00210FF6" w:rsidRPr="00BC2EDD" w:rsidRDefault="00210FF6" w:rsidP="00210FF6">
      <w:pPr>
        <w:rPr>
          <w:spacing w:val="-12"/>
        </w:rPr>
      </w:pPr>
      <w:r w:rsidRPr="00BC2EDD">
        <w:rPr>
          <w:spacing w:val="-12"/>
        </w:rPr>
        <w:t>даю согласие на обработку персональных данных в целях и объеме, необходимых для предоставления муниципальной услуги.</w:t>
      </w:r>
    </w:p>
    <w:tbl>
      <w:tblPr>
        <w:tblW w:w="9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20"/>
        <w:gridCol w:w="960"/>
        <w:gridCol w:w="2640"/>
        <w:gridCol w:w="840"/>
        <w:gridCol w:w="2760"/>
      </w:tblGrid>
      <w:tr w:rsidR="00210FF6" w:rsidRPr="00C740A0" w:rsidTr="00B22E2C">
        <w:tc>
          <w:tcPr>
            <w:tcW w:w="1920" w:type="dxa"/>
            <w:tcBorders>
              <w:bottom w:val="single" w:sz="4" w:space="0" w:color="auto"/>
            </w:tcBorders>
          </w:tcPr>
          <w:p w:rsidR="00210FF6" w:rsidRPr="00BC2EDD" w:rsidRDefault="00210FF6" w:rsidP="00B22E2C"/>
        </w:tc>
        <w:tc>
          <w:tcPr>
            <w:tcW w:w="960" w:type="dxa"/>
          </w:tcPr>
          <w:p w:rsidR="00210FF6" w:rsidRPr="00BC2EDD" w:rsidRDefault="00210FF6" w:rsidP="00B22E2C"/>
        </w:tc>
        <w:tc>
          <w:tcPr>
            <w:tcW w:w="2640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center"/>
              <w:rPr>
                <w:i/>
              </w:rPr>
            </w:pPr>
          </w:p>
        </w:tc>
        <w:tc>
          <w:tcPr>
            <w:tcW w:w="840" w:type="dxa"/>
          </w:tcPr>
          <w:p w:rsidR="00210FF6" w:rsidRPr="00BC2EDD" w:rsidRDefault="00210FF6" w:rsidP="00B22E2C"/>
        </w:tc>
        <w:tc>
          <w:tcPr>
            <w:tcW w:w="2760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r w:rsidRPr="00BC2EDD">
              <w:t>/                                        /</w:t>
            </w:r>
          </w:p>
        </w:tc>
      </w:tr>
      <w:tr w:rsidR="00210FF6" w:rsidRPr="00C740A0" w:rsidTr="00B22E2C">
        <w:tc>
          <w:tcPr>
            <w:tcW w:w="192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(дата)</w:t>
            </w:r>
          </w:p>
        </w:tc>
        <w:tc>
          <w:tcPr>
            <w:tcW w:w="96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(подпись)</w:t>
            </w:r>
          </w:p>
        </w:tc>
        <w:tc>
          <w:tcPr>
            <w:tcW w:w="84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(расшифровка подписи)</w:t>
            </w:r>
          </w:p>
        </w:tc>
      </w:tr>
    </w:tbl>
    <w:p w:rsidR="00210FF6" w:rsidRPr="00BC2EDD" w:rsidRDefault="00210FF6" w:rsidP="00210FF6">
      <w:pPr>
        <w:ind w:left="4320" w:hanging="720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-182"/>
        <w:tblW w:w="6018" w:type="dxa"/>
        <w:tblLayout w:type="fixed"/>
        <w:tblLook w:val="01E0" w:firstRow="1" w:lastRow="1" w:firstColumn="1" w:lastColumn="1" w:noHBand="0" w:noVBand="0"/>
      </w:tblPr>
      <w:tblGrid>
        <w:gridCol w:w="840"/>
        <w:gridCol w:w="120"/>
        <w:gridCol w:w="2266"/>
        <w:gridCol w:w="2792"/>
      </w:tblGrid>
      <w:tr w:rsidR="00FC63B4" w:rsidRPr="00C740A0" w:rsidTr="00FC63B4">
        <w:tc>
          <w:tcPr>
            <w:tcW w:w="6018" w:type="dxa"/>
            <w:gridSpan w:val="4"/>
          </w:tcPr>
          <w:p w:rsidR="00FC63B4" w:rsidRPr="00BC2EDD" w:rsidRDefault="00FC63B4" w:rsidP="00FC63B4">
            <w:r w:rsidRPr="00BC2EDD">
              <w:lastRenderedPageBreak/>
              <w:t>Главе муницип</w:t>
            </w:r>
            <w:r w:rsidR="007C4247">
              <w:t xml:space="preserve">ального образования </w:t>
            </w:r>
            <w:proofErr w:type="spellStart"/>
            <w:r w:rsidR="007C4247">
              <w:t>М</w:t>
            </w:r>
            <w:proofErr w:type="gramStart"/>
            <w:r w:rsidR="007C4247">
              <w:t>О«</w:t>
            </w:r>
            <w:proofErr w:type="gramEnd"/>
            <w:r w:rsidR="007C4247">
              <w:t>Ертем</w:t>
            </w:r>
            <w:r>
              <w:t>ское</w:t>
            </w:r>
            <w:proofErr w:type="spellEnd"/>
            <w:r w:rsidRPr="00BC2EDD">
              <w:t>»</w:t>
            </w:r>
          </w:p>
        </w:tc>
      </w:tr>
      <w:tr w:rsidR="00FC63B4" w:rsidRPr="00C740A0" w:rsidTr="00FC63B4">
        <w:tc>
          <w:tcPr>
            <w:tcW w:w="6018" w:type="dxa"/>
            <w:gridSpan w:val="4"/>
          </w:tcPr>
          <w:p w:rsidR="00FC63B4" w:rsidRPr="00BC2EDD" w:rsidRDefault="00FC63B4" w:rsidP="00FC63B4"/>
        </w:tc>
      </w:tr>
      <w:tr w:rsidR="00FC63B4" w:rsidRPr="00C740A0" w:rsidTr="00FC63B4">
        <w:tc>
          <w:tcPr>
            <w:tcW w:w="6018" w:type="dxa"/>
            <w:gridSpan w:val="4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6018" w:type="dxa"/>
            <w:gridSpan w:val="4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6018" w:type="dxa"/>
            <w:gridSpan w:val="4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>(Ф.И.О.)</w:t>
            </w:r>
          </w:p>
        </w:tc>
      </w:tr>
      <w:tr w:rsidR="00FC63B4" w:rsidRPr="00C740A0" w:rsidTr="00FC63B4">
        <w:tc>
          <w:tcPr>
            <w:tcW w:w="840" w:type="dxa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  <w:r w:rsidRPr="00BC2EDD">
              <w:rPr>
                <w:sz w:val="26"/>
                <w:szCs w:val="26"/>
              </w:rPr>
              <w:t xml:space="preserve">от </w:t>
            </w:r>
          </w:p>
        </w:tc>
        <w:tc>
          <w:tcPr>
            <w:tcW w:w="5178" w:type="dxa"/>
            <w:gridSpan w:val="3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rPr>
                <w:sz w:val="34"/>
                <w:szCs w:val="34"/>
              </w:rPr>
            </w:pPr>
          </w:p>
        </w:tc>
      </w:tr>
      <w:tr w:rsidR="00FC63B4" w:rsidRPr="00C740A0" w:rsidTr="00FC63B4"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 xml:space="preserve">         (фамилия, имя, отчество – для граждан)</w:t>
            </w:r>
          </w:p>
          <w:p w:rsidR="00FC63B4" w:rsidRPr="00BC2EDD" w:rsidRDefault="00FC63B4" w:rsidP="00FC63B4">
            <w:pPr>
              <w:jc w:val="center"/>
              <w:rPr>
                <w:sz w:val="18"/>
                <w:szCs w:val="18"/>
              </w:rPr>
            </w:pPr>
          </w:p>
        </w:tc>
      </w:tr>
      <w:tr w:rsidR="00FC63B4" w:rsidRPr="00C740A0" w:rsidTr="00FC63B4">
        <w:tc>
          <w:tcPr>
            <w:tcW w:w="6018" w:type="dxa"/>
            <w:gridSpan w:val="4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  <w:rPr>
                <w:spacing w:val="-12"/>
              </w:rPr>
            </w:pPr>
            <w:r w:rsidRPr="00BC2EDD">
              <w:rPr>
                <w:spacing w:val="-12"/>
              </w:rPr>
              <w:t>(полное наименование организации – для юридических лиц)</w:t>
            </w: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  <w:r w:rsidRPr="00BC2EDD">
              <w:rPr>
                <w:sz w:val="26"/>
                <w:szCs w:val="26"/>
              </w:rPr>
              <w:t xml:space="preserve">адрес: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>(индекс)</w:t>
            </w:r>
          </w:p>
        </w:tc>
        <w:tc>
          <w:tcPr>
            <w:tcW w:w="2792" w:type="dxa"/>
          </w:tcPr>
          <w:p w:rsidR="00FC63B4" w:rsidRPr="00BC2EDD" w:rsidRDefault="00FC63B4" w:rsidP="00FC63B4">
            <w:pPr>
              <w:jc w:val="center"/>
            </w:pPr>
            <w:r w:rsidRPr="00BC2EDD">
              <w:t>(город)</w:t>
            </w:r>
          </w:p>
        </w:tc>
      </w:tr>
      <w:tr w:rsidR="00FC63B4" w:rsidRPr="00C740A0" w:rsidTr="00FC63B4"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rPr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960" w:type="dxa"/>
            <w:gridSpan w:val="2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</w:p>
        </w:tc>
        <w:tc>
          <w:tcPr>
            <w:tcW w:w="5058" w:type="dxa"/>
            <w:gridSpan w:val="2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jc w:val="center"/>
            </w:pPr>
            <w:r w:rsidRPr="00BC2EDD">
              <w:t>(улица, дом, квартира)</w:t>
            </w: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  <w:r w:rsidRPr="00BC2EDD">
              <w:rPr>
                <w:sz w:val="26"/>
                <w:szCs w:val="26"/>
              </w:rPr>
              <w:t>тел.:</w:t>
            </w:r>
          </w:p>
        </w:tc>
        <w:tc>
          <w:tcPr>
            <w:tcW w:w="5058" w:type="dxa"/>
            <w:gridSpan w:val="2"/>
            <w:tcBorders>
              <w:bottom w:val="single" w:sz="4" w:space="0" w:color="auto"/>
            </w:tcBorders>
          </w:tcPr>
          <w:p w:rsidR="00FC63B4" w:rsidRPr="00BC2EDD" w:rsidRDefault="00FC63B4" w:rsidP="00FC63B4">
            <w:pPr>
              <w:rPr>
                <w:i/>
                <w:sz w:val="26"/>
                <w:szCs w:val="26"/>
              </w:rPr>
            </w:pPr>
          </w:p>
        </w:tc>
      </w:tr>
      <w:tr w:rsidR="00FC63B4" w:rsidRPr="00C740A0" w:rsidTr="00FC63B4">
        <w:tc>
          <w:tcPr>
            <w:tcW w:w="960" w:type="dxa"/>
            <w:gridSpan w:val="2"/>
          </w:tcPr>
          <w:p w:rsidR="00FC63B4" w:rsidRPr="00BC2EDD" w:rsidRDefault="00FC63B4" w:rsidP="00FC63B4">
            <w:pPr>
              <w:rPr>
                <w:sz w:val="16"/>
                <w:szCs w:val="16"/>
              </w:rPr>
            </w:pPr>
          </w:p>
        </w:tc>
        <w:tc>
          <w:tcPr>
            <w:tcW w:w="5058" w:type="dxa"/>
            <w:gridSpan w:val="2"/>
            <w:tcBorders>
              <w:top w:val="single" w:sz="4" w:space="0" w:color="auto"/>
            </w:tcBorders>
          </w:tcPr>
          <w:p w:rsidR="00FC63B4" w:rsidRPr="00BC2EDD" w:rsidRDefault="00FC63B4" w:rsidP="00FC63B4">
            <w:pPr>
              <w:tabs>
                <w:tab w:val="left" w:pos="930"/>
                <w:tab w:val="center" w:pos="2065"/>
              </w:tabs>
              <w:jc w:val="center"/>
            </w:pPr>
            <w:r w:rsidRPr="00BC2EDD">
              <w:t>(номер контактного телефона)</w:t>
            </w:r>
          </w:p>
        </w:tc>
      </w:tr>
    </w:tbl>
    <w:p w:rsidR="00210FF6" w:rsidRPr="00FC63B4" w:rsidRDefault="00210FF6" w:rsidP="00FC63B4"/>
    <w:p w:rsidR="00210FF6" w:rsidRPr="00BC2EDD" w:rsidRDefault="00FC63B4" w:rsidP="00210FF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 </w:t>
      </w:r>
    </w:p>
    <w:p w:rsidR="00210FF6" w:rsidRDefault="00210FF6" w:rsidP="00210FF6">
      <w:pPr>
        <w:jc w:val="both"/>
      </w:pPr>
      <w:r w:rsidRPr="00BC2EDD">
        <w:tab/>
      </w: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Default="00FC63B4" w:rsidP="00210FF6">
      <w:pPr>
        <w:jc w:val="both"/>
      </w:pPr>
    </w:p>
    <w:p w:rsidR="00FC63B4" w:rsidRPr="00BC2EDD" w:rsidRDefault="00FC63B4" w:rsidP="00FC63B4">
      <w:pPr>
        <w:jc w:val="center"/>
        <w:rPr>
          <w:caps/>
          <w:sz w:val="26"/>
          <w:szCs w:val="26"/>
        </w:rPr>
      </w:pPr>
      <w:r w:rsidRPr="00BC2EDD">
        <w:rPr>
          <w:caps/>
          <w:sz w:val="26"/>
          <w:szCs w:val="26"/>
        </w:rPr>
        <w:t>заявление</w:t>
      </w:r>
    </w:p>
    <w:p w:rsidR="00FC63B4" w:rsidRDefault="00FC63B4" w:rsidP="00210FF6">
      <w:pPr>
        <w:jc w:val="both"/>
      </w:pPr>
    </w:p>
    <w:p w:rsidR="00FC63B4" w:rsidRPr="00BC2EDD" w:rsidRDefault="00FC63B4" w:rsidP="00210FF6">
      <w:pPr>
        <w:jc w:val="both"/>
        <w:rPr>
          <w:sz w:val="26"/>
          <w:szCs w:val="26"/>
        </w:rPr>
      </w:pPr>
    </w:p>
    <w:tbl>
      <w:tblPr>
        <w:tblW w:w="9251" w:type="dxa"/>
        <w:tblLook w:val="00A0" w:firstRow="1" w:lastRow="0" w:firstColumn="1" w:lastColumn="0" w:noHBand="0" w:noVBand="0"/>
      </w:tblPr>
      <w:tblGrid>
        <w:gridCol w:w="3948"/>
        <w:gridCol w:w="5303"/>
      </w:tblGrid>
      <w:tr w:rsidR="00210FF6" w:rsidRPr="00C740A0" w:rsidTr="00B22E2C">
        <w:trPr>
          <w:trHeight w:val="20"/>
        </w:trPr>
        <w:tc>
          <w:tcPr>
            <w:tcW w:w="9251" w:type="dxa"/>
            <w:gridSpan w:val="2"/>
          </w:tcPr>
          <w:p w:rsidR="00210FF6" w:rsidRPr="00BC2EDD" w:rsidRDefault="00210FF6" w:rsidP="00B22E2C">
            <w:pPr>
              <w:ind w:firstLine="720"/>
              <w:jc w:val="both"/>
              <w:rPr>
                <w:i/>
              </w:rPr>
            </w:pPr>
            <w:r w:rsidRPr="00BC2EDD">
              <w:t>Прошу присвоить адрес земельному участку с кадастровым номером</w:t>
            </w:r>
          </w:p>
        </w:tc>
      </w:tr>
      <w:tr w:rsidR="00210FF6" w:rsidRPr="00C740A0" w:rsidTr="00B22E2C">
        <w:trPr>
          <w:trHeight w:val="20"/>
        </w:trPr>
        <w:tc>
          <w:tcPr>
            <w:tcW w:w="9251" w:type="dxa"/>
            <w:gridSpan w:val="2"/>
          </w:tcPr>
          <w:p w:rsidR="00210FF6" w:rsidRPr="00BC2EDD" w:rsidRDefault="00210FF6" w:rsidP="00B22E2C">
            <w:pPr>
              <w:ind w:firstLine="708"/>
              <w:jc w:val="both"/>
            </w:pPr>
          </w:p>
        </w:tc>
      </w:tr>
      <w:tr w:rsidR="00210FF6" w:rsidRPr="00C740A0" w:rsidTr="00B22E2C">
        <w:trPr>
          <w:trHeight w:val="20"/>
        </w:trPr>
        <w:tc>
          <w:tcPr>
            <w:tcW w:w="3948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both"/>
              <w:rPr>
                <w:i/>
              </w:rPr>
            </w:pPr>
          </w:p>
        </w:tc>
        <w:tc>
          <w:tcPr>
            <w:tcW w:w="5303" w:type="dxa"/>
          </w:tcPr>
          <w:p w:rsidR="00210FF6" w:rsidRPr="00BC2EDD" w:rsidRDefault="00210FF6" w:rsidP="00B22E2C">
            <w:pPr>
              <w:jc w:val="both"/>
              <w:rPr>
                <w:spacing w:val="-6"/>
              </w:rPr>
            </w:pPr>
            <w:r w:rsidRPr="00BC2EDD">
              <w:rPr>
                <w:spacing w:val="-6"/>
              </w:rPr>
              <w:t xml:space="preserve">, на котором расположено </w:t>
            </w:r>
            <w:proofErr w:type="gramStart"/>
            <w:r w:rsidRPr="00BC2EDD">
              <w:rPr>
                <w:spacing w:val="-6"/>
              </w:rPr>
              <w:t>принадлежащее</w:t>
            </w:r>
            <w:proofErr w:type="gramEnd"/>
            <w:r w:rsidRPr="00BC2EDD">
              <w:rPr>
                <w:spacing w:val="-6"/>
              </w:rPr>
              <w:t xml:space="preserve">  мне</w:t>
            </w:r>
          </w:p>
        </w:tc>
      </w:tr>
      <w:tr w:rsidR="00210FF6" w:rsidRPr="00C740A0" w:rsidTr="00B22E2C">
        <w:trPr>
          <w:trHeight w:val="20"/>
        </w:trPr>
        <w:tc>
          <w:tcPr>
            <w:tcW w:w="9251" w:type="dxa"/>
            <w:gridSpan w:val="2"/>
          </w:tcPr>
          <w:p w:rsidR="00210FF6" w:rsidRPr="00BC2EDD" w:rsidRDefault="00210FF6" w:rsidP="00B22E2C">
            <w:pPr>
              <w:jc w:val="both"/>
            </w:pPr>
            <w:r w:rsidRPr="00BC2EDD">
              <w:t>(кадастровый номер земельного участка)</w:t>
            </w:r>
          </w:p>
        </w:tc>
      </w:tr>
      <w:tr w:rsidR="00210FF6" w:rsidRPr="00C740A0" w:rsidTr="00B22E2C">
        <w:trPr>
          <w:trHeight w:val="20"/>
        </w:trPr>
        <w:tc>
          <w:tcPr>
            <w:tcW w:w="9251" w:type="dxa"/>
            <w:gridSpan w:val="2"/>
            <w:tcBorders>
              <w:bottom w:val="single" w:sz="4" w:space="0" w:color="auto"/>
            </w:tcBorders>
            <w:vAlign w:val="bottom"/>
          </w:tcPr>
          <w:p w:rsidR="00210FF6" w:rsidRPr="00BC2EDD" w:rsidRDefault="00210FF6" w:rsidP="00B22E2C"/>
        </w:tc>
      </w:tr>
      <w:tr w:rsidR="00210FF6" w:rsidRPr="00C740A0" w:rsidTr="00B22E2C">
        <w:trPr>
          <w:trHeight w:val="20"/>
        </w:trPr>
        <w:tc>
          <w:tcPr>
            <w:tcW w:w="9251" w:type="dxa"/>
            <w:gridSpan w:val="2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(здание, строение, компле</w:t>
            </w:r>
            <w:proofErr w:type="gramStart"/>
            <w:r w:rsidRPr="00BC2EDD">
              <w:t>кс стр</w:t>
            </w:r>
            <w:proofErr w:type="gramEnd"/>
            <w:r w:rsidRPr="00BC2EDD">
              <w:t xml:space="preserve">оений, сооружений)                                                                                     </w:t>
            </w:r>
          </w:p>
        </w:tc>
      </w:tr>
    </w:tbl>
    <w:p w:rsidR="00210FF6" w:rsidRPr="00BC2EDD" w:rsidRDefault="00210FF6" w:rsidP="00210FF6">
      <w:pPr>
        <w:jc w:val="both"/>
      </w:pPr>
    </w:p>
    <w:p w:rsidR="00210FF6" w:rsidRPr="00BC2EDD" w:rsidRDefault="00210FF6" w:rsidP="00210FF6">
      <w:pPr>
        <w:jc w:val="both"/>
      </w:pPr>
      <w:r w:rsidRPr="00BC2EDD">
        <w:t>Документы, прилагаемые к заявлению:</w:t>
      </w:r>
    </w:p>
    <w:p w:rsidR="00210FF6" w:rsidRPr="00BC2EDD" w:rsidRDefault="00210FF6" w:rsidP="00210FF6">
      <w:pPr>
        <w:jc w:val="both"/>
      </w:pPr>
    </w:p>
    <w:tbl>
      <w:tblPr>
        <w:tblW w:w="90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210FF6" w:rsidRPr="00C740A0" w:rsidTr="00B22E2C">
        <w:tc>
          <w:tcPr>
            <w:tcW w:w="9000" w:type="dxa"/>
          </w:tcPr>
          <w:p w:rsidR="00210FF6" w:rsidRPr="00BC2EDD" w:rsidRDefault="00210FF6" w:rsidP="00B22E2C">
            <w:pPr>
              <w:pBdr>
                <w:left w:val="single" w:sz="4" w:space="4" w:color="auto"/>
                <w:right w:val="single" w:sz="4" w:space="4" w:color="auto"/>
              </w:pBdr>
              <w:rPr>
                <w:i/>
                <w:sz w:val="32"/>
                <w:szCs w:val="32"/>
              </w:rPr>
            </w:pPr>
          </w:p>
        </w:tc>
      </w:tr>
      <w:tr w:rsidR="00210FF6" w:rsidRPr="00C740A0" w:rsidTr="00B22E2C">
        <w:tc>
          <w:tcPr>
            <w:tcW w:w="9000" w:type="dxa"/>
          </w:tcPr>
          <w:p w:rsidR="00210FF6" w:rsidRPr="00BC2EDD" w:rsidRDefault="00210FF6" w:rsidP="00B22E2C">
            <w:pPr>
              <w:pBdr>
                <w:left w:val="single" w:sz="4" w:space="4" w:color="auto"/>
                <w:right w:val="single" w:sz="4" w:space="4" w:color="auto"/>
              </w:pBdr>
              <w:rPr>
                <w:i/>
                <w:sz w:val="32"/>
                <w:szCs w:val="32"/>
              </w:rPr>
            </w:pPr>
          </w:p>
        </w:tc>
      </w:tr>
      <w:tr w:rsidR="00210FF6" w:rsidRPr="00C740A0" w:rsidTr="00B22E2C">
        <w:tc>
          <w:tcPr>
            <w:tcW w:w="9000" w:type="dxa"/>
          </w:tcPr>
          <w:p w:rsidR="00210FF6" w:rsidRPr="00BC2EDD" w:rsidRDefault="00210FF6" w:rsidP="00B22E2C">
            <w:pPr>
              <w:pBdr>
                <w:left w:val="single" w:sz="4" w:space="4" w:color="auto"/>
                <w:right w:val="single" w:sz="4" w:space="4" w:color="auto"/>
              </w:pBdr>
              <w:rPr>
                <w:i/>
                <w:sz w:val="32"/>
                <w:szCs w:val="32"/>
              </w:rPr>
            </w:pPr>
          </w:p>
        </w:tc>
      </w:tr>
    </w:tbl>
    <w:p w:rsidR="00210FF6" w:rsidRPr="00BC2EDD" w:rsidRDefault="00210FF6" w:rsidP="00210FF6"/>
    <w:tbl>
      <w:tblPr>
        <w:tblpPr w:leftFromText="180" w:rightFromText="180" w:vertAnchor="text" w:horzAnchor="margin" w:tblpX="108" w:tblpY="258"/>
        <w:tblW w:w="9120" w:type="dxa"/>
        <w:tblLayout w:type="fixed"/>
        <w:tblLook w:val="01E0" w:firstRow="1" w:lastRow="1" w:firstColumn="1" w:lastColumn="1" w:noHBand="0" w:noVBand="0"/>
      </w:tblPr>
      <w:tblGrid>
        <w:gridCol w:w="2148"/>
        <w:gridCol w:w="240"/>
        <w:gridCol w:w="3360"/>
        <w:gridCol w:w="360"/>
        <w:gridCol w:w="3012"/>
      </w:tblGrid>
      <w:tr w:rsidR="00210FF6" w:rsidRPr="00C740A0" w:rsidTr="00B22E2C">
        <w:tc>
          <w:tcPr>
            <w:tcW w:w="2148" w:type="dxa"/>
            <w:tcBorders>
              <w:bottom w:val="single" w:sz="4" w:space="0" w:color="auto"/>
            </w:tcBorders>
          </w:tcPr>
          <w:p w:rsidR="00210FF6" w:rsidRPr="00BC2EDD" w:rsidRDefault="00210FF6" w:rsidP="00B22E2C"/>
        </w:tc>
        <w:tc>
          <w:tcPr>
            <w:tcW w:w="240" w:type="dxa"/>
          </w:tcPr>
          <w:p w:rsidR="00210FF6" w:rsidRPr="00BC2EDD" w:rsidRDefault="00210FF6" w:rsidP="00B22E2C"/>
        </w:tc>
        <w:tc>
          <w:tcPr>
            <w:tcW w:w="3360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center"/>
              <w:rPr>
                <w:i/>
              </w:rPr>
            </w:pPr>
          </w:p>
        </w:tc>
        <w:tc>
          <w:tcPr>
            <w:tcW w:w="360" w:type="dxa"/>
          </w:tcPr>
          <w:p w:rsidR="00210FF6" w:rsidRPr="00BC2EDD" w:rsidRDefault="00210FF6" w:rsidP="00B22E2C"/>
        </w:tc>
        <w:tc>
          <w:tcPr>
            <w:tcW w:w="3012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</w:p>
        </w:tc>
      </w:tr>
      <w:tr w:rsidR="00210FF6" w:rsidRPr="00C740A0" w:rsidTr="00B22E2C">
        <w:tc>
          <w:tcPr>
            <w:tcW w:w="2148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(дата)</w:t>
            </w:r>
          </w:p>
        </w:tc>
        <w:tc>
          <w:tcPr>
            <w:tcW w:w="24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(подпись)</w:t>
            </w:r>
          </w:p>
        </w:tc>
        <w:tc>
          <w:tcPr>
            <w:tcW w:w="36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3012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(расшифровка подписи)</w:t>
            </w:r>
          </w:p>
        </w:tc>
      </w:tr>
    </w:tbl>
    <w:p w:rsidR="00210FF6" w:rsidRPr="00BC2EDD" w:rsidRDefault="00210FF6" w:rsidP="00210FF6"/>
    <w:p w:rsidR="00210FF6" w:rsidRPr="00BC2EDD" w:rsidRDefault="00210FF6" w:rsidP="00210FF6"/>
    <w:p w:rsidR="00210FF6" w:rsidRDefault="00210FF6" w:rsidP="00210FF6"/>
    <w:p w:rsidR="00210FF6" w:rsidRPr="00BC2EDD" w:rsidRDefault="00210FF6" w:rsidP="00210FF6">
      <w:r w:rsidRPr="00BC2EDD">
        <w:t>Я, ___________________________________________________________________</w:t>
      </w:r>
    </w:p>
    <w:p w:rsidR="00210FF6" w:rsidRPr="00BC2EDD" w:rsidRDefault="00210FF6" w:rsidP="00210FF6">
      <w:pPr>
        <w:jc w:val="center"/>
      </w:pPr>
      <w:r w:rsidRPr="00BC2EDD">
        <w:t>(фамилия, имя, отчество – для граждан)</w:t>
      </w:r>
    </w:p>
    <w:p w:rsidR="00210FF6" w:rsidRPr="00BC2EDD" w:rsidRDefault="00210FF6" w:rsidP="00210FF6">
      <w:r w:rsidRPr="00BC2EDD">
        <w:t>___________________________________________________________________________</w:t>
      </w:r>
    </w:p>
    <w:p w:rsidR="00210FF6" w:rsidRPr="00BC2EDD" w:rsidRDefault="00210FF6" w:rsidP="00210FF6">
      <w:pPr>
        <w:jc w:val="center"/>
        <w:rPr>
          <w:spacing w:val="-12"/>
        </w:rPr>
      </w:pPr>
      <w:proofErr w:type="gramStart"/>
      <w:r w:rsidRPr="00BC2EDD">
        <w:rPr>
          <w:spacing w:val="-12"/>
        </w:rPr>
        <w:t xml:space="preserve">(для юридических лиц  указывается полное наименование организации, Ф.И.О., должность </w:t>
      </w:r>
      <w:proofErr w:type="gramEnd"/>
    </w:p>
    <w:p w:rsidR="00210FF6" w:rsidRPr="00BC2EDD" w:rsidRDefault="00210FF6" w:rsidP="00210FF6">
      <w:pPr>
        <w:jc w:val="center"/>
        <w:rPr>
          <w:spacing w:val="-12"/>
        </w:rPr>
      </w:pPr>
      <w:r w:rsidRPr="00BC2EDD">
        <w:rPr>
          <w:spacing w:val="-12"/>
        </w:rPr>
        <w:t>____________________________________________________________________________________</w:t>
      </w:r>
    </w:p>
    <w:p w:rsidR="00210FF6" w:rsidRPr="00BC2EDD" w:rsidRDefault="00210FF6" w:rsidP="00210FF6">
      <w:pPr>
        <w:jc w:val="center"/>
        <w:rPr>
          <w:spacing w:val="-12"/>
        </w:rPr>
      </w:pPr>
      <w:r w:rsidRPr="00BC2EDD">
        <w:rPr>
          <w:spacing w:val="-12"/>
        </w:rPr>
        <w:t>руководителя или уполномоченного лица)</w:t>
      </w:r>
    </w:p>
    <w:p w:rsidR="00210FF6" w:rsidRPr="00BC2EDD" w:rsidRDefault="00210FF6" w:rsidP="00210FF6">
      <w:pPr>
        <w:rPr>
          <w:spacing w:val="-12"/>
        </w:rPr>
      </w:pPr>
      <w:r w:rsidRPr="00BC2EDD">
        <w:rPr>
          <w:spacing w:val="-12"/>
        </w:rPr>
        <w:t>даю согласие на обработку персональных данных в целях и объеме, необходимых для предоставления муниципальной услуги.</w:t>
      </w:r>
    </w:p>
    <w:tbl>
      <w:tblPr>
        <w:tblW w:w="9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20"/>
        <w:gridCol w:w="960"/>
        <w:gridCol w:w="2640"/>
        <w:gridCol w:w="840"/>
        <w:gridCol w:w="2760"/>
      </w:tblGrid>
      <w:tr w:rsidR="00210FF6" w:rsidRPr="00C740A0" w:rsidTr="00B22E2C">
        <w:tc>
          <w:tcPr>
            <w:tcW w:w="1920" w:type="dxa"/>
            <w:tcBorders>
              <w:bottom w:val="single" w:sz="4" w:space="0" w:color="auto"/>
            </w:tcBorders>
          </w:tcPr>
          <w:p w:rsidR="00210FF6" w:rsidRPr="00BC2EDD" w:rsidRDefault="00210FF6" w:rsidP="00B22E2C"/>
        </w:tc>
        <w:tc>
          <w:tcPr>
            <w:tcW w:w="960" w:type="dxa"/>
          </w:tcPr>
          <w:p w:rsidR="00210FF6" w:rsidRPr="00BC2EDD" w:rsidRDefault="00210FF6" w:rsidP="00B22E2C"/>
        </w:tc>
        <w:tc>
          <w:tcPr>
            <w:tcW w:w="2640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pPr>
              <w:jc w:val="center"/>
              <w:rPr>
                <w:i/>
              </w:rPr>
            </w:pPr>
          </w:p>
        </w:tc>
        <w:tc>
          <w:tcPr>
            <w:tcW w:w="840" w:type="dxa"/>
          </w:tcPr>
          <w:p w:rsidR="00210FF6" w:rsidRPr="00BC2EDD" w:rsidRDefault="00210FF6" w:rsidP="00B22E2C"/>
        </w:tc>
        <w:tc>
          <w:tcPr>
            <w:tcW w:w="2760" w:type="dxa"/>
            <w:tcBorders>
              <w:bottom w:val="single" w:sz="4" w:space="0" w:color="auto"/>
            </w:tcBorders>
          </w:tcPr>
          <w:p w:rsidR="00210FF6" w:rsidRPr="00BC2EDD" w:rsidRDefault="00210FF6" w:rsidP="00B22E2C">
            <w:r w:rsidRPr="00BC2EDD">
              <w:t>/                                        /</w:t>
            </w:r>
          </w:p>
        </w:tc>
      </w:tr>
      <w:tr w:rsidR="00210FF6" w:rsidRPr="00C740A0" w:rsidTr="00B22E2C">
        <w:tc>
          <w:tcPr>
            <w:tcW w:w="192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(дата)</w:t>
            </w:r>
          </w:p>
        </w:tc>
        <w:tc>
          <w:tcPr>
            <w:tcW w:w="96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(подпись)</w:t>
            </w:r>
          </w:p>
        </w:tc>
        <w:tc>
          <w:tcPr>
            <w:tcW w:w="840" w:type="dxa"/>
          </w:tcPr>
          <w:p w:rsidR="00210FF6" w:rsidRPr="00BC2EDD" w:rsidRDefault="00210FF6" w:rsidP="00B22E2C">
            <w:pPr>
              <w:jc w:val="center"/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210FF6" w:rsidRPr="00BC2EDD" w:rsidRDefault="00210FF6" w:rsidP="00B22E2C">
            <w:pPr>
              <w:jc w:val="center"/>
            </w:pPr>
            <w:r w:rsidRPr="00BC2EDD">
              <w:t>(расшифровка подписи)</w:t>
            </w:r>
          </w:p>
        </w:tc>
      </w:tr>
    </w:tbl>
    <w:p w:rsidR="00210FF6" w:rsidRDefault="00210FF6" w:rsidP="00210FF6">
      <w:pPr>
        <w:ind w:right="-1"/>
      </w:pPr>
    </w:p>
    <w:p w:rsidR="00210FF6" w:rsidRPr="00274D94" w:rsidRDefault="00210FF6" w:rsidP="00210FF6"/>
    <w:p w:rsidR="00030F63" w:rsidRDefault="00030F63"/>
    <w:sectPr w:rsidR="00030F63" w:rsidSect="00274D94">
      <w:pgSz w:w="11906" w:h="16838"/>
      <w:pgMar w:top="709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F4EE5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7F"/>
    <w:rsid w:val="000032C3"/>
    <w:rsid w:val="00030F63"/>
    <w:rsid w:val="000D06CB"/>
    <w:rsid w:val="001F7DA4"/>
    <w:rsid w:val="00210FF6"/>
    <w:rsid w:val="00224E1F"/>
    <w:rsid w:val="004D60D9"/>
    <w:rsid w:val="007C4247"/>
    <w:rsid w:val="007E2223"/>
    <w:rsid w:val="00887800"/>
    <w:rsid w:val="00950EBF"/>
    <w:rsid w:val="00982405"/>
    <w:rsid w:val="00A81375"/>
    <w:rsid w:val="00B60566"/>
    <w:rsid w:val="00C27783"/>
    <w:rsid w:val="00D25D7C"/>
    <w:rsid w:val="00E4477F"/>
    <w:rsid w:val="00E54DD9"/>
    <w:rsid w:val="00F1634D"/>
    <w:rsid w:val="00FC63B4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0F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0FF6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FE038C"/>
    <w:pPr>
      <w:jc w:val="both"/>
    </w:pPr>
    <w:rPr>
      <w:color w:val="000000"/>
      <w:szCs w:val="20"/>
    </w:rPr>
  </w:style>
  <w:style w:type="character" w:customStyle="1" w:styleId="20">
    <w:name w:val="Основной текст 2 Знак"/>
    <w:basedOn w:val="a0"/>
    <w:link w:val="2"/>
    <w:rsid w:val="00FE038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24E1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24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E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E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24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0F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0FF6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FE038C"/>
    <w:pPr>
      <w:jc w:val="both"/>
    </w:pPr>
    <w:rPr>
      <w:color w:val="000000"/>
      <w:szCs w:val="20"/>
    </w:rPr>
  </w:style>
  <w:style w:type="character" w:customStyle="1" w:styleId="20">
    <w:name w:val="Основной текст 2 Знак"/>
    <w:basedOn w:val="a0"/>
    <w:link w:val="2"/>
    <w:rsid w:val="00FE038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24E1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24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4E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E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24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4585</Words>
  <Characters>26136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2018-10-19T10:10:00Z</dcterms:created>
  <dcterms:modified xsi:type="dcterms:W3CDTF">2019-03-12T10:25:00Z</dcterms:modified>
</cp:coreProperties>
</file>