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28" w:rsidRPr="00EC2728" w:rsidRDefault="00EC2728" w:rsidP="00EC2728">
      <w:pPr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EC2728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6D1D8CC1" wp14:editId="21ADBFED">
            <wp:extent cx="534035" cy="883285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728" w:rsidRPr="00EC2728" w:rsidRDefault="00EC2728" w:rsidP="00EC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C2728">
        <w:rPr>
          <w:rFonts w:ascii="Times New Roman" w:eastAsia="Times New Roman" w:hAnsi="Times New Roman" w:cs="Times New Roman"/>
          <w:b/>
          <w:bCs/>
        </w:rPr>
        <w:t>«ПАЛАГАЙ» МУНИЦИПАЛ КЫЛДЫТЭТЛЭН АДМИНИСТРАЦИЕЗ</w:t>
      </w:r>
    </w:p>
    <w:p w:rsidR="00EC2728" w:rsidRPr="00EC2728" w:rsidRDefault="00EC2728" w:rsidP="00EC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C2728">
        <w:rPr>
          <w:rFonts w:ascii="Times New Roman" w:eastAsia="Times New Roman" w:hAnsi="Times New Roman" w:cs="Times New Roman"/>
          <w:b/>
          <w:bCs/>
        </w:rPr>
        <w:t>АДМИНИСТРАЦИЯ МУНИЦИПАЛЬНОГО ОБРАЗОВАНИЯ  «ПАЛАГАЙСКОЕ»</w:t>
      </w:r>
    </w:p>
    <w:p w:rsidR="00EC2728" w:rsidRPr="00EC2728" w:rsidRDefault="00EC2728" w:rsidP="00EC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2728" w:rsidRPr="00EC2728" w:rsidRDefault="00EC2728" w:rsidP="00EC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2728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EC2728" w:rsidRPr="00EC2728" w:rsidRDefault="00EC2728" w:rsidP="00EC27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2728" w:rsidRPr="00EC2728" w:rsidRDefault="00EC2728" w:rsidP="00EC2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апреля </w:t>
      </w:r>
      <w:r w:rsidRPr="00EC2728">
        <w:rPr>
          <w:rFonts w:ascii="Times New Roman" w:eastAsia="Times New Roman" w:hAnsi="Times New Roman" w:cs="Times New Roman"/>
          <w:sz w:val="24"/>
          <w:szCs w:val="24"/>
        </w:rPr>
        <w:t>2021 года               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27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EC2728" w:rsidRPr="00EC2728" w:rsidRDefault="00EC2728" w:rsidP="00EC272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2728">
        <w:rPr>
          <w:rFonts w:ascii="Times New Roman" w:eastAsia="Calibri" w:hAnsi="Times New Roman" w:cs="Times New Roman"/>
          <w:sz w:val="24"/>
          <w:szCs w:val="24"/>
        </w:rPr>
        <w:t>д.Палагай</w:t>
      </w:r>
    </w:p>
    <w:p w:rsidR="00FC57DE" w:rsidRPr="0003464C" w:rsidRDefault="00FC57DE" w:rsidP="00FC57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bookmarkStart w:id="0" w:name="_GoBack"/>
      <w:r w:rsidRPr="0003464C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Об утверждении плана мероприятий 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 </w:t>
      </w:r>
      <w:r w:rsidRPr="00FC57D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по информированию граждан об охране</w:t>
      </w:r>
      <w:r w:rsidRPr="0003464C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 окружающей среды на территории муниципального образования «Палагайское»</w:t>
      </w:r>
    </w:p>
    <w:bookmarkEnd w:id="0"/>
    <w:p w:rsidR="007A34BA" w:rsidRPr="00EC2728" w:rsidRDefault="007A34BA" w:rsidP="007A3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EC2728"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10.01.2002 № 7-ФЗ «Об охране окружающей среды», Федеральным законом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</w:t>
      </w:r>
      <w:r w:rsidR="00EC2728"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Федерации», Уставом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образования «Палагайское»,  администрация муниципального образования «Палагайское»</w:t>
      </w:r>
    </w:p>
    <w:p w:rsidR="007A34BA" w:rsidRPr="00EC2728" w:rsidRDefault="007A34BA" w:rsidP="007A3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EC2728">
        <w:rPr>
          <w:rFonts w:ascii="Times New Roman" w:eastAsia="Times New Roman" w:hAnsi="Times New Roman" w:cs="Times New Roman"/>
          <w:sz w:val="32"/>
          <w:szCs w:val="24"/>
          <w:lang w:eastAsia="ru-RU"/>
        </w:rPr>
        <w:t>постановляет:</w:t>
      </w:r>
    </w:p>
    <w:p w:rsidR="007A34BA" w:rsidRPr="00EC2728" w:rsidRDefault="007A34BA" w:rsidP="00FC57D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мероприятий  </w:t>
      </w:r>
      <w:r w:rsidR="00FC57DE" w:rsidRPr="00FC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информированию граждан об охране 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окружающей среды на территории </w:t>
      </w:r>
      <w:r w:rsidRPr="00EC2728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образования «Палагайское»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приложению.</w:t>
      </w:r>
    </w:p>
    <w:p w:rsidR="007A34BA" w:rsidRPr="00EC2728" w:rsidRDefault="007A34BA" w:rsidP="007A34BA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разместить на официальном сайте </w:t>
      </w:r>
      <w:r w:rsidR="0091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Юкаменского района 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Интернет.</w:t>
      </w:r>
    </w:p>
    <w:p w:rsidR="007A34BA" w:rsidRPr="00EC2728" w:rsidRDefault="007A34BA" w:rsidP="007A34BA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оставляю за собой. </w:t>
      </w: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EC2728" w:rsidP="00EC2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                З.Н.Невоструева</w:t>
      </w: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</w:t>
      </w:r>
      <w:r w:rsidR="009138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 администрации</w:t>
      </w:r>
      <w:r w:rsidR="0091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01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1387B">
        <w:rPr>
          <w:rFonts w:ascii="Times New Roman" w:eastAsia="Times New Roman" w:hAnsi="Times New Roman" w:cs="Times New Roman"/>
          <w:sz w:val="24"/>
          <w:szCs w:val="24"/>
          <w:lang w:eastAsia="ru-RU"/>
        </w:rPr>
        <w:t>4.2021 года №16</w:t>
      </w:r>
    </w:p>
    <w:p w:rsidR="007A34BA" w:rsidRPr="00EC2728" w:rsidRDefault="007A34BA" w:rsidP="007A34B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информирования граждан по охране окружающей среды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 муниципального образования </w:t>
      </w:r>
      <w:r w:rsid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«Палагайское»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2021год</w:t>
      </w:r>
      <w:r w:rsidRP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3817"/>
        <w:gridCol w:w="2784"/>
        <w:gridCol w:w="1889"/>
      </w:tblGrid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    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  и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соисполнители мероприятия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 мероприятия</w:t>
            </w:r>
          </w:p>
        </w:tc>
      </w:tr>
      <w:tr w:rsidR="00EC2728" w:rsidRPr="00EC2728" w:rsidTr="00307E97">
        <w:tc>
          <w:tcPr>
            <w:tcW w:w="9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1.Обеспечение экологической безопасности на территории сельского поселения.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сходов граждан с целью доведения информации:</w:t>
            </w:r>
          </w:p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охране окружающей среды, 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исполнении правил благоустройства территории поселения.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-глава </w:t>
            </w:r>
            <w:r w:rsidR="0091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поселения, специалист администрации, старосты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FC57DE" w:rsidP="00FC57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по выявлению свалочных очагов на территории поселения: в лесополосах, придорожных полосах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администрации, депутаты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C2728" w:rsidRPr="00EC2728" w:rsidTr="00307E97">
        <w:tc>
          <w:tcPr>
            <w:tcW w:w="9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2.Обеспечение сохранения зеленых насаждений  сельского поселения, текущий ремонт и содержание объектов благоустройства,   их охрана и защита.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населению через средства массовой информации (пресса, интернет), листовки, плакаты, бюллетени, проведение бесед, сходов и других мероприятии по улучшению экологической обстановки, по вопросам охраны окружающей среды.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администрации, депутаты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3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91387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 сфере использования, охраны, защиты объектов благоустройства (кладбищ, детских  площадок, памятников участникам ВОВ):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администрации,  депутаты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2D053C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обследование состояния зеленых насаждений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B37BF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текущий ремонт памятников погибшим в годы Великой Отечественной войны.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B37BF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постоянно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Благоустройство населенных  пунктов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-привлечение индивидуальных предпринимателей, юридических и физических лиц к созданию зеленых насаждений.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B37BF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C2728" w:rsidRPr="00EC2728" w:rsidTr="00307E97">
        <w:tc>
          <w:tcPr>
            <w:tcW w:w="9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3.Организация системы экологического образования и информирования населения о состоянии окружающей среды, формирование экологической культуры</w:t>
            </w:r>
          </w:p>
        </w:tc>
      </w:tr>
      <w:tr w:rsidR="00EC2728" w:rsidRPr="00EC2728" w:rsidTr="004C179E">
        <w:trPr>
          <w:trHeight w:val="1748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FC57DE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179E" w:rsidRPr="00FC57DE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законодательстве в области охраны окружающей среды и законодательстве в области экологической безопасности</w:t>
            </w:r>
          </w:p>
          <w:p w:rsidR="0003464C" w:rsidRPr="00FC57DE" w:rsidRDefault="002D053C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FC57DE" w:rsidRDefault="004C179E" w:rsidP="004C179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FC57DE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r w:rsidR="00FC57DE" w:rsidRP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</w:tr>
      <w:tr w:rsidR="004C179E" w:rsidRPr="00EC2728" w:rsidTr="004C179E">
        <w:trPr>
          <w:trHeight w:val="5501"/>
        </w:trPr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экологическому воспитанию и образованию населения:</w:t>
            </w:r>
          </w:p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экологических субботников с привлечением жителей поселения по уборке:</w:t>
            </w:r>
          </w:p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-прилегающих к организациям и предприятиям территорий в населенных пунктах,</w:t>
            </w:r>
          </w:p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-содержание детских  площадок,</w:t>
            </w:r>
          </w:p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содержание и текущий ремонт мест захоронений и памятников погибшим в годы Великой Отечественной войны.</w:t>
            </w:r>
          </w:p>
          <w:p w:rsidR="004C179E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благоустройство населенных пунктов</w:t>
            </w:r>
          </w:p>
        </w:tc>
        <w:tc>
          <w:tcPr>
            <w:tcW w:w="27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79E" w:rsidRPr="00EC2728" w:rsidRDefault="004C179E" w:rsidP="00B37BF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депутаты, население</w:t>
            </w:r>
          </w:p>
        </w:tc>
        <w:tc>
          <w:tcPr>
            <w:tcW w:w="1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2728" w:rsidRPr="00EC2728" w:rsidTr="00307E97">
        <w:tc>
          <w:tcPr>
            <w:tcW w:w="9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7A34B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предупреждении и ликвидации ЧС природного и техногенного характера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FC57D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A34BA"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предотвращению выжигания сухой растительности:</w:t>
            </w:r>
          </w:p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рейдов,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информационная работа с 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населением.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сельского поселения, </w:t>
            </w:r>
          </w:p>
          <w:p w:rsidR="0003464C" w:rsidRPr="00EC2728" w:rsidRDefault="007A34BA" w:rsidP="00B37BF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участковый полиции </w:t>
            </w:r>
            <w:r w:rsidR="00B3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 w:rsidR="00B3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ПЧ-</w:t>
            </w:r>
            <w:r w:rsidR="00B3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FC57D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7A34BA"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и мероприятий по обеспечению первичных мер  пожарной безопасности в границах населенных пунктов поселения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B37BF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ПЧ-42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FC57D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FC57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профилактике и борьбе с карантинными объектами: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разъяснительной работы с населением, предприятиями всех форм собственности, в том числе и через средства массовой информации, о необходимости принятия мер по ликвидации карантинных объектов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специалисты, жители поселения.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FC57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выкашивание сорной и карантинной растительности на территории поселения,</w:t>
            </w:r>
          </w:p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населения о ходе проведения мероприятий по борьбе с карантинными объектами.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специалисты, жители поселения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2728" w:rsidRPr="00EC2728" w:rsidTr="00307E97">
        <w:tc>
          <w:tcPr>
            <w:tcW w:w="9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7A34B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Обращение с отходами производства и потребления</w:t>
            </w:r>
          </w:p>
        </w:tc>
      </w:tr>
      <w:tr w:rsidR="00B37BFE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FC57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предписаний и предложений уполномоченных органов в области охраны окружающей среды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</w:t>
            </w:r>
            <w:r w:rsidR="00B3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проверок</w:t>
            </w:r>
          </w:p>
        </w:tc>
      </w:tr>
    </w:tbl>
    <w:p w:rsidR="007A34BA" w:rsidRPr="00EC2728" w:rsidRDefault="007A34BA" w:rsidP="007A34BA">
      <w:pPr>
        <w:rPr>
          <w:rFonts w:ascii="Times New Roman" w:hAnsi="Times New Roman" w:cs="Times New Roman"/>
          <w:sz w:val="24"/>
          <w:szCs w:val="24"/>
        </w:rPr>
      </w:pPr>
    </w:p>
    <w:p w:rsidR="00030F63" w:rsidRPr="00EC2728" w:rsidRDefault="00030F63"/>
    <w:sectPr w:rsidR="00030F63" w:rsidRPr="00EC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FDB"/>
    <w:multiLevelType w:val="hybridMultilevel"/>
    <w:tmpl w:val="9A067830"/>
    <w:lvl w:ilvl="0" w:tplc="CB9806D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8EE5D40"/>
    <w:multiLevelType w:val="hybridMultilevel"/>
    <w:tmpl w:val="10864C32"/>
    <w:lvl w:ilvl="0" w:tplc="87565B4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E3"/>
    <w:rsid w:val="00030F63"/>
    <w:rsid w:val="000D06CB"/>
    <w:rsid w:val="002D053C"/>
    <w:rsid w:val="004C179E"/>
    <w:rsid w:val="006B1DE3"/>
    <w:rsid w:val="007A34BA"/>
    <w:rsid w:val="0091387B"/>
    <w:rsid w:val="00B37BFE"/>
    <w:rsid w:val="00EC2728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2021-04-01T05:49:00Z</cp:lastPrinted>
  <dcterms:created xsi:type="dcterms:W3CDTF">2021-03-31T11:13:00Z</dcterms:created>
  <dcterms:modified xsi:type="dcterms:W3CDTF">2021-04-01T06:22:00Z</dcterms:modified>
</cp:coreProperties>
</file>