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0437C1" w:rsidTr="000437C1">
        <w:tc>
          <w:tcPr>
            <w:tcW w:w="9853" w:type="dxa"/>
            <w:hideMark/>
          </w:tcPr>
          <w:p w:rsidR="000437C1" w:rsidRDefault="000437C1">
            <w:pPr>
              <w:tabs>
                <w:tab w:val="left" w:pos="58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 wp14:anchorId="7AA705EB" wp14:editId="4D68C59A">
                  <wp:extent cx="825500" cy="876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37C1" w:rsidRDefault="000437C1" w:rsidP="000437C1">
      <w:pPr>
        <w:jc w:val="center"/>
        <w:rPr>
          <w:b/>
        </w:rPr>
      </w:pPr>
      <w:r>
        <w:rPr>
          <w:b/>
        </w:rPr>
        <w:t>«ПАЛАГАЙ» МУНИЦИПАЛ КЫЛДЫТЭТЛЭН  АДМИНИСТРАЦИЕЗ</w:t>
      </w:r>
    </w:p>
    <w:p w:rsidR="000437C1" w:rsidRDefault="000437C1" w:rsidP="000437C1">
      <w:pPr>
        <w:jc w:val="center"/>
        <w:rPr>
          <w:b/>
        </w:rPr>
      </w:pPr>
      <w:r>
        <w:rPr>
          <w:b/>
        </w:rPr>
        <w:t>АДМИНИСТРАЦИЯ МУНИЦИПАЛЬНОГО  ОБРАЗОВАНИЯ «ПАЛАГАЙСКОЕ»</w:t>
      </w:r>
    </w:p>
    <w:p w:rsidR="000437C1" w:rsidRDefault="000437C1" w:rsidP="000437C1">
      <w:pPr>
        <w:jc w:val="center"/>
        <w:rPr>
          <w:b/>
        </w:rPr>
      </w:pPr>
    </w:p>
    <w:p w:rsidR="000437C1" w:rsidRDefault="000437C1" w:rsidP="000437C1">
      <w:pPr>
        <w:jc w:val="center"/>
        <w:rPr>
          <w:b/>
        </w:rPr>
      </w:pPr>
    </w:p>
    <w:p w:rsidR="000437C1" w:rsidRDefault="000437C1" w:rsidP="000437C1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А С П О Р Я Ж Е Н И Е</w:t>
      </w:r>
    </w:p>
    <w:p w:rsidR="000437C1" w:rsidRDefault="000437C1" w:rsidP="000437C1">
      <w:pPr>
        <w:jc w:val="center"/>
        <w:rPr>
          <w:b/>
        </w:rPr>
      </w:pPr>
    </w:p>
    <w:p w:rsidR="000437C1" w:rsidRDefault="000437C1" w:rsidP="000437C1">
      <w:pPr>
        <w:tabs>
          <w:tab w:val="left" w:pos="7680"/>
        </w:tabs>
        <w:rPr>
          <w:b/>
        </w:rPr>
      </w:pPr>
      <w:r>
        <w:rPr>
          <w:b/>
        </w:rPr>
        <w:t xml:space="preserve">03 октября 2016 г.                                                                                                         </w:t>
      </w:r>
      <w:r>
        <w:rPr>
          <w:b/>
        </w:rPr>
        <w:tab/>
        <w:t>№ 19.1</w:t>
      </w:r>
    </w:p>
    <w:p w:rsidR="000437C1" w:rsidRDefault="000437C1" w:rsidP="000437C1">
      <w:pPr>
        <w:jc w:val="center"/>
        <w:rPr>
          <w:b/>
          <w:sz w:val="20"/>
        </w:rPr>
      </w:pPr>
      <w:r>
        <w:rPr>
          <w:b/>
          <w:sz w:val="20"/>
        </w:rPr>
        <w:t>д.Палагай</w:t>
      </w:r>
    </w:p>
    <w:p w:rsidR="00030F63" w:rsidRDefault="00030F63"/>
    <w:p w:rsidR="00627DAE" w:rsidRPr="00627DAE" w:rsidRDefault="00627DAE" w:rsidP="00627DAE">
      <w:pPr>
        <w:ind w:firstLine="720"/>
        <w:rPr>
          <w:sz w:val="28"/>
          <w:szCs w:val="28"/>
        </w:rPr>
      </w:pPr>
    </w:p>
    <w:p w:rsidR="00627DAE" w:rsidRPr="00627DAE" w:rsidRDefault="00627DAE" w:rsidP="00627DAE">
      <w:pPr>
        <w:ind w:firstLine="720"/>
        <w:rPr>
          <w:sz w:val="28"/>
          <w:szCs w:val="28"/>
        </w:rPr>
      </w:pPr>
    </w:p>
    <w:p w:rsidR="00627DAE" w:rsidRPr="00627DAE" w:rsidRDefault="00627DAE" w:rsidP="00627DAE">
      <w:pPr>
        <w:ind w:firstLine="720"/>
        <w:rPr>
          <w:sz w:val="28"/>
          <w:szCs w:val="28"/>
        </w:rPr>
      </w:pPr>
    </w:p>
    <w:p w:rsidR="00627DAE" w:rsidRPr="00627DAE" w:rsidRDefault="00627DAE" w:rsidP="00627DAE">
      <w:pPr>
        <w:rPr>
          <w:sz w:val="28"/>
          <w:szCs w:val="28"/>
        </w:rPr>
      </w:pPr>
      <w:r w:rsidRPr="00627DAE">
        <w:rPr>
          <w:sz w:val="28"/>
          <w:szCs w:val="28"/>
        </w:rPr>
        <w:t>О результатах  проверки целевого использования бюджетных средств, поступивших в бюджет поселения и имущества, находящегося в муниципальной собственности муниципального образования «Палагайское»  за период  с 1 августа 2014 г. по 31 августа 2016 г.</w:t>
      </w:r>
    </w:p>
    <w:p w:rsidR="00627DAE" w:rsidRDefault="00627DAE" w:rsidP="00627DAE">
      <w:pPr>
        <w:rPr>
          <w:sz w:val="28"/>
          <w:szCs w:val="28"/>
        </w:rPr>
      </w:pPr>
    </w:p>
    <w:p w:rsidR="00627DAE" w:rsidRDefault="00627DAE" w:rsidP="00627DAE">
      <w:pPr>
        <w:rPr>
          <w:sz w:val="28"/>
          <w:szCs w:val="28"/>
        </w:rPr>
      </w:pPr>
      <w:r w:rsidRPr="00627DAE">
        <w:rPr>
          <w:sz w:val="28"/>
          <w:szCs w:val="28"/>
        </w:rPr>
        <w:t xml:space="preserve"> 1.Разработать и утвердить план мероприятий по устранению нарушений</w:t>
      </w:r>
    </w:p>
    <w:p w:rsidR="00627DAE" w:rsidRPr="00627DAE" w:rsidRDefault="00627DAE" w:rsidP="00627DAE">
      <w:pPr>
        <w:rPr>
          <w:sz w:val="28"/>
          <w:szCs w:val="28"/>
        </w:rPr>
      </w:pPr>
      <w:r w:rsidRPr="00627DA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27DAE">
        <w:rPr>
          <w:sz w:val="28"/>
          <w:szCs w:val="28"/>
        </w:rPr>
        <w:t>выявленных  ревизией недостатков.</w:t>
      </w:r>
    </w:p>
    <w:p w:rsidR="00627DAE" w:rsidRPr="00627DAE" w:rsidRDefault="00627DAE" w:rsidP="00627DAE">
      <w:pPr>
        <w:rPr>
          <w:sz w:val="28"/>
          <w:szCs w:val="28"/>
        </w:rPr>
      </w:pPr>
      <w:r w:rsidRPr="00627DAE">
        <w:rPr>
          <w:sz w:val="28"/>
          <w:szCs w:val="28"/>
        </w:rPr>
        <w:t>2.Устранить отмеченные в акте ревизии нарушения</w:t>
      </w:r>
      <w:r>
        <w:rPr>
          <w:sz w:val="28"/>
          <w:szCs w:val="28"/>
        </w:rPr>
        <w:t>.</w:t>
      </w:r>
    </w:p>
    <w:p w:rsidR="00627DAE" w:rsidRPr="00627DAE" w:rsidRDefault="00627DAE" w:rsidP="00627DAE">
      <w:pPr>
        <w:rPr>
          <w:sz w:val="28"/>
          <w:szCs w:val="28"/>
        </w:rPr>
      </w:pPr>
      <w:r w:rsidRPr="00627DAE">
        <w:rPr>
          <w:sz w:val="28"/>
          <w:szCs w:val="28"/>
        </w:rPr>
        <w:t>3.</w:t>
      </w:r>
      <w:proofErr w:type="gramStart"/>
      <w:r w:rsidRPr="00627DAE">
        <w:rPr>
          <w:sz w:val="28"/>
          <w:szCs w:val="28"/>
        </w:rPr>
        <w:t>Информировать об устранении нарушений представить</w:t>
      </w:r>
      <w:proofErr w:type="gramEnd"/>
      <w:r w:rsidRPr="00627DAE">
        <w:rPr>
          <w:sz w:val="28"/>
          <w:szCs w:val="28"/>
        </w:rPr>
        <w:t xml:space="preserve"> в Совет депутатов</w:t>
      </w:r>
    </w:p>
    <w:p w:rsidR="00627DAE" w:rsidRPr="00627DAE" w:rsidRDefault="00627DAE" w:rsidP="00627DA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27DAE">
        <w:rPr>
          <w:sz w:val="28"/>
          <w:szCs w:val="28"/>
        </w:rPr>
        <w:t>Юкаменского района до 01.11.</w:t>
      </w:r>
      <w:r>
        <w:rPr>
          <w:sz w:val="28"/>
          <w:szCs w:val="28"/>
        </w:rPr>
        <w:t>20</w:t>
      </w:r>
      <w:r w:rsidRPr="00627DAE">
        <w:rPr>
          <w:sz w:val="28"/>
          <w:szCs w:val="28"/>
        </w:rPr>
        <w:t>16 г.</w:t>
      </w:r>
    </w:p>
    <w:p w:rsidR="00627DAE" w:rsidRPr="00627DAE" w:rsidRDefault="00627DAE" w:rsidP="00627DAE">
      <w:pPr>
        <w:ind w:firstLine="720"/>
        <w:rPr>
          <w:sz w:val="28"/>
          <w:szCs w:val="28"/>
        </w:rPr>
      </w:pPr>
    </w:p>
    <w:p w:rsidR="00627DAE" w:rsidRPr="00627DAE" w:rsidRDefault="00627DAE" w:rsidP="00627DAE">
      <w:pPr>
        <w:ind w:firstLine="720"/>
        <w:rPr>
          <w:sz w:val="28"/>
          <w:szCs w:val="28"/>
        </w:rPr>
      </w:pPr>
    </w:p>
    <w:p w:rsidR="00627DAE" w:rsidRPr="00627DAE" w:rsidRDefault="00627DAE" w:rsidP="00627DAE">
      <w:pPr>
        <w:ind w:firstLine="720"/>
        <w:rPr>
          <w:sz w:val="28"/>
          <w:szCs w:val="28"/>
        </w:rPr>
      </w:pPr>
    </w:p>
    <w:p w:rsidR="00627DAE" w:rsidRPr="00627DAE" w:rsidRDefault="00627DAE" w:rsidP="00627DAE">
      <w:pPr>
        <w:ind w:firstLine="720"/>
        <w:rPr>
          <w:b/>
          <w:sz w:val="28"/>
          <w:szCs w:val="28"/>
        </w:rPr>
      </w:pPr>
    </w:p>
    <w:p w:rsidR="00627DAE" w:rsidRPr="00627DAE" w:rsidRDefault="00627DAE" w:rsidP="00627DAE">
      <w:pPr>
        <w:spacing w:line="360" w:lineRule="auto"/>
        <w:jc w:val="both"/>
        <w:rPr>
          <w:spacing w:val="1"/>
          <w:sz w:val="28"/>
          <w:szCs w:val="28"/>
        </w:rPr>
      </w:pPr>
    </w:p>
    <w:p w:rsidR="00627DAE" w:rsidRPr="00627DAE" w:rsidRDefault="00627DAE" w:rsidP="00627DAE">
      <w:pPr>
        <w:tabs>
          <w:tab w:val="left" w:pos="4860"/>
        </w:tabs>
        <w:rPr>
          <w:bCs/>
          <w:u w:val="single"/>
        </w:rPr>
      </w:pPr>
    </w:p>
    <w:p w:rsidR="00627DAE" w:rsidRPr="00627DAE" w:rsidRDefault="00627DAE" w:rsidP="00627DA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6"/>
        </w:rPr>
      </w:pPr>
      <w:r w:rsidRPr="00627DAE">
        <w:rPr>
          <w:color w:val="000000"/>
          <w:sz w:val="28"/>
          <w:szCs w:val="26"/>
        </w:rPr>
        <w:t xml:space="preserve">Глава </w:t>
      </w:r>
      <w:proofErr w:type="gramStart"/>
      <w:r w:rsidRPr="00627DAE">
        <w:rPr>
          <w:color w:val="000000"/>
          <w:sz w:val="28"/>
          <w:szCs w:val="26"/>
        </w:rPr>
        <w:t>муниципального</w:t>
      </w:r>
      <w:proofErr w:type="gramEnd"/>
      <w:r w:rsidRPr="00627DAE">
        <w:rPr>
          <w:color w:val="000000"/>
          <w:sz w:val="28"/>
          <w:szCs w:val="26"/>
        </w:rPr>
        <w:t xml:space="preserve"> </w:t>
      </w:r>
    </w:p>
    <w:p w:rsidR="00627DAE" w:rsidRPr="00627DAE" w:rsidRDefault="00627DAE" w:rsidP="00627DAE">
      <w:pPr>
        <w:rPr>
          <w:sz w:val="28"/>
        </w:rPr>
      </w:pPr>
      <w:r w:rsidRPr="00627DAE">
        <w:rPr>
          <w:sz w:val="28"/>
        </w:rPr>
        <w:t>образования «Палагайское»                                                  З.Н.Невоструева</w:t>
      </w:r>
    </w:p>
    <w:p w:rsidR="000437C1" w:rsidRPr="00627DAE" w:rsidRDefault="000437C1">
      <w:bookmarkStart w:id="0" w:name="_GoBack"/>
      <w:bookmarkEnd w:id="0"/>
    </w:p>
    <w:sectPr w:rsidR="000437C1" w:rsidRPr="0062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C5"/>
    <w:rsid w:val="00030F63"/>
    <w:rsid w:val="000437C1"/>
    <w:rsid w:val="000D06CB"/>
    <w:rsid w:val="002A27C5"/>
    <w:rsid w:val="0062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7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7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7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7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2016-11-11T04:53:00Z</dcterms:created>
  <dcterms:modified xsi:type="dcterms:W3CDTF">2016-11-11T09:30:00Z</dcterms:modified>
</cp:coreProperties>
</file>