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577" w:rsidRDefault="00200577" w:rsidP="0020057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noProof/>
          <w:sz w:val="28"/>
          <w:szCs w:val="20"/>
          <w:lang w:eastAsia="ru-RU"/>
        </w:rPr>
        <w:drawing>
          <wp:inline distT="0" distB="0" distL="0" distR="0" wp14:anchorId="5CABFB24" wp14:editId="4CCE788E">
            <wp:extent cx="657225" cy="1076325"/>
            <wp:effectExtent l="0" t="0" r="9525" b="9525"/>
            <wp:docPr id="1" name="Рисунок 1" descr="ГЕРБ_сли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сли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00577" w:rsidRDefault="00200577" w:rsidP="00200577">
      <w:pPr>
        <w:spacing w:after="0" w:line="240" w:lineRule="auto"/>
        <w:ind w:right="485" w:firstLine="540"/>
        <w:rPr>
          <w:rFonts w:ascii="Times New Roman" w:eastAsia="Times New Roman" w:hAnsi="Times New Roman"/>
          <w:b/>
          <w:bCs/>
          <w:szCs w:val="20"/>
          <w:lang w:eastAsia="ru-RU"/>
        </w:rPr>
      </w:pPr>
    </w:p>
    <w:p w:rsidR="00200577" w:rsidRDefault="00200577" w:rsidP="00200577">
      <w:pPr>
        <w:spacing w:after="0" w:line="240" w:lineRule="auto"/>
        <w:ind w:right="485"/>
        <w:rPr>
          <w:rFonts w:ascii="Times New Roman" w:eastAsia="Times New Roman" w:hAnsi="Times New Roman"/>
          <w:b/>
          <w:bCs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Cs w:val="20"/>
          <w:lang w:eastAsia="ru-RU"/>
        </w:rPr>
        <w:t xml:space="preserve">СОВЕТ ДЕПУТАТОВ МУНИЦИПАЛЬНОГО ОБРАЗОВАНИЯ «ПАЛАГАЙСКОЕ» </w:t>
      </w:r>
    </w:p>
    <w:p w:rsidR="00200577" w:rsidRDefault="00200577" w:rsidP="00200577">
      <w:pPr>
        <w:spacing w:after="0" w:line="240" w:lineRule="auto"/>
        <w:ind w:right="485"/>
        <w:jc w:val="center"/>
        <w:rPr>
          <w:rFonts w:ascii="Times New Roman" w:eastAsia="Times New Roman" w:hAnsi="Times New Roman"/>
          <w:b/>
          <w:bCs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Cs w:val="24"/>
          <w:lang w:eastAsia="ru-RU"/>
        </w:rPr>
        <w:t>«ПАЛАГАЙ» МУНИЦИПАЛ КЫЛДЭТЫСЬ  ДЕПУТАТЪЕСЛЭН  КЕНЕШСЫ</w:t>
      </w:r>
    </w:p>
    <w:p w:rsidR="00200577" w:rsidRDefault="00200577" w:rsidP="00200577">
      <w:pPr>
        <w:spacing w:after="0" w:line="240" w:lineRule="auto"/>
        <w:rPr>
          <w:rFonts w:ascii="Times New Roman" w:eastAsia="Times New Roman" w:hAnsi="Times New Roman"/>
          <w:sz w:val="28"/>
          <w:szCs w:val="20"/>
          <w:lang w:eastAsia="ru-RU"/>
        </w:rPr>
      </w:pPr>
    </w:p>
    <w:p w:rsidR="00200577" w:rsidRDefault="00200577" w:rsidP="00200577">
      <w:pPr>
        <w:spacing w:after="0" w:line="240" w:lineRule="auto"/>
        <w:ind w:right="485" w:firstLine="540"/>
        <w:jc w:val="center"/>
        <w:rPr>
          <w:rFonts w:ascii="Times New Roman" w:eastAsia="Times New Roman" w:hAnsi="Times New Roman"/>
          <w:b/>
          <w:szCs w:val="20"/>
          <w:lang w:eastAsia="ru-RU"/>
        </w:rPr>
      </w:pPr>
    </w:p>
    <w:p w:rsidR="00200577" w:rsidRDefault="00200577" w:rsidP="002005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ПОСТАНОВЛЕНИЕ</w:t>
      </w:r>
    </w:p>
    <w:p w:rsidR="00200577" w:rsidRDefault="00A75C0D" w:rsidP="00200577">
      <w:pPr>
        <w:tabs>
          <w:tab w:val="left" w:pos="6860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22</w:t>
      </w:r>
      <w:r w:rsidR="002005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E257C">
        <w:rPr>
          <w:rFonts w:ascii="Times New Roman" w:eastAsia="Times New Roman" w:hAnsi="Times New Roman"/>
          <w:b/>
          <w:sz w:val="24"/>
          <w:szCs w:val="24"/>
          <w:lang w:eastAsia="ru-RU"/>
        </w:rPr>
        <w:t>июля 201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9</w:t>
      </w:r>
      <w:r w:rsidR="002005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года</w:t>
      </w:r>
      <w:r w:rsidR="00200577">
        <w:rPr>
          <w:rFonts w:ascii="Times New Roman" w:eastAsia="Times New Roman" w:hAnsi="Times New Roman"/>
          <w:b/>
          <w:sz w:val="24"/>
          <w:szCs w:val="24"/>
          <w:lang w:eastAsia="ru-RU"/>
        </w:rPr>
        <w:tab/>
        <w:t xml:space="preserve">                              </w:t>
      </w:r>
      <w:r w:rsidR="004B032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№ 4</w:t>
      </w:r>
      <w:r w:rsidR="0020057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</w:p>
    <w:p w:rsidR="00200577" w:rsidRDefault="00200577" w:rsidP="00200577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                                                           д.Палагай</w:t>
      </w: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0577" w:rsidRDefault="00200577" w:rsidP="0020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О  проведении  публичных  слушаний</w:t>
      </w:r>
    </w:p>
    <w:p w:rsidR="00200577" w:rsidRDefault="00200577" w:rsidP="0020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200577" w:rsidRDefault="00200577" w:rsidP="0020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В соответствии  с Положением «О публичных слушаниях на территории муниципального образования «Палагайское», утвержденным решением Совета депутатов муниципального образования «Палагайское» от 14 сентября 2007 года</w:t>
      </w:r>
      <w:r>
        <w:rPr>
          <w:rFonts w:ascii="Arial" w:eastAsia="Times New Roman" w:hAnsi="Arial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№ 42 и  со  статьей  15  Устава  муниципального  образования  «Палагайское»,  утвержденного  решением  Сельского Совета  депутатов   от  29  ноября  2005  года № 6,</w:t>
      </w:r>
    </w:p>
    <w:p w:rsidR="00200577" w:rsidRDefault="00200577" w:rsidP="0020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577" w:rsidRDefault="00200577" w:rsidP="00200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ПОСТАНОВЛЯЮ:</w:t>
      </w:r>
    </w:p>
    <w:p w:rsidR="00200577" w:rsidRDefault="00200577" w:rsidP="00200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1. Провести публичные слушания по проекту решения Совета депутатов муниципального образования «Палагайское» «О внесении изменений в Устав муниципального образования «Палагайское». </w:t>
      </w:r>
    </w:p>
    <w:p w:rsidR="00200577" w:rsidRDefault="00200577" w:rsidP="0020057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2.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Разместить проект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решения   для  обнародования  на информационном стенде  Администрации муниципального образования «Палагайское», в Вестнике правовых актов органов местного самоуправления муниципального образования «Палагайское» и сети «Интернет»</w:t>
      </w:r>
      <w:r>
        <w:rPr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на  официальном сайте муниципального образования «Юкаменский район» (yukamensk.udmurt.ru)</w:t>
      </w:r>
      <w:r>
        <w:rPr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3. Назначить публичные  слушания  по  проекту  решения Совета депутатов  муниципального</w:t>
      </w:r>
      <w:r w:rsidR="00A75C0D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образования «Палагайское»  на 2</w:t>
      </w:r>
      <w:r w:rsidR="005E257C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75C0D">
        <w:rPr>
          <w:rFonts w:ascii="Times New Roman" w:eastAsia="Times New Roman" w:hAnsi="Times New Roman"/>
          <w:sz w:val="24"/>
          <w:szCs w:val="24"/>
          <w:lang w:eastAsia="ru-RU"/>
        </w:rPr>
        <w:t>августа 2019</w:t>
      </w:r>
      <w:bookmarkStart w:id="0" w:name="_GoBack"/>
      <w:bookmarkEnd w:id="0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в 11.00 час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о адресу: ул. Клубная, д.4, д.Палагай, Юкаменского района УР, сельский Дом культуры. </w:t>
      </w: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4. 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Контроль  за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исполнением  постановления  оставляю  за  собой.</w:t>
      </w: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00577" w:rsidRDefault="00200577" w:rsidP="0020057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Глава муниципального образования                                                                 З.Н.Невоструева</w:t>
      </w:r>
    </w:p>
    <w:p w:rsidR="005B0155" w:rsidRDefault="005B0155"/>
    <w:sectPr w:rsidR="005B0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C3E"/>
    <w:rsid w:val="00200577"/>
    <w:rsid w:val="00470C3E"/>
    <w:rsid w:val="004B0323"/>
    <w:rsid w:val="005B0155"/>
    <w:rsid w:val="005E05B3"/>
    <w:rsid w:val="005E257C"/>
    <w:rsid w:val="00A75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7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57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5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057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02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2018-07-11T06:29:00Z</dcterms:created>
  <dcterms:modified xsi:type="dcterms:W3CDTF">2019-07-22T11:10:00Z</dcterms:modified>
</cp:coreProperties>
</file>