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65B" w:rsidRPr="001F165B" w:rsidRDefault="001F165B" w:rsidP="001F165B">
      <w:pPr>
        <w:suppressAutoHyphens w:val="0"/>
        <w:spacing w:after="0" w:line="240" w:lineRule="auto"/>
        <w:rPr>
          <w:rFonts w:asciiTheme="minorHAnsi" w:eastAsiaTheme="minorHAnsi" w:hAnsiTheme="minorHAnsi" w:cstheme="minorBidi"/>
          <w:lang w:eastAsia="en-US"/>
        </w:rPr>
      </w:pPr>
      <w:r w:rsidRPr="001F165B">
        <w:rPr>
          <w:rFonts w:asciiTheme="minorHAnsi" w:eastAsiaTheme="minorHAnsi" w:hAnsiTheme="minorHAnsi" w:cstheme="minorBidi"/>
          <w:lang w:eastAsia="en-US"/>
        </w:rPr>
        <w:t xml:space="preserve">                                                                                   </w:t>
      </w:r>
      <w:r w:rsidRPr="001F165B">
        <w:rPr>
          <w:rFonts w:asciiTheme="minorHAnsi" w:eastAsiaTheme="minorHAnsi" w:hAnsiTheme="minorHAnsi" w:cstheme="minorBidi"/>
          <w:noProof/>
          <w:sz w:val="16"/>
          <w:szCs w:val="16"/>
          <w:lang w:eastAsia="ru-RU"/>
        </w:rPr>
        <w:drawing>
          <wp:inline distT="0" distB="0" distL="0" distR="0" wp14:anchorId="5FC1185D" wp14:editId="0DD08BE5">
            <wp:extent cx="542925" cy="838200"/>
            <wp:effectExtent l="0" t="0" r="9525" b="0"/>
            <wp:docPr id="3" name="Рисунок 3" descr="ГЕРБ_слив"/>
            <wp:cNvGraphicFramePr/>
            <a:graphic xmlns:a="http://schemas.openxmlformats.org/drawingml/2006/main">
              <a:graphicData uri="http://schemas.openxmlformats.org/drawingml/2006/picture">
                <pic:pic xmlns:pic="http://schemas.openxmlformats.org/drawingml/2006/picture">
                  <pic:nvPicPr>
                    <pic:cNvPr id="1" name="Рисунок 1" descr="ГЕРБ_слив"/>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inline>
        </w:drawing>
      </w:r>
    </w:p>
    <w:p w:rsidR="001F165B" w:rsidRPr="001F165B" w:rsidRDefault="001F165B" w:rsidP="001F165B">
      <w:pPr>
        <w:suppressAutoHyphens w:val="0"/>
        <w:spacing w:after="0" w:line="240" w:lineRule="auto"/>
        <w:jc w:val="center"/>
        <w:rPr>
          <w:rFonts w:ascii="Times New Roman" w:hAnsi="Times New Roman"/>
          <w:b/>
          <w:sz w:val="24"/>
          <w:szCs w:val="24"/>
          <w:lang w:eastAsia="ru-RU"/>
        </w:rPr>
      </w:pPr>
      <w:r w:rsidRPr="001F165B">
        <w:rPr>
          <w:rFonts w:ascii="Times New Roman" w:hAnsi="Times New Roman"/>
          <w:b/>
          <w:sz w:val="24"/>
          <w:szCs w:val="24"/>
          <w:lang w:eastAsia="ru-RU"/>
        </w:rPr>
        <w:t>«ПАЛАГАЙСКОЕ» МУНИЦИПАЛ КЫЛДЭТЫСЬ ДЕПУТАТЪЕСЛЭН КЕНЕШСЫ</w:t>
      </w:r>
    </w:p>
    <w:p w:rsidR="001F165B" w:rsidRPr="001F165B" w:rsidRDefault="001F165B" w:rsidP="001F165B">
      <w:pPr>
        <w:suppressAutoHyphens w:val="0"/>
        <w:spacing w:after="0" w:line="240" w:lineRule="auto"/>
        <w:jc w:val="center"/>
        <w:rPr>
          <w:rFonts w:ascii="Times New Roman" w:hAnsi="Times New Roman"/>
          <w:sz w:val="24"/>
          <w:szCs w:val="24"/>
          <w:lang w:eastAsia="ru-RU"/>
        </w:rPr>
      </w:pPr>
      <w:r w:rsidRPr="001F165B">
        <w:rPr>
          <w:rFonts w:ascii="Times New Roman" w:hAnsi="Times New Roman"/>
          <w:b/>
          <w:sz w:val="24"/>
          <w:szCs w:val="24"/>
          <w:lang w:eastAsia="ru-RU"/>
        </w:rPr>
        <w:t>СОВЕТ ДЕПУТАТОВ МУНИЦИПАЛЬНОГО ОБРАЗОВАНИЯ «ПАЛАГАЙСКОЕ»</w:t>
      </w:r>
    </w:p>
    <w:p w:rsidR="001F165B" w:rsidRPr="001F165B" w:rsidRDefault="001F165B" w:rsidP="001F165B">
      <w:pPr>
        <w:suppressAutoHyphens w:val="0"/>
        <w:spacing w:after="0" w:line="240" w:lineRule="auto"/>
        <w:jc w:val="center"/>
        <w:rPr>
          <w:rFonts w:ascii="Times New Roman" w:hAnsi="Times New Roman"/>
          <w:sz w:val="24"/>
          <w:szCs w:val="24"/>
          <w:lang w:eastAsia="ru-RU"/>
        </w:rPr>
      </w:pPr>
    </w:p>
    <w:p w:rsidR="001F165B" w:rsidRPr="001F165B" w:rsidRDefault="001F165B" w:rsidP="001F165B">
      <w:pPr>
        <w:suppressAutoHyphens w:val="0"/>
        <w:spacing w:after="0" w:line="240" w:lineRule="auto"/>
        <w:jc w:val="center"/>
        <w:rPr>
          <w:rFonts w:ascii="Times New Roman" w:hAnsi="Times New Roman"/>
          <w:b/>
          <w:sz w:val="24"/>
          <w:szCs w:val="24"/>
          <w:lang w:eastAsia="ru-RU"/>
        </w:rPr>
      </w:pPr>
    </w:p>
    <w:p w:rsidR="001F165B" w:rsidRPr="001F165B" w:rsidRDefault="001F165B" w:rsidP="001F165B">
      <w:pPr>
        <w:suppressAutoHyphens w:val="0"/>
        <w:spacing w:after="0" w:line="240" w:lineRule="auto"/>
        <w:jc w:val="center"/>
        <w:rPr>
          <w:rFonts w:ascii="Times New Roman" w:hAnsi="Times New Roman"/>
          <w:b/>
          <w:sz w:val="24"/>
          <w:szCs w:val="24"/>
          <w:lang w:eastAsia="ru-RU"/>
        </w:rPr>
      </w:pPr>
      <w:r w:rsidRPr="001F165B">
        <w:rPr>
          <w:rFonts w:ascii="Times New Roman" w:hAnsi="Times New Roman"/>
          <w:b/>
          <w:sz w:val="24"/>
          <w:szCs w:val="24"/>
          <w:lang w:eastAsia="ru-RU"/>
        </w:rPr>
        <w:t>РЕШЕНИЕ</w:t>
      </w:r>
    </w:p>
    <w:p w:rsidR="001F165B" w:rsidRPr="001F165B" w:rsidRDefault="001F165B" w:rsidP="001F165B">
      <w:pPr>
        <w:suppressAutoHyphens w:val="0"/>
        <w:spacing w:after="0" w:line="240" w:lineRule="auto"/>
        <w:jc w:val="center"/>
        <w:rPr>
          <w:rFonts w:ascii="Times New Roman" w:hAnsi="Times New Roman"/>
          <w:b/>
          <w:sz w:val="24"/>
          <w:szCs w:val="24"/>
          <w:lang w:eastAsia="ru-RU"/>
        </w:rPr>
      </w:pPr>
    </w:p>
    <w:p w:rsidR="001F165B" w:rsidRPr="001F165B" w:rsidRDefault="001F165B" w:rsidP="001F165B">
      <w:pPr>
        <w:suppressAutoHyphens w:val="0"/>
        <w:spacing w:after="0" w:line="240" w:lineRule="auto"/>
        <w:jc w:val="center"/>
        <w:rPr>
          <w:rFonts w:ascii="Times New Roman" w:hAnsi="Times New Roman"/>
          <w:b/>
          <w:sz w:val="24"/>
          <w:szCs w:val="24"/>
          <w:lang w:eastAsia="ru-RU"/>
        </w:rPr>
      </w:pPr>
      <w:r w:rsidRPr="001F165B">
        <w:rPr>
          <w:rFonts w:ascii="Times New Roman" w:hAnsi="Times New Roman"/>
          <w:b/>
          <w:sz w:val="24"/>
          <w:szCs w:val="24"/>
          <w:lang w:eastAsia="ru-RU"/>
        </w:rPr>
        <w:t>д.Палагай</w:t>
      </w:r>
    </w:p>
    <w:p w:rsidR="001F165B" w:rsidRPr="001F165B" w:rsidRDefault="001F165B" w:rsidP="001F165B">
      <w:pPr>
        <w:suppressAutoHyphens w:val="0"/>
        <w:rPr>
          <w:rFonts w:ascii="Times New Roman" w:eastAsiaTheme="minorHAnsi" w:hAnsi="Times New Roman"/>
          <w:b/>
          <w:sz w:val="24"/>
          <w:szCs w:val="24"/>
          <w:lang w:eastAsia="en-US"/>
        </w:rPr>
      </w:pPr>
    </w:p>
    <w:p w:rsidR="00577D66" w:rsidRDefault="001F165B" w:rsidP="001F165B">
      <w:pPr>
        <w:tabs>
          <w:tab w:val="left" w:pos="8610"/>
        </w:tabs>
        <w:suppressAutoHyphens w:val="0"/>
        <w:rPr>
          <w:rFonts w:ascii="Times New Roman" w:eastAsiaTheme="minorHAnsi" w:hAnsi="Times New Roman"/>
          <w:b/>
          <w:sz w:val="24"/>
          <w:szCs w:val="24"/>
          <w:lang w:eastAsia="en-US"/>
        </w:rPr>
      </w:pPr>
      <w:r>
        <w:rPr>
          <w:rFonts w:ascii="Times New Roman" w:eastAsiaTheme="minorHAnsi" w:hAnsi="Times New Roman"/>
          <w:b/>
          <w:sz w:val="24"/>
          <w:szCs w:val="24"/>
          <w:lang w:eastAsia="en-US"/>
        </w:rPr>
        <w:t>22 июня</w:t>
      </w:r>
      <w:r w:rsidRPr="001F165B">
        <w:rPr>
          <w:rFonts w:ascii="Times New Roman" w:eastAsiaTheme="minorHAnsi" w:hAnsi="Times New Roman"/>
          <w:b/>
          <w:sz w:val="24"/>
          <w:szCs w:val="24"/>
          <w:lang w:eastAsia="en-US"/>
        </w:rPr>
        <w:t xml:space="preserve"> 2017 года</w:t>
      </w:r>
      <w:r w:rsidRPr="001F165B">
        <w:rPr>
          <w:rFonts w:ascii="Times New Roman" w:eastAsiaTheme="minorHAnsi" w:hAnsi="Times New Roman"/>
          <w:b/>
          <w:sz w:val="24"/>
          <w:szCs w:val="24"/>
          <w:lang w:eastAsia="en-US"/>
        </w:rPr>
        <w:tab/>
      </w:r>
      <w:r>
        <w:rPr>
          <w:rFonts w:ascii="Times New Roman" w:eastAsiaTheme="minorHAnsi" w:hAnsi="Times New Roman"/>
          <w:b/>
          <w:sz w:val="24"/>
          <w:szCs w:val="24"/>
          <w:lang w:eastAsia="en-US"/>
        </w:rPr>
        <w:t xml:space="preserve">    </w:t>
      </w:r>
      <w:r w:rsidR="00577D66">
        <w:rPr>
          <w:rFonts w:ascii="Times New Roman" w:eastAsiaTheme="minorHAnsi" w:hAnsi="Times New Roman"/>
          <w:b/>
          <w:sz w:val="24"/>
          <w:szCs w:val="24"/>
          <w:lang w:eastAsia="en-US"/>
        </w:rPr>
        <w:t>№29</w:t>
      </w:r>
    </w:p>
    <w:p w:rsidR="00B41F3E" w:rsidRPr="00B41F3E" w:rsidRDefault="00577D66" w:rsidP="00B41F3E">
      <w:pPr>
        <w:suppressAutoHyphens w:val="0"/>
        <w:spacing w:after="0" w:line="240" w:lineRule="auto"/>
        <w:rPr>
          <w:rFonts w:ascii="Times New Roman" w:eastAsia="Calibri" w:hAnsi="Times New Roman"/>
          <w:bCs/>
          <w:sz w:val="24"/>
          <w:szCs w:val="24"/>
          <w:lang w:eastAsia="ru-RU"/>
        </w:rPr>
      </w:pPr>
      <w:r w:rsidRPr="00577D66">
        <w:rPr>
          <w:rFonts w:ascii="Times New Roman" w:eastAsia="Calibri" w:hAnsi="Times New Roman"/>
          <w:bCs/>
          <w:sz w:val="24"/>
          <w:szCs w:val="24"/>
          <w:lang w:eastAsia="ru-RU"/>
        </w:rPr>
        <w:t xml:space="preserve">Об утверждении  Программы </w:t>
      </w:r>
    </w:p>
    <w:p w:rsidR="00B41F3E" w:rsidRPr="00B41F3E" w:rsidRDefault="00B41F3E" w:rsidP="00B41F3E">
      <w:pPr>
        <w:suppressAutoHyphens w:val="0"/>
        <w:spacing w:after="0" w:line="240" w:lineRule="auto"/>
        <w:rPr>
          <w:rFonts w:ascii="Times New Roman" w:eastAsia="Calibri" w:hAnsi="Times New Roman"/>
          <w:bCs/>
          <w:sz w:val="24"/>
          <w:szCs w:val="24"/>
          <w:lang w:eastAsia="ru-RU"/>
        </w:rPr>
      </w:pPr>
      <w:r w:rsidRPr="00B41F3E">
        <w:rPr>
          <w:rFonts w:ascii="Times New Roman" w:eastAsia="Calibri" w:hAnsi="Times New Roman"/>
          <w:bCs/>
          <w:sz w:val="24"/>
          <w:szCs w:val="24"/>
          <w:lang w:eastAsia="ru-RU"/>
        </w:rPr>
        <w:t xml:space="preserve">комплексного развития транспортной инфраструктуры </w:t>
      </w:r>
    </w:p>
    <w:p w:rsidR="00B41F3E" w:rsidRPr="00B41F3E" w:rsidRDefault="00B41F3E" w:rsidP="00B41F3E">
      <w:pPr>
        <w:suppressAutoHyphens w:val="0"/>
        <w:spacing w:after="0" w:line="240" w:lineRule="auto"/>
        <w:rPr>
          <w:rFonts w:ascii="Times New Roman" w:eastAsia="Calibri" w:hAnsi="Times New Roman"/>
          <w:bCs/>
          <w:sz w:val="24"/>
          <w:szCs w:val="24"/>
          <w:lang w:eastAsia="ru-RU"/>
        </w:rPr>
      </w:pPr>
      <w:r w:rsidRPr="00B41F3E">
        <w:rPr>
          <w:rFonts w:ascii="Times New Roman" w:eastAsia="Calibri" w:hAnsi="Times New Roman"/>
          <w:bCs/>
          <w:sz w:val="24"/>
          <w:szCs w:val="24"/>
          <w:lang w:eastAsia="ru-RU"/>
        </w:rPr>
        <w:t xml:space="preserve">муниципального образования </w:t>
      </w:r>
    </w:p>
    <w:p w:rsidR="00577D66" w:rsidRPr="00577D66" w:rsidRDefault="00B41F3E" w:rsidP="00B41F3E">
      <w:pPr>
        <w:suppressAutoHyphens w:val="0"/>
        <w:spacing w:after="0" w:line="240" w:lineRule="auto"/>
        <w:rPr>
          <w:rFonts w:ascii="Times New Roman" w:eastAsia="Calibri" w:hAnsi="Times New Roman"/>
          <w:bCs/>
          <w:sz w:val="24"/>
          <w:szCs w:val="24"/>
          <w:lang w:eastAsia="ru-RU"/>
        </w:rPr>
      </w:pPr>
      <w:r w:rsidRPr="00B41F3E">
        <w:rPr>
          <w:rFonts w:ascii="Times New Roman" w:eastAsia="Calibri" w:hAnsi="Times New Roman"/>
          <w:bCs/>
          <w:sz w:val="24"/>
          <w:szCs w:val="24"/>
          <w:lang w:eastAsia="ru-RU"/>
        </w:rPr>
        <w:t>«Палагайское»  на 2017-2027 годы</w:t>
      </w:r>
      <w:r w:rsidR="00577D66" w:rsidRPr="00577D66">
        <w:rPr>
          <w:rFonts w:ascii="Times New Roman" w:eastAsia="Calibri" w:hAnsi="Times New Roman"/>
          <w:bCs/>
          <w:sz w:val="24"/>
          <w:szCs w:val="24"/>
          <w:lang w:eastAsia="ru-RU"/>
        </w:rPr>
        <w:t xml:space="preserve"> </w:t>
      </w:r>
    </w:p>
    <w:p w:rsidR="00577D66" w:rsidRPr="00577D66" w:rsidRDefault="00577D66" w:rsidP="00577D66">
      <w:pPr>
        <w:suppressAutoHyphens w:val="0"/>
        <w:spacing w:after="0" w:line="240" w:lineRule="auto"/>
        <w:jc w:val="both"/>
        <w:rPr>
          <w:rFonts w:ascii="Times New Roman" w:eastAsia="Calibri" w:hAnsi="Times New Roman"/>
          <w:b/>
          <w:bCs/>
          <w:sz w:val="28"/>
          <w:szCs w:val="28"/>
          <w:lang w:eastAsia="ru-RU"/>
        </w:rPr>
      </w:pPr>
      <w:r w:rsidRPr="00577D66">
        <w:rPr>
          <w:rFonts w:ascii="Times New Roman" w:eastAsia="Calibri" w:hAnsi="Times New Roman"/>
          <w:b/>
          <w:bCs/>
          <w:sz w:val="28"/>
          <w:szCs w:val="28"/>
          <w:lang w:eastAsia="ru-RU"/>
        </w:rPr>
        <w:tab/>
      </w:r>
    </w:p>
    <w:p w:rsidR="00577D66" w:rsidRPr="00577D66" w:rsidRDefault="00577D66" w:rsidP="00577D66">
      <w:pPr>
        <w:suppressAutoHyphens w:val="0"/>
        <w:spacing w:after="0" w:line="240" w:lineRule="auto"/>
        <w:jc w:val="both"/>
        <w:rPr>
          <w:rFonts w:ascii="Times New Roman" w:eastAsia="Calibri" w:hAnsi="Times New Roman"/>
          <w:sz w:val="24"/>
          <w:szCs w:val="24"/>
          <w:lang w:eastAsia="ru-RU"/>
        </w:rPr>
      </w:pPr>
    </w:p>
    <w:p w:rsidR="00577D66" w:rsidRPr="00577D66" w:rsidRDefault="00577D66" w:rsidP="00577D66">
      <w:pPr>
        <w:suppressAutoHyphens w:val="0"/>
        <w:spacing w:after="0" w:line="240" w:lineRule="auto"/>
        <w:jc w:val="both"/>
        <w:rPr>
          <w:rFonts w:ascii="Times New Roman" w:eastAsia="Calibri" w:hAnsi="Times New Roman"/>
          <w:sz w:val="24"/>
          <w:szCs w:val="24"/>
          <w:lang w:eastAsia="ru-RU"/>
        </w:rPr>
      </w:pPr>
      <w:r w:rsidRPr="00577D66">
        <w:rPr>
          <w:rFonts w:ascii="Times New Roman" w:eastAsia="Calibri" w:hAnsi="Times New Roman"/>
          <w:sz w:val="24"/>
          <w:szCs w:val="24"/>
          <w:lang w:eastAsia="ru-RU"/>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Генеральным планом муниципального образования «</w:t>
      </w:r>
      <w:r w:rsidRPr="00577D66">
        <w:rPr>
          <w:rFonts w:ascii="Times New Roman" w:eastAsia="Calibri" w:hAnsi="Times New Roman"/>
          <w:bCs/>
          <w:sz w:val="24"/>
          <w:szCs w:val="24"/>
          <w:lang w:eastAsia="ru-RU"/>
        </w:rPr>
        <w:t>Палагайское</w:t>
      </w:r>
      <w:r w:rsidRPr="00577D66">
        <w:rPr>
          <w:rFonts w:ascii="Times New Roman" w:eastAsia="Calibri" w:hAnsi="Times New Roman"/>
          <w:sz w:val="24"/>
          <w:szCs w:val="24"/>
          <w:lang w:eastAsia="ru-RU"/>
        </w:rPr>
        <w:t>»,</w:t>
      </w:r>
      <w:r w:rsidRPr="00577D66">
        <w:t xml:space="preserve"> </w:t>
      </w:r>
      <w:r w:rsidRPr="00577D66">
        <w:rPr>
          <w:rFonts w:ascii="Times New Roman" w:eastAsia="Calibri" w:hAnsi="Times New Roman"/>
          <w:sz w:val="24"/>
          <w:szCs w:val="24"/>
          <w:lang w:eastAsia="ru-RU"/>
        </w:rPr>
        <w:t>Совет депутатов муниципального образования «Палагайское»</w:t>
      </w:r>
    </w:p>
    <w:p w:rsidR="00577D66" w:rsidRPr="00577D66" w:rsidRDefault="00577D66" w:rsidP="00577D66">
      <w:pPr>
        <w:suppressAutoHyphens w:val="0"/>
        <w:spacing w:after="0" w:line="240" w:lineRule="auto"/>
        <w:jc w:val="both"/>
        <w:rPr>
          <w:rFonts w:ascii="Times New Roman" w:eastAsia="Calibri" w:hAnsi="Times New Roman"/>
          <w:sz w:val="24"/>
          <w:szCs w:val="24"/>
          <w:lang w:eastAsia="ru-RU"/>
        </w:rPr>
      </w:pPr>
    </w:p>
    <w:p w:rsidR="00577D66" w:rsidRPr="00577D66" w:rsidRDefault="00577D66" w:rsidP="00577D66">
      <w:pPr>
        <w:suppressAutoHyphens w:val="0"/>
        <w:spacing w:after="0" w:line="240" w:lineRule="auto"/>
        <w:jc w:val="center"/>
        <w:rPr>
          <w:rFonts w:ascii="Times New Roman" w:eastAsia="Calibri" w:hAnsi="Times New Roman"/>
          <w:sz w:val="24"/>
          <w:szCs w:val="24"/>
          <w:lang w:eastAsia="ru-RU"/>
        </w:rPr>
      </w:pPr>
      <w:r>
        <w:rPr>
          <w:rFonts w:ascii="Times New Roman" w:eastAsia="Calibri" w:hAnsi="Times New Roman"/>
          <w:sz w:val="24"/>
          <w:szCs w:val="24"/>
          <w:lang w:eastAsia="ru-RU"/>
        </w:rPr>
        <w:t>РЕШАЕТ</w:t>
      </w:r>
      <w:r w:rsidRPr="00577D66">
        <w:rPr>
          <w:rFonts w:ascii="Times New Roman" w:eastAsia="Calibri" w:hAnsi="Times New Roman"/>
          <w:sz w:val="24"/>
          <w:szCs w:val="24"/>
          <w:lang w:eastAsia="ru-RU"/>
        </w:rPr>
        <w:t>:</w:t>
      </w:r>
    </w:p>
    <w:p w:rsidR="00577D66" w:rsidRPr="00577D66" w:rsidRDefault="00577D66" w:rsidP="00577D66">
      <w:pPr>
        <w:suppressAutoHyphens w:val="0"/>
        <w:spacing w:after="0" w:line="240" w:lineRule="auto"/>
        <w:jc w:val="both"/>
        <w:rPr>
          <w:rFonts w:ascii="Times New Roman" w:eastAsia="Calibri" w:hAnsi="Times New Roman"/>
          <w:sz w:val="24"/>
          <w:szCs w:val="24"/>
          <w:lang w:eastAsia="ru-RU"/>
        </w:rPr>
      </w:pPr>
    </w:p>
    <w:p w:rsidR="00577D66" w:rsidRPr="00B41F3E" w:rsidRDefault="00577D66" w:rsidP="00777CC7">
      <w:pPr>
        <w:numPr>
          <w:ilvl w:val="0"/>
          <w:numId w:val="2"/>
        </w:numPr>
        <w:suppressAutoHyphens w:val="0"/>
        <w:spacing w:after="0" w:line="240" w:lineRule="auto"/>
        <w:contextualSpacing/>
        <w:jc w:val="both"/>
        <w:rPr>
          <w:rFonts w:ascii="Times New Roman" w:eastAsia="Calibri" w:hAnsi="Times New Roman"/>
          <w:sz w:val="24"/>
          <w:szCs w:val="24"/>
          <w:lang w:eastAsia="ru-RU"/>
        </w:rPr>
      </w:pPr>
      <w:r w:rsidRPr="00B41F3E">
        <w:rPr>
          <w:rFonts w:ascii="Times New Roman" w:eastAsia="Calibri" w:hAnsi="Times New Roman"/>
          <w:sz w:val="24"/>
          <w:szCs w:val="24"/>
          <w:lang w:eastAsia="ru-RU"/>
        </w:rPr>
        <w:t xml:space="preserve">Утвердить Программу </w:t>
      </w:r>
      <w:r w:rsidR="00B41F3E" w:rsidRPr="00B41F3E">
        <w:rPr>
          <w:rFonts w:ascii="Times New Roman" w:eastAsia="Calibri" w:hAnsi="Times New Roman"/>
          <w:sz w:val="24"/>
          <w:szCs w:val="24"/>
          <w:lang w:eastAsia="ru-RU"/>
        </w:rPr>
        <w:t xml:space="preserve">комплексного развития транспортной инфраструктуры муниципального образования «Палагайское»  на 2017-2027 годы </w:t>
      </w:r>
    </w:p>
    <w:p w:rsidR="00577D66" w:rsidRPr="00577D66" w:rsidRDefault="00577D66" w:rsidP="00777CC7">
      <w:pPr>
        <w:numPr>
          <w:ilvl w:val="0"/>
          <w:numId w:val="2"/>
        </w:numPr>
        <w:suppressAutoHyphens w:val="0"/>
        <w:spacing w:after="0" w:line="240" w:lineRule="auto"/>
        <w:contextualSpacing/>
        <w:jc w:val="both"/>
        <w:rPr>
          <w:rFonts w:ascii="Times New Roman" w:eastAsia="Calibri" w:hAnsi="Times New Roman"/>
          <w:sz w:val="24"/>
          <w:szCs w:val="24"/>
          <w:lang w:eastAsia="ru-RU"/>
        </w:rPr>
      </w:pPr>
      <w:r w:rsidRPr="00577D66">
        <w:rPr>
          <w:rFonts w:ascii="Times New Roman" w:eastAsia="Calibri" w:hAnsi="Times New Roman"/>
          <w:sz w:val="24"/>
          <w:szCs w:val="24"/>
          <w:lang w:eastAsia="ru-RU"/>
        </w:rPr>
        <w:t xml:space="preserve">Настоящее </w:t>
      </w:r>
      <w:r>
        <w:rPr>
          <w:rFonts w:ascii="Times New Roman" w:eastAsia="Calibri" w:hAnsi="Times New Roman"/>
          <w:sz w:val="24"/>
          <w:szCs w:val="24"/>
          <w:lang w:eastAsia="ru-RU"/>
        </w:rPr>
        <w:t>решение</w:t>
      </w:r>
      <w:r w:rsidRPr="00577D66">
        <w:rPr>
          <w:rFonts w:ascii="Times New Roman" w:eastAsia="Calibri" w:hAnsi="Times New Roman"/>
          <w:sz w:val="24"/>
          <w:szCs w:val="24"/>
          <w:lang w:eastAsia="ru-RU"/>
        </w:rPr>
        <w:t xml:space="preserve"> обнародовать  на информационном стенде в здании администрации  сельского поселения и разместить на  официальном сайте муниципального образования «Юкаменский район» в сети «Интернет».</w:t>
      </w:r>
    </w:p>
    <w:p w:rsidR="00577D66" w:rsidRPr="00577D66" w:rsidRDefault="00577D66" w:rsidP="00777CC7">
      <w:pPr>
        <w:numPr>
          <w:ilvl w:val="0"/>
          <w:numId w:val="2"/>
        </w:numPr>
        <w:suppressAutoHyphens w:val="0"/>
        <w:spacing w:after="0" w:line="240" w:lineRule="auto"/>
        <w:contextualSpacing/>
        <w:jc w:val="both"/>
        <w:rPr>
          <w:rFonts w:ascii="Times New Roman" w:eastAsia="Calibri" w:hAnsi="Times New Roman"/>
          <w:sz w:val="24"/>
          <w:szCs w:val="24"/>
          <w:lang w:eastAsia="ru-RU"/>
        </w:rPr>
      </w:pPr>
      <w:r w:rsidRPr="00577D66">
        <w:rPr>
          <w:rFonts w:ascii="Times New Roman" w:eastAsia="Calibri" w:hAnsi="Times New Roman"/>
          <w:sz w:val="24"/>
          <w:szCs w:val="24"/>
          <w:lang w:eastAsia="ru-RU"/>
        </w:rPr>
        <w:t>Настоящее постановление вступает в силу с момента его официального опубликования.</w:t>
      </w:r>
    </w:p>
    <w:p w:rsidR="00577D66" w:rsidRPr="00577D66" w:rsidRDefault="00577D66" w:rsidP="00577D66">
      <w:pPr>
        <w:suppressAutoHyphens w:val="0"/>
        <w:spacing w:after="0" w:line="240" w:lineRule="auto"/>
        <w:rPr>
          <w:rFonts w:ascii="Times New Roman" w:hAnsi="Times New Roman"/>
          <w:sz w:val="24"/>
          <w:szCs w:val="24"/>
          <w:lang w:eastAsia="ru-RU"/>
        </w:rPr>
      </w:pPr>
    </w:p>
    <w:p w:rsidR="00577D66" w:rsidRPr="00577D66" w:rsidRDefault="00577D66" w:rsidP="00577D66">
      <w:pPr>
        <w:suppressAutoHyphens w:val="0"/>
        <w:spacing w:after="0" w:line="240" w:lineRule="auto"/>
        <w:rPr>
          <w:rFonts w:ascii="Times New Roman" w:hAnsi="Times New Roman"/>
          <w:sz w:val="24"/>
          <w:szCs w:val="24"/>
          <w:lang w:eastAsia="ru-RU"/>
        </w:rPr>
      </w:pPr>
    </w:p>
    <w:p w:rsidR="00577D66" w:rsidRPr="00577D66" w:rsidRDefault="00577D66" w:rsidP="00577D66">
      <w:pPr>
        <w:suppressAutoHyphens w:val="0"/>
        <w:spacing w:after="0" w:line="240" w:lineRule="auto"/>
        <w:rPr>
          <w:rFonts w:ascii="Times New Roman" w:hAnsi="Times New Roman"/>
          <w:sz w:val="24"/>
          <w:szCs w:val="24"/>
          <w:lang w:eastAsia="ru-RU"/>
        </w:rPr>
      </w:pPr>
    </w:p>
    <w:p w:rsidR="00577D66" w:rsidRPr="00577D66" w:rsidRDefault="00577D66" w:rsidP="00577D66">
      <w:pPr>
        <w:suppressAutoHyphens w:val="0"/>
        <w:spacing w:after="0" w:line="240" w:lineRule="auto"/>
        <w:rPr>
          <w:rFonts w:ascii="Times New Roman" w:hAnsi="Times New Roman"/>
          <w:sz w:val="24"/>
          <w:szCs w:val="24"/>
          <w:lang w:eastAsia="ru-RU"/>
        </w:rPr>
      </w:pPr>
    </w:p>
    <w:p w:rsidR="00577D66" w:rsidRPr="00577D66" w:rsidRDefault="00577D66" w:rsidP="00577D66">
      <w:pPr>
        <w:suppressAutoHyphens w:val="0"/>
        <w:spacing w:after="0" w:line="240" w:lineRule="auto"/>
        <w:rPr>
          <w:rFonts w:ascii="Times New Roman" w:hAnsi="Times New Roman"/>
          <w:lang w:eastAsia="ru-RU"/>
        </w:rPr>
      </w:pPr>
      <w:r w:rsidRPr="00577D66">
        <w:rPr>
          <w:rFonts w:ascii="Times New Roman" w:hAnsi="Times New Roman"/>
          <w:lang w:eastAsia="ru-RU"/>
        </w:rPr>
        <w:t>Глава  муниципального  образования</w:t>
      </w:r>
    </w:p>
    <w:p w:rsidR="00577D66" w:rsidRPr="00577D66" w:rsidRDefault="00577D66" w:rsidP="00577D66">
      <w:pPr>
        <w:suppressAutoHyphens w:val="0"/>
        <w:spacing w:after="0" w:line="240" w:lineRule="auto"/>
        <w:rPr>
          <w:rFonts w:ascii="Times New Roman" w:hAnsi="Times New Roman"/>
          <w:lang w:eastAsia="ru-RU"/>
        </w:rPr>
      </w:pPr>
      <w:r w:rsidRPr="00577D66">
        <w:rPr>
          <w:rFonts w:ascii="Times New Roman" w:hAnsi="Times New Roman"/>
          <w:lang w:eastAsia="ru-RU"/>
        </w:rPr>
        <w:t>«</w:t>
      </w:r>
      <w:r w:rsidRPr="00577D66">
        <w:rPr>
          <w:rFonts w:ascii="Times New Roman" w:eastAsia="Calibri" w:hAnsi="Times New Roman"/>
          <w:bCs/>
          <w:sz w:val="24"/>
          <w:szCs w:val="24"/>
          <w:lang w:eastAsia="ru-RU"/>
        </w:rPr>
        <w:t>Палагайское</w:t>
      </w:r>
      <w:r w:rsidRPr="00577D66">
        <w:rPr>
          <w:rFonts w:ascii="Times New Roman" w:hAnsi="Times New Roman"/>
          <w:lang w:eastAsia="ru-RU"/>
        </w:rPr>
        <w:t>»                                                                         _________________/  З.Н.Невоструева /</w:t>
      </w:r>
    </w:p>
    <w:p w:rsidR="00577D66" w:rsidRPr="00577D66" w:rsidRDefault="00577D66" w:rsidP="00577D66">
      <w:pPr>
        <w:suppressAutoHyphens w:val="0"/>
        <w:spacing w:after="0" w:line="240" w:lineRule="auto"/>
        <w:rPr>
          <w:rFonts w:ascii="Times New Roman" w:hAnsi="Times New Roman"/>
          <w:sz w:val="24"/>
          <w:szCs w:val="24"/>
          <w:lang w:eastAsia="ru-RU"/>
        </w:rPr>
      </w:pPr>
    </w:p>
    <w:p w:rsidR="00577D66" w:rsidRPr="00577D66" w:rsidRDefault="00577D66" w:rsidP="00577D66">
      <w:pPr>
        <w:suppressAutoHyphens w:val="0"/>
        <w:spacing w:after="0" w:line="240" w:lineRule="auto"/>
        <w:rPr>
          <w:rFonts w:ascii="Times New Roman" w:hAnsi="Times New Roman"/>
          <w:sz w:val="24"/>
          <w:szCs w:val="24"/>
          <w:lang w:eastAsia="ru-RU"/>
        </w:rPr>
      </w:pPr>
    </w:p>
    <w:p w:rsidR="00577D66" w:rsidRPr="00577D66" w:rsidRDefault="00577D66" w:rsidP="00577D66">
      <w:pPr>
        <w:suppressAutoHyphens w:val="0"/>
        <w:spacing w:after="0" w:line="240" w:lineRule="auto"/>
        <w:rPr>
          <w:rFonts w:ascii="Times New Roman" w:hAnsi="Times New Roman"/>
          <w:sz w:val="24"/>
          <w:szCs w:val="24"/>
          <w:lang w:eastAsia="ru-RU"/>
        </w:rPr>
      </w:pPr>
    </w:p>
    <w:p w:rsidR="00577D66" w:rsidRPr="00577D66" w:rsidRDefault="00577D66" w:rsidP="00577D66">
      <w:pPr>
        <w:suppressAutoHyphens w:val="0"/>
        <w:spacing w:after="0" w:line="240" w:lineRule="auto"/>
        <w:rPr>
          <w:rFonts w:ascii="Times New Roman" w:hAnsi="Times New Roman"/>
          <w:sz w:val="24"/>
          <w:szCs w:val="24"/>
          <w:lang w:eastAsia="ru-RU"/>
        </w:rPr>
      </w:pPr>
    </w:p>
    <w:p w:rsidR="00577D66" w:rsidRPr="00577D66" w:rsidRDefault="00577D66" w:rsidP="00577D66">
      <w:pPr>
        <w:suppressAutoHyphens w:val="0"/>
        <w:spacing w:after="0" w:line="240" w:lineRule="auto"/>
        <w:rPr>
          <w:rFonts w:ascii="Times New Roman" w:hAnsi="Times New Roman"/>
          <w:sz w:val="24"/>
          <w:szCs w:val="24"/>
          <w:lang w:eastAsia="ru-RU"/>
        </w:rPr>
      </w:pPr>
    </w:p>
    <w:p w:rsidR="00577D66" w:rsidRPr="00577D66" w:rsidRDefault="00577D66" w:rsidP="00577D66">
      <w:pPr>
        <w:suppressAutoHyphens w:val="0"/>
        <w:spacing w:after="0" w:line="240" w:lineRule="auto"/>
        <w:rPr>
          <w:rFonts w:ascii="Times New Roman" w:hAnsi="Times New Roman"/>
          <w:sz w:val="24"/>
          <w:szCs w:val="24"/>
          <w:lang w:eastAsia="ru-RU"/>
        </w:rPr>
      </w:pPr>
    </w:p>
    <w:p w:rsidR="00577D66" w:rsidRPr="00577D66" w:rsidRDefault="00577D66" w:rsidP="00577D66">
      <w:pPr>
        <w:suppressAutoHyphens w:val="0"/>
        <w:spacing w:after="0" w:line="240" w:lineRule="auto"/>
        <w:rPr>
          <w:rFonts w:ascii="Times New Roman" w:hAnsi="Times New Roman"/>
          <w:sz w:val="24"/>
          <w:szCs w:val="24"/>
          <w:lang w:eastAsia="ru-RU"/>
        </w:rPr>
      </w:pPr>
    </w:p>
    <w:p w:rsidR="00577D66" w:rsidRDefault="00577D66" w:rsidP="00577D66">
      <w:pPr>
        <w:suppressAutoHyphens w:val="0"/>
        <w:spacing w:after="0" w:line="276" w:lineRule="atLeast"/>
        <w:jc w:val="right"/>
        <w:rPr>
          <w:rFonts w:ascii="Times New Roman" w:hAnsi="Times New Roman"/>
          <w:color w:val="000000"/>
          <w:sz w:val="20"/>
          <w:szCs w:val="20"/>
          <w:lang w:eastAsia="ru-RU"/>
        </w:rPr>
      </w:pPr>
    </w:p>
    <w:p w:rsidR="0023005B" w:rsidRDefault="0023005B" w:rsidP="00577D66">
      <w:pPr>
        <w:suppressAutoHyphens w:val="0"/>
        <w:spacing w:after="0" w:line="276" w:lineRule="atLeast"/>
        <w:jc w:val="right"/>
        <w:rPr>
          <w:rFonts w:ascii="Times New Roman" w:hAnsi="Times New Roman"/>
          <w:color w:val="000000"/>
          <w:sz w:val="20"/>
          <w:szCs w:val="20"/>
          <w:lang w:eastAsia="ru-RU"/>
        </w:rPr>
      </w:pPr>
    </w:p>
    <w:p w:rsidR="0023005B" w:rsidRDefault="0023005B" w:rsidP="00577D66">
      <w:pPr>
        <w:suppressAutoHyphens w:val="0"/>
        <w:spacing w:after="0" w:line="276" w:lineRule="atLeast"/>
        <w:jc w:val="right"/>
        <w:rPr>
          <w:rFonts w:ascii="Times New Roman" w:hAnsi="Times New Roman"/>
          <w:color w:val="000000"/>
          <w:sz w:val="20"/>
          <w:szCs w:val="20"/>
          <w:lang w:eastAsia="ru-RU"/>
        </w:rPr>
      </w:pPr>
    </w:p>
    <w:p w:rsidR="0023005B" w:rsidRDefault="0023005B" w:rsidP="00577D66">
      <w:pPr>
        <w:suppressAutoHyphens w:val="0"/>
        <w:spacing w:after="0" w:line="276" w:lineRule="atLeast"/>
        <w:jc w:val="right"/>
        <w:rPr>
          <w:rFonts w:ascii="Times New Roman" w:hAnsi="Times New Roman"/>
          <w:color w:val="000000"/>
          <w:sz w:val="20"/>
          <w:szCs w:val="20"/>
          <w:lang w:eastAsia="ru-RU"/>
        </w:rPr>
      </w:pPr>
    </w:p>
    <w:p w:rsidR="00577D66" w:rsidRDefault="00577D66" w:rsidP="00577D66">
      <w:pPr>
        <w:suppressAutoHyphens w:val="0"/>
        <w:spacing w:after="0" w:line="276" w:lineRule="atLeast"/>
        <w:jc w:val="right"/>
        <w:rPr>
          <w:rFonts w:ascii="Times New Roman" w:hAnsi="Times New Roman"/>
          <w:color w:val="000000"/>
          <w:sz w:val="20"/>
          <w:szCs w:val="20"/>
          <w:lang w:eastAsia="ru-RU"/>
        </w:rPr>
      </w:pPr>
    </w:p>
    <w:p w:rsidR="00577D66" w:rsidRPr="00577D66" w:rsidRDefault="00577D66" w:rsidP="00577D66">
      <w:pPr>
        <w:suppressAutoHyphens w:val="0"/>
        <w:spacing w:after="0" w:line="276" w:lineRule="atLeast"/>
        <w:jc w:val="right"/>
        <w:rPr>
          <w:rFonts w:ascii="Times New Roman" w:hAnsi="Times New Roman"/>
          <w:color w:val="000000"/>
          <w:sz w:val="20"/>
          <w:szCs w:val="20"/>
          <w:lang w:eastAsia="ru-RU"/>
        </w:rPr>
      </w:pPr>
      <w:r w:rsidRPr="00577D66">
        <w:rPr>
          <w:rFonts w:ascii="Times New Roman" w:hAnsi="Times New Roman"/>
          <w:color w:val="000000"/>
          <w:sz w:val="20"/>
          <w:szCs w:val="20"/>
          <w:lang w:eastAsia="ru-RU"/>
        </w:rPr>
        <w:lastRenderedPageBreak/>
        <w:t>Утверждена</w:t>
      </w:r>
    </w:p>
    <w:p w:rsidR="00577D66" w:rsidRDefault="00577D66" w:rsidP="00577D66">
      <w:pPr>
        <w:suppressAutoHyphens w:val="0"/>
        <w:spacing w:after="0" w:line="276" w:lineRule="atLeast"/>
        <w:jc w:val="right"/>
        <w:rPr>
          <w:rFonts w:ascii="Times New Roman" w:hAnsi="Times New Roman"/>
          <w:color w:val="000000"/>
          <w:sz w:val="20"/>
          <w:szCs w:val="20"/>
          <w:lang w:eastAsia="ru-RU"/>
        </w:rPr>
      </w:pPr>
      <w:r>
        <w:rPr>
          <w:rFonts w:ascii="Times New Roman" w:hAnsi="Times New Roman"/>
          <w:color w:val="000000"/>
          <w:sz w:val="20"/>
          <w:szCs w:val="20"/>
          <w:lang w:eastAsia="ru-RU"/>
        </w:rPr>
        <w:t>решением Совета депутатов</w:t>
      </w:r>
    </w:p>
    <w:p w:rsidR="00577D66" w:rsidRPr="00577D66" w:rsidRDefault="00577D66" w:rsidP="00577D66">
      <w:pPr>
        <w:suppressAutoHyphens w:val="0"/>
        <w:spacing w:after="0" w:line="276" w:lineRule="atLeast"/>
        <w:jc w:val="right"/>
        <w:rPr>
          <w:rFonts w:ascii="Times New Roman" w:hAnsi="Times New Roman"/>
          <w:color w:val="000000"/>
          <w:sz w:val="20"/>
          <w:szCs w:val="20"/>
          <w:lang w:eastAsia="ru-RU"/>
        </w:rPr>
      </w:pPr>
      <w:r w:rsidRPr="00577D66">
        <w:rPr>
          <w:rFonts w:ascii="Times New Roman" w:hAnsi="Times New Roman"/>
          <w:color w:val="000000"/>
          <w:sz w:val="20"/>
          <w:szCs w:val="20"/>
          <w:lang w:eastAsia="ru-RU"/>
        </w:rPr>
        <w:t>муниципального образования</w:t>
      </w:r>
    </w:p>
    <w:p w:rsidR="00577D66" w:rsidRPr="00577D66" w:rsidRDefault="00577D66" w:rsidP="00577D66">
      <w:pPr>
        <w:suppressAutoHyphens w:val="0"/>
        <w:spacing w:after="0" w:line="276" w:lineRule="atLeast"/>
        <w:jc w:val="right"/>
        <w:rPr>
          <w:rFonts w:ascii="Times New Roman" w:hAnsi="Times New Roman"/>
          <w:color w:val="000000"/>
          <w:sz w:val="24"/>
          <w:szCs w:val="24"/>
          <w:lang w:eastAsia="ru-RU"/>
        </w:rPr>
      </w:pPr>
      <w:r w:rsidRPr="00577D66">
        <w:rPr>
          <w:rFonts w:ascii="Times New Roman" w:hAnsi="Times New Roman"/>
          <w:color w:val="000000"/>
          <w:sz w:val="20"/>
          <w:szCs w:val="20"/>
          <w:lang w:eastAsia="ru-RU"/>
        </w:rPr>
        <w:t xml:space="preserve"> «Палагайское»</w:t>
      </w:r>
    </w:p>
    <w:p w:rsidR="00577D66" w:rsidRPr="00577D66" w:rsidRDefault="00577D66" w:rsidP="00577D66">
      <w:pPr>
        <w:suppressAutoHyphens w:val="0"/>
        <w:spacing w:after="0" w:line="276" w:lineRule="atLeast"/>
        <w:jc w:val="right"/>
        <w:rPr>
          <w:rFonts w:ascii="Times New Roman" w:hAnsi="Times New Roman"/>
          <w:color w:val="000000"/>
          <w:sz w:val="24"/>
          <w:szCs w:val="24"/>
          <w:lang w:eastAsia="ru-RU"/>
        </w:rPr>
      </w:pPr>
      <w:r>
        <w:rPr>
          <w:rFonts w:ascii="Times New Roman" w:hAnsi="Times New Roman"/>
          <w:color w:val="000000"/>
          <w:sz w:val="20"/>
          <w:szCs w:val="20"/>
          <w:lang w:eastAsia="ru-RU"/>
        </w:rPr>
        <w:t>№ 29</w:t>
      </w:r>
      <w:r w:rsidRPr="00577D66">
        <w:rPr>
          <w:rFonts w:ascii="Times New Roman" w:hAnsi="Times New Roman"/>
          <w:color w:val="000000"/>
          <w:sz w:val="20"/>
          <w:szCs w:val="20"/>
          <w:lang w:eastAsia="ru-RU"/>
        </w:rPr>
        <w:t xml:space="preserve">  от 2</w:t>
      </w:r>
      <w:r>
        <w:rPr>
          <w:rFonts w:ascii="Times New Roman" w:hAnsi="Times New Roman"/>
          <w:color w:val="000000"/>
          <w:sz w:val="20"/>
          <w:szCs w:val="20"/>
          <w:lang w:eastAsia="ru-RU"/>
        </w:rPr>
        <w:t>2</w:t>
      </w:r>
      <w:r w:rsidRPr="00577D66">
        <w:rPr>
          <w:rFonts w:ascii="Times New Roman" w:hAnsi="Times New Roman"/>
          <w:color w:val="000000"/>
          <w:sz w:val="20"/>
          <w:szCs w:val="20"/>
          <w:lang w:eastAsia="ru-RU"/>
        </w:rPr>
        <w:t>.0</w:t>
      </w:r>
      <w:r>
        <w:rPr>
          <w:rFonts w:ascii="Times New Roman" w:hAnsi="Times New Roman"/>
          <w:color w:val="000000"/>
          <w:sz w:val="20"/>
          <w:szCs w:val="20"/>
          <w:lang w:eastAsia="ru-RU"/>
        </w:rPr>
        <w:t>6</w:t>
      </w:r>
      <w:r w:rsidRPr="00577D66">
        <w:rPr>
          <w:rFonts w:ascii="Times New Roman" w:hAnsi="Times New Roman"/>
          <w:color w:val="000000"/>
          <w:sz w:val="20"/>
          <w:szCs w:val="20"/>
          <w:lang w:eastAsia="ru-RU"/>
        </w:rPr>
        <w:t>.2017 г.</w:t>
      </w:r>
    </w:p>
    <w:p w:rsidR="00B74A9E" w:rsidRDefault="00B74A9E" w:rsidP="00577D66">
      <w:pPr>
        <w:suppressAutoHyphens w:val="0"/>
        <w:spacing w:after="0" w:line="240" w:lineRule="atLeast"/>
        <w:jc w:val="center"/>
        <w:rPr>
          <w:rFonts w:ascii="Times New Roman" w:hAnsi="Times New Roman"/>
          <w:b/>
          <w:bCs/>
          <w:color w:val="000000"/>
          <w:sz w:val="20"/>
          <w:szCs w:val="20"/>
          <w:lang w:eastAsia="ru-RU"/>
        </w:rPr>
      </w:pPr>
    </w:p>
    <w:p w:rsidR="00B74A9E" w:rsidRDefault="00B74A9E" w:rsidP="00B74A9E">
      <w:pPr>
        <w:rPr>
          <w:rFonts w:ascii="Times New Roman" w:hAnsi="Times New Roman"/>
          <w:sz w:val="20"/>
          <w:szCs w:val="20"/>
          <w:lang w:eastAsia="ru-RU"/>
        </w:rPr>
      </w:pPr>
    </w:p>
    <w:p w:rsidR="00B74A9E" w:rsidRPr="00B74A9E" w:rsidRDefault="00B74A9E" w:rsidP="00B74A9E">
      <w:pPr>
        <w:suppressAutoHyphens w:val="0"/>
        <w:spacing w:after="0" w:line="240" w:lineRule="auto"/>
        <w:ind w:firstLine="480"/>
        <w:jc w:val="center"/>
        <w:rPr>
          <w:rFonts w:ascii="Times New Roman" w:hAnsi="Times New Roman"/>
          <w:b/>
          <w:sz w:val="32"/>
          <w:szCs w:val="32"/>
          <w:lang w:eastAsia="ru-RU"/>
        </w:rPr>
      </w:pPr>
      <w:r w:rsidRPr="00B74A9E">
        <w:rPr>
          <w:rFonts w:ascii="Times New Roman" w:hAnsi="Times New Roman"/>
          <w:b/>
          <w:sz w:val="32"/>
          <w:szCs w:val="32"/>
          <w:lang w:eastAsia="ru-RU"/>
        </w:rPr>
        <w:t xml:space="preserve">Программа </w:t>
      </w:r>
    </w:p>
    <w:p w:rsidR="00B74A9E" w:rsidRPr="00B74A9E" w:rsidRDefault="00B74A9E" w:rsidP="00B74A9E">
      <w:pPr>
        <w:suppressAutoHyphens w:val="0"/>
        <w:spacing w:after="0" w:line="240" w:lineRule="auto"/>
        <w:ind w:firstLine="480"/>
        <w:jc w:val="center"/>
        <w:rPr>
          <w:rFonts w:ascii="Times New Roman" w:hAnsi="Times New Roman"/>
          <w:b/>
          <w:sz w:val="32"/>
          <w:szCs w:val="32"/>
          <w:lang w:eastAsia="ru-RU"/>
        </w:rPr>
      </w:pPr>
      <w:r w:rsidRPr="00B74A9E">
        <w:rPr>
          <w:rFonts w:ascii="Times New Roman" w:hAnsi="Times New Roman"/>
          <w:b/>
          <w:sz w:val="32"/>
          <w:szCs w:val="32"/>
          <w:lang w:eastAsia="ru-RU"/>
        </w:rPr>
        <w:t xml:space="preserve">комплексного развития транспортной инфраструктуры муниципального образования </w:t>
      </w:r>
    </w:p>
    <w:p w:rsidR="00B74A9E" w:rsidRPr="00B74A9E" w:rsidRDefault="00B74A9E" w:rsidP="00B74A9E">
      <w:pPr>
        <w:suppressAutoHyphens w:val="0"/>
        <w:spacing w:after="0" w:line="240" w:lineRule="auto"/>
        <w:ind w:firstLine="480"/>
        <w:jc w:val="center"/>
        <w:rPr>
          <w:rFonts w:ascii="Times New Roman" w:hAnsi="Times New Roman"/>
          <w:b/>
          <w:sz w:val="32"/>
          <w:szCs w:val="32"/>
          <w:lang w:eastAsia="ru-RU"/>
        </w:rPr>
      </w:pPr>
      <w:r w:rsidRPr="00B74A9E">
        <w:rPr>
          <w:rFonts w:ascii="Times New Roman" w:hAnsi="Times New Roman"/>
          <w:b/>
          <w:bCs/>
          <w:sz w:val="32"/>
          <w:szCs w:val="32"/>
          <w:lang w:eastAsia="ru-RU"/>
        </w:rPr>
        <w:t xml:space="preserve">«Палагайское» </w:t>
      </w:r>
      <w:r w:rsidRPr="00B74A9E">
        <w:rPr>
          <w:rFonts w:ascii="Times New Roman" w:hAnsi="Times New Roman"/>
          <w:b/>
          <w:sz w:val="32"/>
          <w:szCs w:val="32"/>
          <w:lang w:eastAsia="ru-RU"/>
        </w:rPr>
        <w:t xml:space="preserve"> на 2017-2027 годы</w:t>
      </w:r>
    </w:p>
    <w:p w:rsidR="00B74A9E" w:rsidRPr="00B74A9E" w:rsidRDefault="00B74A9E" w:rsidP="00B74A9E">
      <w:pPr>
        <w:suppressAutoHyphens w:val="0"/>
        <w:spacing w:after="0" w:line="240" w:lineRule="auto"/>
        <w:jc w:val="center"/>
        <w:rPr>
          <w:rFonts w:ascii="Arial" w:hAnsi="Arial" w:cs="Arial"/>
          <w:sz w:val="24"/>
          <w:szCs w:val="24"/>
          <w:lang w:eastAsia="ru-RU"/>
        </w:rPr>
      </w:pPr>
    </w:p>
    <w:p w:rsidR="00B74A9E" w:rsidRPr="00B74A9E" w:rsidRDefault="00B74A9E" w:rsidP="00B74A9E">
      <w:pPr>
        <w:suppressAutoHyphens w:val="0"/>
        <w:spacing w:after="0" w:line="240" w:lineRule="auto"/>
        <w:jc w:val="center"/>
        <w:rPr>
          <w:rFonts w:ascii="Arial" w:hAnsi="Arial" w:cs="Arial"/>
          <w:sz w:val="24"/>
          <w:szCs w:val="24"/>
          <w:lang w:eastAsia="ru-RU"/>
        </w:rPr>
      </w:pPr>
    </w:p>
    <w:p w:rsidR="00B74A9E" w:rsidRPr="00B74A9E" w:rsidRDefault="00B74A9E" w:rsidP="00B74A9E">
      <w:pPr>
        <w:suppressAutoHyphens w:val="0"/>
        <w:autoSpaceDN w:val="0"/>
        <w:adjustRightInd w:val="0"/>
        <w:spacing w:after="0" w:line="240" w:lineRule="auto"/>
        <w:jc w:val="center"/>
        <w:outlineLvl w:val="1"/>
        <w:rPr>
          <w:rFonts w:ascii="Arial" w:hAnsi="Arial" w:cs="Arial"/>
          <w:b/>
          <w:sz w:val="24"/>
          <w:szCs w:val="24"/>
          <w:lang w:eastAsia="ru-RU"/>
        </w:rPr>
      </w:pPr>
    </w:p>
    <w:p w:rsidR="00B74A9E" w:rsidRPr="00B74A9E" w:rsidRDefault="00B74A9E" w:rsidP="00B74A9E">
      <w:pPr>
        <w:suppressAutoHyphens w:val="0"/>
        <w:spacing w:after="0" w:line="240" w:lineRule="auto"/>
        <w:jc w:val="center"/>
        <w:rPr>
          <w:rFonts w:ascii="Arial" w:hAnsi="Arial" w:cs="Arial"/>
          <w:b/>
          <w:bCs/>
          <w:sz w:val="24"/>
          <w:szCs w:val="24"/>
          <w:lang w:eastAsia="ru-RU"/>
        </w:rPr>
      </w:pPr>
    </w:p>
    <w:p w:rsidR="00B74A9E" w:rsidRPr="00B74A9E" w:rsidRDefault="00B74A9E" w:rsidP="00B74A9E">
      <w:pPr>
        <w:suppressAutoHyphens w:val="0"/>
        <w:spacing w:after="0" w:line="240" w:lineRule="auto"/>
        <w:jc w:val="center"/>
        <w:rPr>
          <w:rFonts w:ascii="Arial" w:hAnsi="Arial" w:cs="Arial"/>
          <w:b/>
          <w:bCs/>
          <w:sz w:val="24"/>
          <w:szCs w:val="24"/>
          <w:lang w:eastAsia="ru-RU"/>
        </w:rPr>
      </w:pPr>
    </w:p>
    <w:p w:rsidR="00B74A9E" w:rsidRPr="00B74A9E" w:rsidRDefault="00B74A9E" w:rsidP="00B74A9E">
      <w:pPr>
        <w:suppressAutoHyphens w:val="0"/>
        <w:spacing w:after="0" w:line="240" w:lineRule="auto"/>
        <w:jc w:val="center"/>
        <w:rPr>
          <w:rFonts w:ascii="Arial" w:hAnsi="Arial" w:cs="Arial"/>
          <w:b/>
          <w:bCs/>
          <w:sz w:val="24"/>
          <w:szCs w:val="24"/>
          <w:lang w:eastAsia="ru-RU"/>
        </w:rPr>
      </w:pPr>
    </w:p>
    <w:p w:rsidR="00B74A9E" w:rsidRPr="00B74A9E" w:rsidRDefault="00B74A9E" w:rsidP="00B74A9E">
      <w:pPr>
        <w:suppressAutoHyphens w:val="0"/>
        <w:spacing w:after="0" w:line="240" w:lineRule="auto"/>
        <w:jc w:val="center"/>
        <w:rPr>
          <w:rFonts w:ascii="Arial" w:hAnsi="Arial" w:cs="Arial"/>
          <w:b/>
          <w:bCs/>
          <w:sz w:val="24"/>
          <w:szCs w:val="24"/>
          <w:lang w:eastAsia="ru-RU"/>
        </w:rPr>
      </w:pPr>
    </w:p>
    <w:p w:rsidR="00B74A9E" w:rsidRPr="00B74A9E" w:rsidRDefault="00B74A9E" w:rsidP="00B74A9E">
      <w:pPr>
        <w:suppressAutoHyphens w:val="0"/>
        <w:spacing w:after="0" w:line="240" w:lineRule="auto"/>
        <w:jc w:val="center"/>
        <w:rPr>
          <w:rFonts w:ascii="Arial" w:hAnsi="Arial" w:cs="Arial"/>
          <w:b/>
          <w:bCs/>
          <w:sz w:val="24"/>
          <w:szCs w:val="24"/>
          <w:lang w:eastAsia="ru-RU"/>
        </w:rPr>
      </w:pPr>
    </w:p>
    <w:p w:rsidR="00B74A9E" w:rsidRPr="00B74A9E" w:rsidRDefault="00B74A9E" w:rsidP="00B74A9E">
      <w:pPr>
        <w:suppressAutoHyphens w:val="0"/>
        <w:spacing w:after="0" w:line="240" w:lineRule="auto"/>
        <w:jc w:val="center"/>
        <w:rPr>
          <w:rFonts w:ascii="Arial" w:hAnsi="Arial" w:cs="Arial"/>
          <w:b/>
          <w:bCs/>
          <w:sz w:val="24"/>
          <w:szCs w:val="24"/>
          <w:lang w:eastAsia="ru-RU"/>
        </w:rPr>
      </w:pPr>
    </w:p>
    <w:p w:rsidR="00B74A9E" w:rsidRPr="00B74A9E" w:rsidRDefault="00B74A9E" w:rsidP="00B74A9E">
      <w:pPr>
        <w:suppressAutoHyphens w:val="0"/>
        <w:spacing w:after="0" w:line="240" w:lineRule="auto"/>
        <w:jc w:val="center"/>
        <w:rPr>
          <w:rFonts w:ascii="Arial" w:hAnsi="Arial" w:cs="Arial"/>
          <w:b/>
          <w:bCs/>
          <w:sz w:val="24"/>
          <w:szCs w:val="24"/>
          <w:lang w:eastAsia="ru-RU"/>
        </w:rPr>
      </w:pPr>
    </w:p>
    <w:p w:rsidR="00B74A9E" w:rsidRPr="00B74A9E" w:rsidRDefault="00B74A9E" w:rsidP="00B74A9E">
      <w:pPr>
        <w:suppressAutoHyphens w:val="0"/>
        <w:spacing w:after="0" w:line="240" w:lineRule="auto"/>
        <w:jc w:val="center"/>
        <w:rPr>
          <w:rFonts w:ascii="Arial" w:hAnsi="Arial" w:cs="Arial"/>
          <w:b/>
          <w:bCs/>
          <w:sz w:val="24"/>
          <w:szCs w:val="24"/>
          <w:lang w:eastAsia="ru-RU"/>
        </w:rPr>
      </w:pPr>
    </w:p>
    <w:p w:rsidR="00B74A9E" w:rsidRPr="00B74A9E" w:rsidRDefault="00B74A9E" w:rsidP="00B74A9E">
      <w:pPr>
        <w:suppressAutoHyphens w:val="0"/>
        <w:spacing w:after="0" w:line="240" w:lineRule="auto"/>
        <w:jc w:val="center"/>
        <w:rPr>
          <w:rFonts w:ascii="Arial" w:hAnsi="Arial" w:cs="Arial"/>
          <w:b/>
          <w:bCs/>
          <w:sz w:val="24"/>
          <w:szCs w:val="24"/>
          <w:lang w:eastAsia="ru-RU"/>
        </w:rPr>
      </w:pPr>
    </w:p>
    <w:p w:rsidR="00B74A9E" w:rsidRPr="00B74A9E" w:rsidRDefault="00B74A9E" w:rsidP="00B74A9E">
      <w:pPr>
        <w:suppressAutoHyphens w:val="0"/>
        <w:spacing w:after="0" w:line="240" w:lineRule="auto"/>
        <w:jc w:val="center"/>
        <w:rPr>
          <w:rFonts w:ascii="Arial" w:hAnsi="Arial" w:cs="Arial"/>
          <w:b/>
          <w:bCs/>
          <w:sz w:val="24"/>
          <w:szCs w:val="24"/>
          <w:lang w:eastAsia="ru-RU"/>
        </w:rPr>
      </w:pPr>
    </w:p>
    <w:p w:rsidR="00B74A9E" w:rsidRPr="00B74A9E" w:rsidRDefault="00B74A9E" w:rsidP="00B74A9E">
      <w:pPr>
        <w:suppressAutoHyphens w:val="0"/>
        <w:spacing w:after="0" w:line="240" w:lineRule="auto"/>
        <w:jc w:val="center"/>
        <w:rPr>
          <w:rFonts w:ascii="Arial" w:hAnsi="Arial" w:cs="Arial"/>
          <w:b/>
          <w:bCs/>
          <w:sz w:val="24"/>
          <w:szCs w:val="24"/>
          <w:lang w:eastAsia="ru-RU"/>
        </w:rPr>
      </w:pPr>
    </w:p>
    <w:p w:rsidR="00B74A9E" w:rsidRPr="00B74A9E" w:rsidRDefault="00B74A9E" w:rsidP="00B74A9E">
      <w:pPr>
        <w:suppressAutoHyphens w:val="0"/>
        <w:spacing w:after="0" w:line="240" w:lineRule="auto"/>
        <w:jc w:val="center"/>
        <w:rPr>
          <w:rFonts w:ascii="Arial" w:hAnsi="Arial" w:cs="Arial"/>
          <w:b/>
          <w:bCs/>
          <w:sz w:val="24"/>
          <w:szCs w:val="24"/>
          <w:lang w:eastAsia="ru-RU"/>
        </w:rPr>
      </w:pPr>
    </w:p>
    <w:p w:rsidR="00B74A9E" w:rsidRPr="00B74A9E" w:rsidRDefault="00B74A9E" w:rsidP="00B74A9E">
      <w:pPr>
        <w:suppressAutoHyphens w:val="0"/>
        <w:spacing w:after="0" w:line="240" w:lineRule="auto"/>
        <w:jc w:val="center"/>
        <w:rPr>
          <w:rFonts w:ascii="Arial" w:hAnsi="Arial" w:cs="Arial"/>
          <w:b/>
          <w:bCs/>
          <w:sz w:val="24"/>
          <w:szCs w:val="24"/>
          <w:lang w:eastAsia="ru-RU"/>
        </w:rPr>
      </w:pPr>
    </w:p>
    <w:p w:rsidR="00B74A9E" w:rsidRPr="00B74A9E" w:rsidRDefault="00B74A9E" w:rsidP="00B74A9E">
      <w:pPr>
        <w:suppressAutoHyphens w:val="0"/>
        <w:spacing w:after="0" w:line="240" w:lineRule="auto"/>
        <w:rPr>
          <w:rFonts w:ascii="Arial" w:hAnsi="Arial" w:cs="Arial"/>
          <w:b/>
          <w:bCs/>
          <w:sz w:val="24"/>
          <w:szCs w:val="24"/>
          <w:lang w:eastAsia="ru-RU"/>
        </w:rPr>
      </w:pPr>
    </w:p>
    <w:p w:rsidR="00B74A9E" w:rsidRPr="00B74A9E" w:rsidRDefault="00B74A9E" w:rsidP="00B74A9E">
      <w:pPr>
        <w:suppressAutoHyphens w:val="0"/>
        <w:spacing w:after="0" w:line="240" w:lineRule="auto"/>
        <w:rPr>
          <w:rFonts w:ascii="Arial" w:hAnsi="Arial" w:cs="Arial"/>
          <w:b/>
          <w:bCs/>
          <w:sz w:val="24"/>
          <w:szCs w:val="24"/>
          <w:lang w:eastAsia="ru-RU"/>
        </w:rPr>
      </w:pPr>
    </w:p>
    <w:p w:rsidR="00B74A9E" w:rsidRPr="00B74A9E" w:rsidRDefault="00B74A9E" w:rsidP="00B74A9E">
      <w:pPr>
        <w:suppressAutoHyphens w:val="0"/>
        <w:spacing w:after="0" w:line="240" w:lineRule="auto"/>
        <w:rPr>
          <w:rFonts w:ascii="Arial" w:hAnsi="Arial" w:cs="Arial"/>
          <w:b/>
          <w:bCs/>
          <w:sz w:val="24"/>
          <w:szCs w:val="24"/>
          <w:lang w:eastAsia="ru-RU"/>
        </w:rPr>
      </w:pPr>
    </w:p>
    <w:p w:rsidR="00B74A9E" w:rsidRPr="00B74A9E" w:rsidRDefault="00B74A9E" w:rsidP="00B74A9E">
      <w:pPr>
        <w:suppressAutoHyphens w:val="0"/>
        <w:spacing w:after="0" w:line="240" w:lineRule="auto"/>
        <w:rPr>
          <w:rFonts w:ascii="Arial" w:hAnsi="Arial" w:cs="Arial"/>
          <w:b/>
          <w:bCs/>
          <w:sz w:val="24"/>
          <w:szCs w:val="24"/>
          <w:lang w:eastAsia="ru-RU"/>
        </w:rPr>
      </w:pPr>
    </w:p>
    <w:p w:rsidR="00B74A9E" w:rsidRPr="00B74A9E" w:rsidRDefault="00B74A9E" w:rsidP="00B74A9E">
      <w:pPr>
        <w:suppressAutoHyphens w:val="0"/>
        <w:spacing w:after="0" w:line="240" w:lineRule="auto"/>
        <w:rPr>
          <w:rFonts w:ascii="Arial" w:hAnsi="Arial" w:cs="Arial"/>
          <w:b/>
          <w:bCs/>
          <w:sz w:val="24"/>
          <w:szCs w:val="24"/>
          <w:lang w:eastAsia="ru-RU"/>
        </w:rPr>
      </w:pPr>
    </w:p>
    <w:p w:rsidR="00B74A9E" w:rsidRPr="00B74A9E" w:rsidRDefault="00B74A9E" w:rsidP="00B74A9E">
      <w:pPr>
        <w:suppressAutoHyphens w:val="0"/>
        <w:spacing w:after="0" w:line="240" w:lineRule="auto"/>
        <w:rPr>
          <w:rFonts w:ascii="Arial" w:hAnsi="Arial" w:cs="Arial"/>
          <w:b/>
          <w:bCs/>
          <w:sz w:val="24"/>
          <w:szCs w:val="24"/>
          <w:lang w:eastAsia="ru-RU"/>
        </w:rPr>
      </w:pPr>
    </w:p>
    <w:p w:rsidR="00B74A9E" w:rsidRPr="00B74A9E" w:rsidRDefault="00B74A9E" w:rsidP="00B74A9E">
      <w:pPr>
        <w:suppressAutoHyphens w:val="0"/>
        <w:spacing w:after="0" w:line="240" w:lineRule="auto"/>
        <w:rPr>
          <w:rFonts w:ascii="Arial" w:hAnsi="Arial" w:cs="Arial"/>
          <w:b/>
          <w:bCs/>
          <w:sz w:val="24"/>
          <w:szCs w:val="24"/>
          <w:lang w:eastAsia="ru-RU"/>
        </w:rPr>
      </w:pPr>
    </w:p>
    <w:p w:rsidR="00B74A9E" w:rsidRDefault="00B74A9E" w:rsidP="00B74A9E">
      <w:pPr>
        <w:suppressAutoHyphens w:val="0"/>
        <w:spacing w:after="0" w:line="240" w:lineRule="auto"/>
        <w:jc w:val="center"/>
        <w:rPr>
          <w:rFonts w:ascii="Arial" w:hAnsi="Arial" w:cs="Arial"/>
          <w:b/>
          <w:bCs/>
          <w:sz w:val="24"/>
          <w:szCs w:val="24"/>
          <w:lang w:eastAsia="ru-RU"/>
        </w:rPr>
      </w:pPr>
    </w:p>
    <w:p w:rsidR="00B41F3E" w:rsidRDefault="00B41F3E" w:rsidP="00B74A9E">
      <w:pPr>
        <w:suppressAutoHyphens w:val="0"/>
        <w:spacing w:after="0" w:line="240" w:lineRule="auto"/>
        <w:jc w:val="center"/>
        <w:rPr>
          <w:rFonts w:ascii="Arial" w:hAnsi="Arial" w:cs="Arial"/>
          <w:b/>
          <w:bCs/>
          <w:sz w:val="24"/>
          <w:szCs w:val="24"/>
          <w:lang w:eastAsia="ru-RU"/>
        </w:rPr>
      </w:pPr>
    </w:p>
    <w:p w:rsidR="00B41F3E" w:rsidRDefault="00B41F3E" w:rsidP="00B74A9E">
      <w:pPr>
        <w:suppressAutoHyphens w:val="0"/>
        <w:spacing w:after="0" w:line="240" w:lineRule="auto"/>
        <w:jc w:val="center"/>
        <w:rPr>
          <w:rFonts w:ascii="Arial" w:hAnsi="Arial" w:cs="Arial"/>
          <w:b/>
          <w:bCs/>
          <w:sz w:val="24"/>
          <w:szCs w:val="24"/>
          <w:lang w:eastAsia="ru-RU"/>
        </w:rPr>
      </w:pPr>
    </w:p>
    <w:p w:rsidR="00B41F3E" w:rsidRDefault="00B41F3E" w:rsidP="00B74A9E">
      <w:pPr>
        <w:suppressAutoHyphens w:val="0"/>
        <w:spacing w:after="0" w:line="240" w:lineRule="auto"/>
        <w:jc w:val="center"/>
        <w:rPr>
          <w:rFonts w:ascii="Arial" w:hAnsi="Arial" w:cs="Arial"/>
          <w:b/>
          <w:bCs/>
          <w:sz w:val="24"/>
          <w:szCs w:val="24"/>
          <w:lang w:eastAsia="ru-RU"/>
        </w:rPr>
      </w:pPr>
    </w:p>
    <w:p w:rsidR="00B41F3E" w:rsidRDefault="00B41F3E" w:rsidP="00B74A9E">
      <w:pPr>
        <w:suppressAutoHyphens w:val="0"/>
        <w:spacing w:after="0" w:line="240" w:lineRule="auto"/>
        <w:jc w:val="center"/>
        <w:rPr>
          <w:rFonts w:ascii="Arial" w:hAnsi="Arial" w:cs="Arial"/>
          <w:b/>
          <w:bCs/>
          <w:sz w:val="24"/>
          <w:szCs w:val="24"/>
          <w:lang w:eastAsia="ru-RU"/>
        </w:rPr>
      </w:pPr>
    </w:p>
    <w:p w:rsidR="00B41F3E" w:rsidRDefault="00B41F3E" w:rsidP="00B74A9E">
      <w:pPr>
        <w:suppressAutoHyphens w:val="0"/>
        <w:spacing w:after="0" w:line="240" w:lineRule="auto"/>
        <w:jc w:val="center"/>
        <w:rPr>
          <w:rFonts w:ascii="Arial" w:hAnsi="Arial" w:cs="Arial"/>
          <w:b/>
          <w:bCs/>
          <w:sz w:val="24"/>
          <w:szCs w:val="24"/>
          <w:lang w:eastAsia="ru-RU"/>
        </w:rPr>
      </w:pPr>
    </w:p>
    <w:p w:rsidR="00B41F3E" w:rsidRDefault="00B41F3E" w:rsidP="00B74A9E">
      <w:pPr>
        <w:suppressAutoHyphens w:val="0"/>
        <w:spacing w:after="0" w:line="240" w:lineRule="auto"/>
        <w:jc w:val="center"/>
        <w:rPr>
          <w:rFonts w:ascii="Arial" w:hAnsi="Arial" w:cs="Arial"/>
          <w:b/>
          <w:bCs/>
          <w:sz w:val="24"/>
          <w:szCs w:val="24"/>
          <w:lang w:eastAsia="ru-RU"/>
        </w:rPr>
      </w:pPr>
    </w:p>
    <w:p w:rsidR="00B41F3E" w:rsidRDefault="00B41F3E" w:rsidP="00B74A9E">
      <w:pPr>
        <w:suppressAutoHyphens w:val="0"/>
        <w:spacing w:after="0" w:line="240" w:lineRule="auto"/>
        <w:jc w:val="center"/>
        <w:rPr>
          <w:rFonts w:ascii="Arial" w:hAnsi="Arial" w:cs="Arial"/>
          <w:b/>
          <w:bCs/>
          <w:sz w:val="24"/>
          <w:szCs w:val="24"/>
          <w:lang w:eastAsia="ru-RU"/>
        </w:rPr>
      </w:pPr>
    </w:p>
    <w:p w:rsidR="00B41F3E" w:rsidRDefault="00B41F3E" w:rsidP="00B74A9E">
      <w:pPr>
        <w:suppressAutoHyphens w:val="0"/>
        <w:spacing w:after="0" w:line="240" w:lineRule="auto"/>
        <w:jc w:val="center"/>
        <w:rPr>
          <w:rFonts w:ascii="Arial" w:hAnsi="Arial" w:cs="Arial"/>
          <w:b/>
          <w:bCs/>
          <w:sz w:val="24"/>
          <w:szCs w:val="24"/>
          <w:lang w:eastAsia="ru-RU"/>
        </w:rPr>
      </w:pPr>
    </w:p>
    <w:p w:rsidR="00B41F3E" w:rsidRDefault="00B41F3E" w:rsidP="00B74A9E">
      <w:pPr>
        <w:suppressAutoHyphens w:val="0"/>
        <w:spacing w:after="0" w:line="240" w:lineRule="auto"/>
        <w:jc w:val="center"/>
        <w:rPr>
          <w:rFonts w:ascii="Arial" w:hAnsi="Arial" w:cs="Arial"/>
          <w:b/>
          <w:bCs/>
          <w:sz w:val="24"/>
          <w:szCs w:val="24"/>
          <w:lang w:eastAsia="ru-RU"/>
        </w:rPr>
      </w:pPr>
    </w:p>
    <w:p w:rsidR="00B41F3E" w:rsidRDefault="00B41F3E" w:rsidP="00B74A9E">
      <w:pPr>
        <w:suppressAutoHyphens w:val="0"/>
        <w:spacing w:after="0" w:line="240" w:lineRule="auto"/>
        <w:jc w:val="center"/>
        <w:rPr>
          <w:rFonts w:ascii="Arial" w:hAnsi="Arial" w:cs="Arial"/>
          <w:b/>
          <w:bCs/>
          <w:sz w:val="24"/>
          <w:szCs w:val="24"/>
          <w:lang w:eastAsia="ru-RU"/>
        </w:rPr>
      </w:pPr>
    </w:p>
    <w:p w:rsidR="00B41F3E" w:rsidRDefault="00B41F3E" w:rsidP="00B74A9E">
      <w:pPr>
        <w:suppressAutoHyphens w:val="0"/>
        <w:spacing w:after="0" w:line="240" w:lineRule="auto"/>
        <w:jc w:val="center"/>
        <w:rPr>
          <w:rFonts w:ascii="Arial" w:hAnsi="Arial" w:cs="Arial"/>
          <w:b/>
          <w:bCs/>
          <w:sz w:val="24"/>
          <w:szCs w:val="24"/>
          <w:lang w:eastAsia="ru-RU"/>
        </w:rPr>
      </w:pPr>
    </w:p>
    <w:p w:rsidR="00B41F3E" w:rsidRDefault="00B41F3E" w:rsidP="00B74A9E">
      <w:pPr>
        <w:suppressAutoHyphens w:val="0"/>
        <w:spacing w:after="0" w:line="240" w:lineRule="auto"/>
        <w:jc w:val="center"/>
        <w:rPr>
          <w:rFonts w:ascii="Arial" w:hAnsi="Arial" w:cs="Arial"/>
          <w:b/>
          <w:bCs/>
          <w:sz w:val="24"/>
          <w:szCs w:val="24"/>
          <w:lang w:eastAsia="ru-RU"/>
        </w:rPr>
      </w:pPr>
    </w:p>
    <w:p w:rsidR="00B41F3E" w:rsidRPr="00B74A9E" w:rsidRDefault="00B41F3E" w:rsidP="00B74A9E">
      <w:pPr>
        <w:suppressAutoHyphens w:val="0"/>
        <w:spacing w:after="0" w:line="240" w:lineRule="auto"/>
        <w:jc w:val="center"/>
        <w:rPr>
          <w:rFonts w:ascii="Arial" w:hAnsi="Arial" w:cs="Arial"/>
          <w:b/>
          <w:bCs/>
          <w:sz w:val="24"/>
          <w:szCs w:val="24"/>
          <w:lang w:eastAsia="ru-RU"/>
        </w:rPr>
      </w:pPr>
    </w:p>
    <w:p w:rsidR="00B74A9E" w:rsidRDefault="00B74A9E" w:rsidP="00B74A9E">
      <w:pPr>
        <w:suppressAutoHyphens w:val="0"/>
        <w:spacing w:after="0" w:line="240" w:lineRule="auto"/>
        <w:jc w:val="center"/>
        <w:rPr>
          <w:rFonts w:ascii="Arial" w:hAnsi="Arial" w:cs="Arial"/>
          <w:b/>
          <w:bCs/>
          <w:sz w:val="24"/>
          <w:szCs w:val="24"/>
          <w:lang w:eastAsia="ru-RU"/>
        </w:rPr>
      </w:pPr>
    </w:p>
    <w:p w:rsidR="00B41F3E" w:rsidRDefault="00B41F3E" w:rsidP="00B74A9E">
      <w:pPr>
        <w:suppressAutoHyphens w:val="0"/>
        <w:spacing w:after="0" w:line="240" w:lineRule="auto"/>
        <w:jc w:val="center"/>
        <w:rPr>
          <w:rFonts w:ascii="Arial" w:hAnsi="Arial" w:cs="Arial"/>
          <w:b/>
          <w:bCs/>
          <w:sz w:val="24"/>
          <w:szCs w:val="24"/>
          <w:lang w:eastAsia="ru-RU"/>
        </w:rPr>
      </w:pPr>
    </w:p>
    <w:p w:rsidR="0023005B" w:rsidRPr="00B74A9E" w:rsidRDefault="0023005B" w:rsidP="00B74A9E">
      <w:pPr>
        <w:suppressAutoHyphens w:val="0"/>
        <w:spacing w:after="0" w:line="240" w:lineRule="auto"/>
        <w:jc w:val="center"/>
        <w:rPr>
          <w:rFonts w:ascii="Arial" w:hAnsi="Arial" w:cs="Arial"/>
          <w:b/>
          <w:bCs/>
          <w:sz w:val="24"/>
          <w:szCs w:val="24"/>
          <w:lang w:eastAsia="ru-RU"/>
        </w:rPr>
      </w:pPr>
      <w:bookmarkStart w:id="0" w:name="_GoBack"/>
      <w:bookmarkEnd w:id="0"/>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lastRenderedPageBreak/>
        <w:t>1. Паспорт программы</w:t>
      </w:r>
    </w:p>
    <w:p w:rsidR="00B74A9E" w:rsidRPr="00B74A9E" w:rsidRDefault="00B74A9E" w:rsidP="00B74A9E">
      <w:pPr>
        <w:suppressAutoHyphens w:val="0"/>
        <w:spacing w:after="0" w:line="240" w:lineRule="auto"/>
        <w:jc w:val="both"/>
        <w:rPr>
          <w:rFonts w:ascii="Times New Roman" w:hAnsi="Times New Roman"/>
          <w:sz w:val="24"/>
          <w:szCs w:val="24"/>
          <w:lang w:eastAsia="ru-RU"/>
        </w:rPr>
      </w:pP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2. Характеристика существующего состояния транспортной инфраструктуры   </w:t>
      </w:r>
    </w:p>
    <w:p w:rsidR="00B74A9E" w:rsidRPr="00B74A9E" w:rsidRDefault="00B74A9E" w:rsidP="00B74A9E">
      <w:pPr>
        <w:suppressAutoHyphens w:val="0"/>
        <w:spacing w:after="0" w:line="240" w:lineRule="auto"/>
        <w:jc w:val="both"/>
        <w:rPr>
          <w:rFonts w:ascii="Times New Roman" w:hAnsi="Times New Roman"/>
          <w:bCs/>
          <w:sz w:val="24"/>
          <w:szCs w:val="24"/>
          <w:lang w:eastAsia="ru-RU"/>
        </w:rPr>
      </w:pPr>
      <w:r w:rsidRPr="00B74A9E">
        <w:rPr>
          <w:rFonts w:ascii="Times New Roman" w:hAnsi="Times New Roman"/>
          <w:sz w:val="24"/>
          <w:szCs w:val="24"/>
          <w:lang w:eastAsia="ru-RU"/>
        </w:rPr>
        <w:t xml:space="preserve">    Муниципального образования «Палагайское»</w:t>
      </w:r>
    </w:p>
    <w:p w:rsidR="00B74A9E" w:rsidRPr="00B74A9E" w:rsidRDefault="00B74A9E" w:rsidP="00B74A9E">
      <w:pPr>
        <w:suppressAutoHyphens w:val="0"/>
        <w:spacing w:after="0" w:line="240" w:lineRule="auto"/>
        <w:jc w:val="both"/>
        <w:rPr>
          <w:rFonts w:ascii="Times New Roman" w:hAnsi="Times New Roman"/>
          <w:sz w:val="24"/>
          <w:szCs w:val="24"/>
          <w:lang w:eastAsia="ru-RU"/>
        </w:rPr>
      </w:pP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3. Прогноз транспортного спроса, изменения объемов и характера передвижения </w:t>
      </w: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    населения и перевозов грузов  на территории поселения</w:t>
      </w:r>
    </w:p>
    <w:p w:rsidR="00B74A9E" w:rsidRPr="00B74A9E" w:rsidRDefault="00B74A9E" w:rsidP="00B74A9E">
      <w:pPr>
        <w:suppressAutoHyphens w:val="0"/>
        <w:spacing w:after="0" w:line="240" w:lineRule="auto"/>
        <w:jc w:val="both"/>
        <w:rPr>
          <w:rFonts w:ascii="Times New Roman" w:hAnsi="Times New Roman"/>
          <w:sz w:val="24"/>
          <w:szCs w:val="24"/>
          <w:lang w:eastAsia="ru-RU"/>
        </w:rPr>
      </w:pP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 4. Принципиальные варианты развития и оценка по целевым показателям </w:t>
      </w: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     развития транспортной инфраструктуры</w:t>
      </w:r>
    </w:p>
    <w:p w:rsidR="00B74A9E" w:rsidRPr="00B74A9E" w:rsidRDefault="00B74A9E" w:rsidP="00B74A9E">
      <w:pPr>
        <w:suppressAutoHyphens w:val="0"/>
        <w:spacing w:after="0" w:line="240" w:lineRule="auto"/>
        <w:jc w:val="both"/>
        <w:rPr>
          <w:rFonts w:ascii="Times New Roman" w:hAnsi="Times New Roman"/>
          <w:sz w:val="24"/>
          <w:szCs w:val="24"/>
          <w:lang w:eastAsia="ru-RU"/>
        </w:rPr>
      </w:pP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5.  Перечень и очередность реализации  мероприятий по развитию транспортной </w:t>
      </w: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     инфраструктуры поселения</w:t>
      </w:r>
    </w:p>
    <w:p w:rsidR="00B74A9E" w:rsidRPr="00B74A9E" w:rsidRDefault="00B74A9E" w:rsidP="00B74A9E">
      <w:pPr>
        <w:suppressAutoHyphens w:val="0"/>
        <w:spacing w:after="0" w:line="240" w:lineRule="auto"/>
        <w:jc w:val="both"/>
        <w:rPr>
          <w:rFonts w:ascii="Times New Roman" w:hAnsi="Times New Roman"/>
          <w:sz w:val="24"/>
          <w:szCs w:val="24"/>
          <w:lang w:eastAsia="ru-RU"/>
        </w:rPr>
      </w:pP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6.  Анализ рисков реализации Программы и описание мер управления рисками</w:t>
      </w:r>
    </w:p>
    <w:p w:rsidR="00B74A9E" w:rsidRPr="00B74A9E" w:rsidRDefault="00B74A9E" w:rsidP="00B74A9E">
      <w:pPr>
        <w:suppressAutoHyphens w:val="0"/>
        <w:spacing w:after="0" w:line="240" w:lineRule="auto"/>
        <w:jc w:val="both"/>
        <w:rPr>
          <w:rFonts w:ascii="Times New Roman" w:hAnsi="Times New Roman"/>
          <w:b/>
          <w:sz w:val="24"/>
          <w:szCs w:val="24"/>
          <w:lang w:eastAsia="ru-RU"/>
        </w:rPr>
      </w:pP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7. Оценка эффективности мероприятий  развития транспортной инфраструктуры</w:t>
      </w:r>
    </w:p>
    <w:p w:rsidR="00B74A9E" w:rsidRPr="00B74A9E" w:rsidRDefault="00B74A9E" w:rsidP="00B74A9E">
      <w:pPr>
        <w:suppressAutoHyphens w:val="0"/>
        <w:spacing w:after="0" w:line="240" w:lineRule="auto"/>
        <w:jc w:val="both"/>
        <w:rPr>
          <w:rFonts w:ascii="Times New Roman" w:hAnsi="Times New Roman"/>
          <w:sz w:val="24"/>
          <w:szCs w:val="24"/>
          <w:lang w:eastAsia="ru-RU"/>
        </w:rPr>
      </w:pP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8. Предложение по институциональным преобразованиям, совершенствованию  </w:t>
      </w: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    правового информационного обеспечения деятельности в сфере транспортного  </w:t>
      </w: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    обслуживания населения и субъектов экономической деятельности </w:t>
      </w: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    на   территории Палагайского сельского поселения.</w:t>
      </w:r>
    </w:p>
    <w:p w:rsidR="00B74A9E" w:rsidRPr="00B74A9E" w:rsidRDefault="00B74A9E" w:rsidP="00B74A9E">
      <w:pPr>
        <w:suppressAutoHyphens w:val="0"/>
        <w:spacing w:after="0" w:line="240" w:lineRule="auto"/>
        <w:jc w:val="both"/>
        <w:rPr>
          <w:rFonts w:ascii="Times New Roman" w:hAnsi="Times New Roman"/>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rPr>
          <w:rFonts w:ascii="Times New Roman" w:hAnsi="Times New Roman"/>
          <w:b/>
          <w:bCs/>
          <w:sz w:val="24"/>
          <w:szCs w:val="24"/>
          <w:lang w:eastAsia="ru-RU"/>
        </w:rPr>
      </w:pPr>
    </w:p>
    <w:p w:rsidR="00B74A9E" w:rsidRPr="00B74A9E" w:rsidRDefault="00B74A9E" w:rsidP="00B74A9E">
      <w:pPr>
        <w:suppressAutoHyphens w:val="0"/>
        <w:spacing w:after="0" w:line="240" w:lineRule="auto"/>
        <w:rPr>
          <w:rFonts w:ascii="Times New Roman" w:hAnsi="Times New Roman"/>
          <w:b/>
          <w:bCs/>
          <w:sz w:val="24"/>
          <w:szCs w:val="24"/>
          <w:lang w:eastAsia="ru-RU"/>
        </w:rPr>
      </w:pPr>
    </w:p>
    <w:p w:rsidR="00B74A9E" w:rsidRPr="00B74A9E" w:rsidRDefault="00B74A9E" w:rsidP="00B74A9E">
      <w:pPr>
        <w:suppressAutoHyphens w:val="0"/>
        <w:spacing w:after="0" w:line="240" w:lineRule="auto"/>
        <w:rPr>
          <w:rFonts w:ascii="Times New Roman" w:hAnsi="Times New Roman"/>
          <w:b/>
          <w:bCs/>
          <w:sz w:val="24"/>
          <w:szCs w:val="24"/>
          <w:lang w:eastAsia="ru-RU"/>
        </w:rPr>
      </w:pPr>
    </w:p>
    <w:p w:rsidR="00B74A9E" w:rsidRPr="00B74A9E" w:rsidRDefault="00B74A9E" w:rsidP="00B74A9E">
      <w:pPr>
        <w:suppressAutoHyphens w:val="0"/>
        <w:spacing w:after="0" w:line="240" w:lineRule="auto"/>
        <w:rPr>
          <w:rFonts w:ascii="Times New Roman" w:hAnsi="Times New Roman"/>
          <w:b/>
          <w:bCs/>
          <w:sz w:val="24"/>
          <w:szCs w:val="24"/>
          <w:lang w:eastAsia="ru-RU"/>
        </w:rPr>
      </w:pPr>
    </w:p>
    <w:p w:rsidR="00B74A9E" w:rsidRPr="00B74A9E" w:rsidRDefault="00B74A9E" w:rsidP="00B74A9E">
      <w:pPr>
        <w:suppressAutoHyphens w:val="0"/>
        <w:spacing w:after="0" w:line="240" w:lineRule="auto"/>
        <w:jc w:val="center"/>
        <w:rPr>
          <w:rFonts w:ascii="Times New Roman" w:hAnsi="Times New Roman"/>
          <w:sz w:val="24"/>
          <w:szCs w:val="24"/>
          <w:lang w:eastAsia="ru-RU"/>
        </w:rPr>
      </w:pPr>
    </w:p>
    <w:p w:rsidR="00B74A9E" w:rsidRPr="00B74A9E" w:rsidRDefault="00B74A9E" w:rsidP="00B74A9E">
      <w:pPr>
        <w:suppressAutoHyphens w:val="0"/>
        <w:spacing w:after="0" w:line="240" w:lineRule="auto"/>
        <w:jc w:val="center"/>
        <w:rPr>
          <w:rFonts w:ascii="Times New Roman" w:hAnsi="Times New Roman"/>
          <w:sz w:val="24"/>
          <w:szCs w:val="24"/>
          <w:lang w:eastAsia="ru-RU"/>
        </w:rPr>
      </w:pPr>
    </w:p>
    <w:p w:rsidR="00B74A9E" w:rsidRPr="00B74A9E" w:rsidRDefault="00B74A9E" w:rsidP="00B74A9E">
      <w:pPr>
        <w:suppressAutoHyphens w:val="0"/>
        <w:spacing w:after="0" w:line="240" w:lineRule="auto"/>
        <w:jc w:val="center"/>
        <w:rPr>
          <w:rFonts w:ascii="Times New Roman" w:hAnsi="Times New Roman"/>
          <w:sz w:val="24"/>
          <w:szCs w:val="24"/>
          <w:lang w:eastAsia="ru-RU"/>
        </w:rPr>
      </w:pPr>
    </w:p>
    <w:p w:rsidR="00B74A9E" w:rsidRDefault="00B74A9E" w:rsidP="00B74A9E">
      <w:pPr>
        <w:suppressAutoHyphens w:val="0"/>
        <w:spacing w:after="0" w:line="240" w:lineRule="auto"/>
        <w:jc w:val="center"/>
        <w:rPr>
          <w:rFonts w:ascii="Times New Roman" w:hAnsi="Times New Roman"/>
          <w:sz w:val="24"/>
          <w:szCs w:val="24"/>
          <w:lang w:eastAsia="ru-RU"/>
        </w:rPr>
      </w:pPr>
    </w:p>
    <w:p w:rsidR="0023005B" w:rsidRDefault="0023005B" w:rsidP="00B74A9E">
      <w:pPr>
        <w:suppressAutoHyphens w:val="0"/>
        <w:spacing w:after="0" w:line="240" w:lineRule="auto"/>
        <w:jc w:val="center"/>
        <w:rPr>
          <w:rFonts w:ascii="Times New Roman" w:hAnsi="Times New Roman"/>
          <w:sz w:val="24"/>
          <w:szCs w:val="24"/>
          <w:lang w:eastAsia="ru-RU"/>
        </w:rPr>
      </w:pPr>
    </w:p>
    <w:p w:rsidR="0023005B" w:rsidRDefault="0023005B" w:rsidP="00B74A9E">
      <w:pPr>
        <w:suppressAutoHyphens w:val="0"/>
        <w:spacing w:after="0" w:line="240" w:lineRule="auto"/>
        <w:jc w:val="center"/>
        <w:rPr>
          <w:rFonts w:ascii="Times New Roman" w:hAnsi="Times New Roman"/>
          <w:sz w:val="24"/>
          <w:szCs w:val="24"/>
          <w:lang w:eastAsia="ru-RU"/>
        </w:rPr>
      </w:pPr>
    </w:p>
    <w:p w:rsidR="0023005B" w:rsidRDefault="0023005B" w:rsidP="00B74A9E">
      <w:pPr>
        <w:suppressAutoHyphens w:val="0"/>
        <w:spacing w:after="0" w:line="240" w:lineRule="auto"/>
        <w:jc w:val="center"/>
        <w:rPr>
          <w:rFonts w:ascii="Times New Roman" w:hAnsi="Times New Roman"/>
          <w:sz w:val="24"/>
          <w:szCs w:val="24"/>
          <w:lang w:eastAsia="ru-RU"/>
        </w:rPr>
      </w:pPr>
    </w:p>
    <w:p w:rsidR="0023005B" w:rsidRPr="00B74A9E" w:rsidRDefault="0023005B" w:rsidP="00B74A9E">
      <w:pPr>
        <w:suppressAutoHyphens w:val="0"/>
        <w:spacing w:after="0" w:line="240" w:lineRule="auto"/>
        <w:jc w:val="center"/>
        <w:rPr>
          <w:rFonts w:ascii="Times New Roman" w:hAnsi="Times New Roman"/>
          <w:sz w:val="24"/>
          <w:szCs w:val="24"/>
          <w:lang w:eastAsia="ru-RU"/>
        </w:rPr>
      </w:pPr>
    </w:p>
    <w:p w:rsidR="00B74A9E" w:rsidRPr="00B74A9E" w:rsidRDefault="00B74A9E" w:rsidP="00B74A9E">
      <w:pPr>
        <w:suppressAutoHyphens w:val="0"/>
        <w:spacing w:after="0" w:line="240" w:lineRule="auto"/>
        <w:jc w:val="center"/>
        <w:rPr>
          <w:rFonts w:ascii="Times New Roman" w:hAnsi="Times New Roman"/>
          <w:sz w:val="24"/>
          <w:szCs w:val="24"/>
          <w:lang w:eastAsia="ru-RU"/>
        </w:rPr>
      </w:pPr>
    </w:p>
    <w:p w:rsidR="00B74A9E" w:rsidRPr="00B74A9E" w:rsidRDefault="00B74A9E" w:rsidP="00B74A9E">
      <w:pPr>
        <w:suppressAutoHyphens w:val="0"/>
        <w:spacing w:after="0" w:line="240" w:lineRule="auto"/>
        <w:jc w:val="center"/>
        <w:rPr>
          <w:rFonts w:ascii="Times New Roman" w:hAnsi="Times New Roman"/>
          <w:sz w:val="24"/>
          <w:szCs w:val="24"/>
          <w:lang w:eastAsia="ru-RU"/>
        </w:rPr>
      </w:pPr>
    </w:p>
    <w:p w:rsidR="00B74A9E" w:rsidRPr="00B74A9E" w:rsidRDefault="00B74A9E" w:rsidP="00B74A9E">
      <w:pPr>
        <w:suppressAutoHyphens w:val="0"/>
        <w:spacing w:after="0" w:line="240" w:lineRule="auto"/>
        <w:jc w:val="center"/>
        <w:rPr>
          <w:rFonts w:ascii="Times New Roman" w:hAnsi="Times New Roman"/>
          <w:sz w:val="24"/>
          <w:szCs w:val="24"/>
          <w:lang w:eastAsia="ru-RU"/>
        </w:rPr>
      </w:pPr>
    </w:p>
    <w:p w:rsidR="00B74A9E" w:rsidRPr="00B74A9E" w:rsidRDefault="00B74A9E" w:rsidP="00B74A9E">
      <w:pPr>
        <w:suppressAutoHyphens w:val="0"/>
        <w:spacing w:after="0" w:line="240" w:lineRule="auto"/>
        <w:jc w:val="center"/>
        <w:rPr>
          <w:rFonts w:ascii="Times New Roman" w:hAnsi="Times New Roman"/>
          <w:b/>
          <w:bCs/>
          <w:sz w:val="24"/>
          <w:szCs w:val="24"/>
          <w:lang w:eastAsia="ru-RU"/>
        </w:rPr>
      </w:pPr>
      <w:r w:rsidRPr="00B74A9E">
        <w:rPr>
          <w:rFonts w:ascii="Times New Roman" w:hAnsi="Times New Roman"/>
          <w:b/>
          <w:bCs/>
          <w:sz w:val="24"/>
          <w:szCs w:val="24"/>
          <w:lang w:eastAsia="ru-RU"/>
        </w:rPr>
        <w:t>ВВЕДЕНИЕ</w:t>
      </w:r>
    </w:p>
    <w:p w:rsidR="00B74A9E" w:rsidRPr="00B74A9E" w:rsidRDefault="00B74A9E" w:rsidP="00B74A9E">
      <w:pPr>
        <w:suppressAutoHyphens w:val="0"/>
        <w:spacing w:after="0" w:line="240" w:lineRule="auto"/>
        <w:jc w:val="center"/>
        <w:rPr>
          <w:rFonts w:ascii="Times New Roman" w:hAnsi="Times New Roman"/>
          <w:sz w:val="24"/>
          <w:szCs w:val="24"/>
          <w:lang w:eastAsia="ru-RU"/>
        </w:rPr>
      </w:pP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Одним из основополагающих условий развития  поселения является комплексное развитие транспортной инфраструктуры. Этапом, предшествующим разработке основных мероприятий Программы, является проведение анализа и оценка социально-экономического и территориального развития муниципального образования.</w:t>
      </w: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B74A9E" w:rsidRPr="00B74A9E" w:rsidRDefault="00B74A9E" w:rsidP="00777CC7">
      <w:pPr>
        <w:numPr>
          <w:ilvl w:val="0"/>
          <w:numId w:val="7"/>
        </w:numPr>
        <w:tabs>
          <w:tab w:val="num" w:pos="1080"/>
        </w:tabs>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демографическое развитие;</w:t>
      </w:r>
    </w:p>
    <w:p w:rsidR="00B74A9E" w:rsidRPr="00B74A9E" w:rsidRDefault="00B74A9E" w:rsidP="00777CC7">
      <w:pPr>
        <w:numPr>
          <w:ilvl w:val="0"/>
          <w:numId w:val="7"/>
        </w:numPr>
        <w:tabs>
          <w:tab w:val="num" w:pos="1080"/>
        </w:tabs>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перспективное строительство;</w:t>
      </w:r>
    </w:p>
    <w:p w:rsidR="00B74A9E" w:rsidRPr="00B74A9E" w:rsidRDefault="00B74A9E" w:rsidP="00777CC7">
      <w:pPr>
        <w:numPr>
          <w:ilvl w:val="0"/>
          <w:numId w:val="7"/>
        </w:numPr>
        <w:tabs>
          <w:tab w:val="num" w:pos="1080"/>
        </w:tabs>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состояние транспортной инфраструктуры.</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Программа комплексного развития транспортной инфраструктуры муниципального образования «Палагайское» на период с 2017 по  2027 года разработана на основании следующих документов:</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 Федеральный закон от 30.12. 2012 № 289-ФЗ «О внесении изменений в Градостроительный кодекс Российской Федерации и отдельные законодательные акты Российской Федерации»;</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 xml:space="preserve">-   Федеральный закон от 06 октября 2003 года </w:t>
      </w:r>
      <w:hyperlink r:id="rId9" w:history="1">
        <w:r w:rsidRPr="00B74A9E">
          <w:rPr>
            <w:rFonts w:ascii="Times New Roman" w:hAnsi="Times New Roman"/>
            <w:sz w:val="24"/>
            <w:szCs w:val="24"/>
            <w:lang w:eastAsia="ru-RU"/>
          </w:rPr>
          <w:t>№ 131-ФЗ</w:t>
        </w:r>
      </w:hyperlink>
      <w:r w:rsidRPr="00B74A9E">
        <w:rPr>
          <w:rFonts w:ascii="Times New Roman" w:hAnsi="Times New Roman"/>
          <w:sz w:val="24"/>
          <w:szCs w:val="24"/>
          <w:lang w:eastAsia="ru-RU"/>
        </w:rPr>
        <w:t xml:space="preserve"> «Об общих принципах организации местного самоуправления в Российской Федерации»;</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   поручения Президента Российской Федерации от 17 марта 2011 года Пр-701;</w:t>
      </w:r>
    </w:p>
    <w:p w:rsidR="00B74A9E" w:rsidRPr="00B74A9E" w:rsidRDefault="00B74A9E" w:rsidP="00B74A9E">
      <w:pPr>
        <w:suppressAutoHyphens w:val="0"/>
        <w:autoSpaceDN w:val="0"/>
        <w:adjustRightInd w:val="0"/>
        <w:spacing w:after="0" w:line="240" w:lineRule="auto"/>
        <w:ind w:firstLine="708"/>
        <w:jc w:val="both"/>
        <w:outlineLvl w:val="0"/>
        <w:rPr>
          <w:rFonts w:ascii="Times New Roman" w:hAnsi="Times New Roman"/>
          <w:sz w:val="24"/>
          <w:szCs w:val="24"/>
          <w:lang w:eastAsia="ru-RU"/>
        </w:rPr>
      </w:pPr>
      <w:r w:rsidRPr="00B74A9E">
        <w:rPr>
          <w:rFonts w:ascii="Times New Roman" w:hAnsi="Times New Roman"/>
          <w:sz w:val="24"/>
          <w:szCs w:val="24"/>
          <w:lang w:eastAsia="ru-RU"/>
        </w:rPr>
        <w:t>-   постановление Правительства Российской Федерации от 14  июня 2013 года N 502 «Об утверждении требований к программам комплексного развития систем коммунальной инфраструктуры поселений, городских округов»</w:t>
      </w:r>
    </w:p>
    <w:p w:rsidR="00B74A9E" w:rsidRPr="00B74A9E" w:rsidRDefault="00B74A9E" w:rsidP="00B74A9E">
      <w:pPr>
        <w:suppressAutoHyphens w:val="0"/>
        <w:spacing w:after="0" w:line="240" w:lineRule="auto"/>
        <w:ind w:firstLine="708"/>
        <w:rPr>
          <w:rFonts w:ascii="Times New Roman" w:hAnsi="Times New Roman"/>
          <w:sz w:val="24"/>
          <w:szCs w:val="24"/>
          <w:lang w:eastAsia="ru-RU"/>
        </w:rPr>
      </w:pPr>
      <w:r w:rsidRPr="00B74A9E">
        <w:rPr>
          <w:rFonts w:ascii="Times New Roman" w:hAnsi="Times New Roman"/>
          <w:sz w:val="24"/>
          <w:szCs w:val="24"/>
          <w:lang w:eastAsia="ru-RU"/>
        </w:rPr>
        <w:t>- Генеральный план муниципального образования «Палагайское» Юкаменского района Удмуртской Республики.</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 Постановление Правительства РФ от 25 декабря 2015 года №1440 «Об утверждении требований к программам комплексного развития транспортной инфраструктуры поселений, городских округов».</w:t>
      </w:r>
    </w:p>
    <w:p w:rsidR="00B74A9E" w:rsidRPr="00B74A9E" w:rsidRDefault="00B74A9E" w:rsidP="00B74A9E">
      <w:pPr>
        <w:shd w:val="clear" w:color="auto" w:fill="FFFFFF"/>
        <w:suppressAutoHyphens w:val="0"/>
        <w:spacing w:after="0" w:line="240" w:lineRule="auto"/>
        <w:ind w:firstLine="567"/>
        <w:jc w:val="both"/>
        <w:rPr>
          <w:rFonts w:ascii="Times New Roman" w:hAnsi="Times New Roman"/>
          <w:sz w:val="24"/>
          <w:szCs w:val="24"/>
          <w:lang w:eastAsia="ru-RU"/>
        </w:rPr>
      </w:pPr>
      <w:r w:rsidRPr="00B74A9E">
        <w:rPr>
          <w:rFonts w:ascii="Times New Roman" w:hAnsi="Times New Roman"/>
          <w:sz w:val="24"/>
          <w:szCs w:val="24"/>
          <w:lang w:eastAsia="ru-RU"/>
        </w:rPr>
        <w:t>Программа определяет основные направления развития транспортной инфраструктуры  муниципального образования «Палагайское», в том числе, социально-экономического и градостроительного поселения, транспортного спроса, объемов и характера передвижения населения и перевоза грузов по видам транспорта, уровня автомобилизации, параметров дорожного движения, показатели безопасности дорожного движения,  негативного воздействия транспортной инфраструктуры на окружающую среду и здоровье населения.</w:t>
      </w:r>
    </w:p>
    <w:p w:rsidR="00B74A9E" w:rsidRPr="00B74A9E" w:rsidRDefault="00B74A9E" w:rsidP="00B74A9E">
      <w:pPr>
        <w:shd w:val="clear" w:color="auto" w:fill="FFFFFF"/>
        <w:suppressAutoHyphens w:val="0"/>
        <w:spacing w:after="0" w:line="240" w:lineRule="auto"/>
        <w:ind w:firstLine="567"/>
        <w:jc w:val="both"/>
        <w:rPr>
          <w:rFonts w:ascii="Times New Roman" w:hAnsi="Times New Roman"/>
          <w:sz w:val="24"/>
          <w:szCs w:val="24"/>
          <w:lang w:eastAsia="ru-RU"/>
        </w:rPr>
      </w:pPr>
      <w:r w:rsidRPr="00B74A9E">
        <w:rPr>
          <w:rFonts w:ascii="Times New Roman" w:hAnsi="Times New Roman"/>
          <w:sz w:val="24"/>
          <w:szCs w:val="24"/>
          <w:lang w:eastAsia="ru-RU"/>
        </w:rPr>
        <w:t>Основу Программы составляет система программных мероприятий по различным направлениям развития транспортной  инфраструктуры сельского поселения. Данная Программа ориентирована на устойчивое развитие муниципального  образования и в полной мере соответствует государственной политике реформирования транспортного комплекса Российской Федерации.</w:t>
      </w:r>
    </w:p>
    <w:p w:rsidR="00B74A9E" w:rsidRDefault="00B74A9E" w:rsidP="0023005B">
      <w:pPr>
        <w:shd w:val="clear" w:color="auto" w:fill="FFFFFF"/>
        <w:suppressAutoHyphens w:val="0"/>
        <w:spacing w:after="0" w:line="240" w:lineRule="auto"/>
        <w:ind w:firstLine="567"/>
        <w:jc w:val="both"/>
        <w:rPr>
          <w:rFonts w:ascii="Times New Roman" w:hAnsi="Times New Roman"/>
          <w:bCs/>
          <w:sz w:val="24"/>
          <w:szCs w:val="24"/>
          <w:lang w:eastAsia="ru-RU"/>
        </w:rPr>
      </w:pPr>
      <w:r w:rsidRPr="00B74A9E">
        <w:rPr>
          <w:rFonts w:ascii="Times New Roman" w:hAnsi="Times New Roman"/>
          <w:bCs/>
          <w:sz w:val="24"/>
          <w:szCs w:val="24"/>
          <w:lang w:eastAsia="ru-RU"/>
        </w:rPr>
        <w:t xml:space="preserve">Цели и задачи </w:t>
      </w:r>
      <w:r w:rsidRPr="00B74A9E">
        <w:rPr>
          <w:rFonts w:ascii="Times New Roman" w:hAnsi="Times New Roman"/>
          <w:sz w:val="24"/>
          <w:szCs w:val="24"/>
          <w:lang w:eastAsia="ru-RU"/>
        </w:rPr>
        <w:t xml:space="preserve"> программы –</w:t>
      </w:r>
      <w:r w:rsidRPr="00B74A9E">
        <w:rPr>
          <w:rFonts w:ascii="Times New Roman" w:hAnsi="Times New Roman"/>
          <w:bCs/>
          <w:sz w:val="24"/>
          <w:szCs w:val="24"/>
          <w:lang w:eastAsia="ru-RU"/>
        </w:rPr>
        <w:t xml:space="preserve"> развитие транспортной инфраструктуры поселения, сбалансированное и скоординированное с иными сферами жизнедеятельности, формирование условий для социально-экономического развития, повышение безопасности, 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 снижение негативного воздействия транспортной инфраструктуры на окружающую среду поселения.</w:t>
      </w:r>
    </w:p>
    <w:p w:rsidR="0023005B" w:rsidRDefault="0023005B" w:rsidP="0023005B">
      <w:pPr>
        <w:shd w:val="clear" w:color="auto" w:fill="FFFFFF"/>
        <w:suppressAutoHyphens w:val="0"/>
        <w:spacing w:after="0" w:line="240" w:lineRule="auto"/>
        <w:ind w:firstLine="567"/>
        <w:jc w:val="both"/>
        <w:rPr>
          <w:rFonts w:ascii="Times New Roman" w:hAnsi="Times New Roman"/>
          <w:bCs/>
          <w:sz w:val="24"/>
          <w:szCs w:val="24"/>
          <w:lang w:eastAsia="ru-RU"/>
        </w:rPr>
      </w:pPr>
    </w:p>
    <w:p w:rsidR="0023005B" w:rsidRDefault="0023005B" w:rsidP="0023005B">
      <w:pPr>
        <w:shd w:val="clear" w:color="auto" w:fill="FFFFFF"/>
        <w:suppressAutoHyphens w:val="0"/>
        <w:spacing w:after="0" w:line="240" w:lineRule="auto"/>
        <w:ind w:firstLine="567"/>
        <w:jc w:val="both"/>
        <w:rPr>
          <w:rFonts w:ascii="Times New Roman" w:hAnsi="Times New Roman"/>
          <w:bCs/>
          <w:sz w:val="24"/>
          <w:szCs w:val="24"/>
          <w:lang w:eastAsia="ru-RU"/>
        </w:rPr>
      </w:pPr>
    </w:p>
    <w:p w:rsidR="0023005B" w:rsidRDefault="0023005B" w:rsidP="0023005B">
      <w:pPr>
        <w:shd w:val="clear" w:color="auto" w:fill="FFFFFF"/>
        <w:suppressAutoHyphens w:val="0"/>
        <w:spacing w:after="0" w:line="240" w:lineRule="auto"/>
        <w:ind w:firstLine="567"/>
        <w:jc w:val="both"/>
        <w:rPr>
          <w:rFonts w:ascii="Times New Roman" w:hAnsi="Times New Roman"/>
          <w:bCs/>
          <w:sz w:val="24"/>
          <w:szCs w:val="24"/>
          <w:lang w:eastAsia="ru-RU"/>
        </w:rPr>
      </w:pPr>
    </w:p>
    <w:p w:rsidR="0023005B" w:rsidRDefault="0023005B" w:rsidP="0023005B">
      <w:pPr>
        <w:shd w:val="clear" w:color="auto" w:fill="FFFFFF"/>
        <w:suppressAutoHyphens w:val="0"/>
        <w:spacing w:after="0" w:line="240" w:lineRule="auto"/>
        <w:ind w:firstLine="567"/>
        <w:jc w:val="both"/>
        <w:rPr>
          <w:rFonts w:ascii="Times New Roman" w:hAnsi="Times New Roman"/>
          <w:bCs/>
          <w:sz w:val="24"/>
          <w:szCs w:val="24"/>
          <w:lang w:eastAsia="ru-RU"/>
        </w:rPr>
      </w:pPr>
    </w:p>
    <w:p w:rsidR="0023005B" w:rsidRDefault="0023005B" w:rsidP="0023005B">
      <w:pPr>
        <w:shd w:val="clear" w:color="auto" w:fill="FFFFFF"/>
        <w:suppressAutoHyphens w:val="0"/>
        <w:spacing w:after="0" w:line="240" w:lineRule="auto"/>
        <w:ind w:firstLine="567"/>
        <w:jc w:val="both"/>
        <w:rPr>
          <w:rFonts w:ascii="Times New Roman" w:hAnsi="Times New Roman"/>
          <w:bCs/>
          <w:sz w:val="24"/>
          <w:szCs w:val="24"/>
          <w:lang w:eastAsia="ru-RU"/>
        </w:rPr>
      </w:pPr>
    </w:p>
    <w:p w:rsidR="0023005B" w:rsidRDefault="0023005B" w:rsidP="0023005B">
      <w:pPr>
        <w:shd w:val="clear" w:color="auto" w:fill="FFFFFF"/>
        <w:suppressAutoHyphens w:val="0"/>
        <w:spacing w:after="0" w:line="240" w:lineRule="auto"/>
        <w:ind w:firstLine="567"/>
        <w:jc w:val="both"/>
        <w:rPr>
          <w:rFonts w:ascii="Times New Roman" w:hAnsi="Times New Roman"/>
          <w:bCs/>
          <w:sz w:val="24"/>
          <w:szCs w:val="24"/>
          <w:lang w:eastAsia="ru-RU"/>
        </w:rPr>
      </w:pPr>
    </w:p>
    <w:p w:rsidR="0023005B" w:rsidRDefault="0023005B" w:rsidP="0023005B">
      <w:pPr>
        <w:shd w:val="clear" w:color="auto" w:fill="FFFFFF"/>
        <w:suppressAutoHyphens w:val="0"/>
        <w:spacing w:after="0" w:line="240" w:lineRule="auto"/>
        <w:ind w:firstLine="567"/>
        <w:jc w:val="both"/>
        <w:rPr>
          <w:rFonts w:ascii="Times New Roman" w:hAnsi="Times New Roman"/>
          <w:bCs/>
          <w:sz w:val="24"/>
          <w:szCs w:val="24"/>
          <w:lang w:eastAsia="ru-RU"/>
        </w:rPr>
      </w:pPr>
    </w:p>
    <w:p w:rsidR="0023005B" w:rsidRDefault="0023005B" w:rsidP="0023005B">
      <w:pPr>
        <w:shd w:val="clear" w:color="auto" w:fill="FFFFFF"/>
        <w:suppressAutoHyphens w:val="0"/>
        <w:spacing w:after="0" w:line="240" w:lineRule="auto"/>
        <w:ind w:firstLine="567"/>
        <w:jc w:val="both"/>
        <w:rPr>
          <w:rFonts w:ascii="Times New Roman" w:hAnsi="Times New Roman"/>
          <w:bCs/>
          <w:sz w:val="24"/>
          <w:szCs w:val="24"/>
          <w:lang w:eastAsia="ru-RU"/>
        </w:rPr>
      </w:pPr>
    </w:p>
    <w:p w:rsidR="0023005B" w:rsidRPr="0023005B" w:rsidRDefault="0023005B" w:rsidP="0023005B">
      <w:pPr>
        <w:shd w:val="clear" w:color="auto" w:fill="FFFFFF"/>
        <w:suppressAutoHyphens w:val="0"/>
        <w:spacing w:after="0" w:line="240" w:lineRule="auto"/>
        <w:ind w:firstLine="567"/>
        <w:jc w:val="both"/>
        <w:rPr>
          <w:rFonts w:ascii="Times New Roman" w:hAnsi="Times New Roman"/>
          <w:bCs/>
          <w:sz w:val="24"/>
          <w:szCs w:val="24"/>
          <w:lang w:eastAsia="ru-RU"/>
        </w:rPr>
      </w:pPr>
    </w:p>
    <w:p w:rsidR="00B74A9E" w:rsidRPr="00B74A9E" w:rsidRDefault="00B74A9E" w:rsidP="00B74A9E">
      <w:pPr>
        <w:spacing w:after="0" w:line="240" w:lineRule="auto"/>
        <w:rPr>
          <w:rFonts w:ascii="Arial" w:hAnsi="Arial" w:cs="Arial"/>
          <w:bCs/>
          <w:sz w:val="24"/>
          <w:szCs w:val="24"/>
          <w:lang w:eastAsia="ru-RU"/>
        </w:rPr>
      </w:pPr>
    </w:p>
    <w:p w:rsidR="00B74A9E" w:rsidRPr="00B74A9E" w:rsidRDefault="00B74A9E" w:rsidP="00777CC7">
      <w:pPr>
        <w:numPr>
          <w:ilvl w:val="0"/>
          <w:numId w:val="3"/>
        </w:numPr>
        <w:suppressAutoHyphens w:val="0"/>
        <w:spacing w:after="0" w:line="240" w:lineRule="auto"/>
        <w:jc w:val="center"/>
        <w:rPr>
          <w:rFonts w:ascii="Times New Roman" w:hAnsi="Times New Roman"/>
          <w:b/>
          <w:spacing w:val="-1"/>
          <w:kern w:val="2"/>
          <w:sz w:val="24"/>
          <w:szCs w:val="24"/>
        </w:rPr>
      </w:pPr>
      <w:r w:rsidRPr="00B74A9E">
        <w:rPr>
          <w:rFonts w:ascii="Times New Roman" w:hAnsi="Times New Roman"/>
          <w:b/>
          <w:spacing w:val="-1"/>
          <w:kern w:val="2"/>
          <w:sz w:val="24"/>
          <w:szCs w:val="24"/>
        </w:rPr>
        <w:t>ПАСПОРТ ПРОГРАММЫ</w:t>
      </w:r>
    </w:p>
    <w:p w:rsidR="00B74A9E" w:rsidRPr="00B74A9E" w:rsidRDefault="00B74A9E" w:rsidP="00B74A9E">
      <w:pPr>
        <w:suppressAutoHyphens w:val="0"/>
        <w:spacing w:after="0" w:line="240" w:lineRule="auto"/>
        <w:rPr>
          <w:rFonts w:ascii="Times New Roman" w:hAnsi="Times New Roman"/>
          <w:sz w:val="16"/>
          <w:szCs w:val="16"/>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654"/>
      </w:tblGrid>
      <w:tr w:rsidR="00B74A9E" w:rsidRPr="00B74A9E" w:rsidTr="00B74A9E">
        <w:tc>
          <w:tcPr>
            <w:tcW w:w="2235" w:type="dxa"/>
            <w:vAlign w:val="center"/>
          </w:tcPr>
          <w:p w:rsidR="00B74A9E" w:rsidRPr="00B74A9E" w:rsidRDefault="00B74A9E" w:rsidP="00B74A9E">
            <w:pPr>
              <w:suppressAutoHyphens w:val="0"/>
              <w:autoSpaceDE w:val="0"/>
              <w:autoSpaceDN w:val="0"/>
              <w:adjustRightInd w:val="0"/>
              <w:spacing w:after="0" w:line="240" w:lineRule="auto"/>
              <w:rPr>
                <w:rFonts w:ascii="Times New Roman" w:hAnsi="Times New Roman"/>
                <w:b/>
                <w:sz w:val="24"/>
                <w:szCs w:val="24"/>
                <w:lang w:eastAsia="ru-RU"/>
              </w:rPr>
            </w:pPr>
            <w:r w:rsidRPr="00B74A9E">
              <w:rPr>
                <w:rFonts w:ascii="Times New Roman" w:hAnsi="Times New Roman"/>
                <w:b/>
                <w:sz w:val="24"/>
                <w:szCs w:val="24"/>
                <w:lang w:eastAsia="ru-RU"/>
              </w:rPr>
              <w:t>Наименование</w:t>
            </w:r>
          </w:p>
          <w:p w:rsidR="00B74A9E" w:rsidRPr="00B74A9E" w:rsidRDefault="00B74A9E" w:rsidP="00B74A9E">
            <w:pPr>
              <w:suppressAutoHyphens w:val="0"/>
              <w:autoSpaceDE w:val="0"/>
              <w:autoSpaceDN w:val="0"/>
              <w:adjustRightInd w:val="0"/>
              <w:spacing w:after="0" w:line="240" w:lineRule="auto"/>
              <w:rPr>
                <w:rFonts w:ascii="Times New Roman" w:hAnsi="Times New Roman"/>
                <w:b/>
                <w:sz w:val="24"/>
                <w:szCs w:val="24"/>
                <w:lang w:eastAsia="ru-RU"/>
              </w:rPr>
            </w:pPr>
            <w:r w:rsidRPr="00B74A9E">
              <w:rPr>
                <w:rFonts w:ascii="Times New Roman" w:hAnsi="Times New Roman"/>
                <w:b/>
                <w:sz w:val="24"/>
                <w:szCs w:val="24"/>
                <w:lang w:eastAsia="ru-RU"/>
              </w:rPr>
              <w:t>программы</w:t>
            </w:r>
          </w:p>
        </w:tc>
        <w:tc>
          <w:tcPr>
            <w:tcW w:w="7654" w:type="dxa"/>
            <w:vAlign w:val="center"/>
          </w:tcPr>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 xml:space="preserve">Программа комплексного развития транспортной инфраструктуры муниципального образования «Палагайское» </w:t>
            </w:r>
          </w:p>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на 2017-2032 годы</w:t>
            </w:r>
          </w:p>
        </w:tc>
      </w:tr>
      <w:tr w:rsidR="00B74A9E" w:rsidRPr="00B74A9E" w:rsidTr="00B74A9E">
        <w:tc>
          <w:tcPr>
            <w:tcW w:w="2235" w:type="dxa"/>
            <w:vAlign w:val="center"/>
          </w:tcPr>
          <w:p w:rsidR="00B74A9E" w:rsidRPr="00B74A9E" w:rsidRDefault="00B74A9E" w:rsidP="00B74A9E">
            <w:pPr>
              <w:suppressAutoHyphens w:val="0"/>
              <w:spacing w:after="0" w:line="240" w:lineRule="auto"/>
              <w:rPr>
                <w:rFonts w:ascii="Times New Roman" w:hAnsi="Times New Roman"/>
                <w:b/>
                <w:sz w:val="24"/>
                <w:szCs w:val="24"/>
                <w:lang w:eastAsia="ru-RU"/>
              </w:rPr>
            </w:pPr>
            <w:r w:rsidRPr="00B74A9E">
              <w:rPr>
                <w:rFonts w:ascii="Times New Roman" w:hAnsi="Times New Roman"/>
                <w:b/>
                <w:sz w:val="24"/>
                <w:szCs w:val="24"/>
                <w:lang w:eastAsia="ru-RU"/>
              </w:rPr>
              <w:t>Основание для разработки</w:t>
            </w:r>
          </w:p>
          <w:p w:rsidR="00B74A9E" w:rsidRPr="00B74A9E" w:rsidRDefault="00B74A9E" w:rsidP="00B74A9E">
            <w:pPr>
              <w:suppressAutoHyphens w:val="0"/>
              <w:spacing w:after="0" w:line="240" w:lineRule="auto"/>
              <w:rPr>
                <w:rFonts w:ascii="Times New Roman" w:hAnsi="Times New Roman"/>
                <w:b/>
                <w:sz w:val="24"/>
                <w:szCs w:val="24"/>
                <w:lang w:eastAsia="ru-RU"/>
              </w:rPr>
            </w:pPr>
            <w:r w:rsidRPr="00B74A9E">
              <w:rPr>
                <w:rFonts w:ascii="Times New Roman" w:hAnsi="Times New Roman"/>
                <w:b/>
                <w:sz w:val="24"/>
                <w:szCs w:val="24"/>
                <w:lang w:eastAsia="ru-RU"/>
              </w:rPr>
              <w:t>Программы</w:t>
            </w:r>
          </w:p>
        </w:tc>
        <w:tc>
          <w:tcPr>
            <w:tcW w:w="7654" w:type="dxa"/>
            <w:vAlign w:val="center"/>
          </w:tcPr>
          <w:p w:rsidR="00B74A9E" w:rsidRPr="00B74A9E" w:rsidRDefault="00B74A9E" w:rsidP="00B74A9E">
            <w:pPr>
              <w:shd w:val="clear" w:color="auto" w:fill="FFFFFF"/>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Правовыми основаниями для разработки Программы комплексного развития являются:</w:t>
            </w:r>
          </w:p>
          <w:p w:rsidR="00B74A9E" w:rsidRPr="00B74A9E" w:rsidRDefault="00B74A9E" w:rsidP="00B74A9E">
            <w:pPr>
              <w:shd w:val="clear" w:color="auto" w:fill="FFFFFF"/>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 xml:space="preserve">1. Градостроительный кодекс Российской Федерации; </w:t>
            </w:r>
          </w:p>
          <w:p w:rsidR="00B74A9E" w:rsidRPr="00B74A9E" w:rsidRDefault="00B74A9E" w:rsidP="00B74A9E">
            <w:pPr>
              <w:shd w:val="clear" w:color="auto" w:fill="FFFFFF"/>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2. Федеральный закон от 06 октября 2003 года №131-ФЗ «Об общих принципах организации местного самоуправления в Российской Федерации»;</w:t>
            </w:r>
          </w:p>
          <w:p w:rsidR="00B74A9E" w:rsidRPr="00B74A9E" w:rsidRDefault="00B74A9E" w:rsidP="00B74A9E">
            <w:pPr>
              <w:shd w:val="clear" w:color="auto" w:fill="FFFFFF"/>
              <w:suppressAutoHyphens w:val="0"/>
              <w:spacing w:after="0" w:line="240" w:lineRule="auto"/>
              <w:ind w:firstLine="709"/>
              <w:jc w:val="both"/>
              <w:rPr>
                <w:rFonts w:ascii="Times New Roman" w:hAnsi="Times New Roman"/>
                <w:sz w:val="24"/>
                <w:szCs w:val="24"/>
                <w:lang w:eastAsia="en-US"/>
              </w:rPr>
            </w:pPr>
            <w:r w:rsidRPr="00B74A9E">
              <w:rPr>
                <w:rFonts w:ascii="Times New Roman" w:hAnsi="Times New Roman"/>
                <w:sz w:val="24"/>
                <w:szCs w:val="24"/>
                <w:lang w:eastAsia="ru-RU"/>
              </w:rPr>
              <w:t>3. Постановление Правительства РФ от 25 декабря 2015 года №1440</w:t>
            </w:r>
            <w:bookmarkStart w:id="1" w:name="bookmark1"/>
            <w:r w:rsidRPr="00B74A9E">
              <w:rPr>
                <w:rFonts w:ascii="Times New Roman" w:hAnsi="Times New Roman"/>
                <w:sz w:val="24"/>
                <w:szCs w:val="24"/>
                <w:lang w:eastAsia="ru-RU"/>
              </w:rPr>
              <w:t xml:space="preserve"> «Об утверждении требований к программам комплексного развития транспортной инфраструктуры поселений, городских округов</w:t>
            </w:r>
            <w:bookmarkEnd w:id="1"/>
            <w:r w:rsidRPr="00B74A9E">
              <w:rPr>
                <w:rFonts w:ascii="Times New Roman" w:hAnsi="Times New Roman"/>
                <w:sz w:val="24"/>
                <w:szCs w:val="24"/>
                <w:lang w:eastAsia="ru-RU"/>
              </w:rPr>
              <w:t>».</w:t>
            </w:r>
          </w:p>
        </w:tc>
      </w:tr>
      <w:tr w:rsidR="00B74A9E" w:rsidRPr="00B74A9E" w:rsidTr="00B74A9E">
        <w:tc>
          <w:tcPr>
            <w:tcW w:w="2235" w:type="dxa"/>
            <w:vAlign w:val="center"/>
          </w:tcPr>
          <w:p w:rsidR="00B74A9E" w:rsidRPr="00B74A9E" w:rsidRDefault="00B74A9E" w:rsidP="00B74A9E">
            <w:pPr>
              <w:suppressAutoHyphens w:val="0"/>
              <w:spacing w:after="0" w:line="240" w:lineRule="auto"/>
              <w:rPr>
                <w:rFonts w:ascii="Times New Roman" w:hAnsi="Times New Roman"/>
                <w:b/>
                <w:sz w:val="24"/>
                <w:szCs w:val="24"/>
                <w:lang w:eastAsia="ru-RU"/>
              </w:rPr>
            </w:pPr>
            <w:r w:rsidRPr="00B74A9E">
              <w:rPr>
                <w:rFonts w:ascii="Times New Roman" w:hAnsi="Times New Roman"/>
                <w:b/>
                <w:sz w:val="24"/>
                <w:szCs w:val="24"/>
                <w:lang w:eastAsia="ru-RU"/>
              </w:rPr>
              <w:t xml:space="preserve">Заказчик </w:t>
            </w:r>
          </w:p>
          <w:p w:rsidR="00B74A9E" w:rsidRPr="00B74A9E" w:rsidRDefault="00B74A9E" w:rsidP="00B74A9E">
            <w:pPr>
              <w:suppressAutoHyphens w:val="0"/>
              <w:spacing w:after="0" w:line="240" w:lineRule="auto"/>
              <w:rPr>
                <w:rFonts w:ascii="Times New Roman" w:hAnsi="Times New Roman"/>
                <w:b/>
                <w:sz w:val="24"/>
                <w:szCs w:val="24"/>
                <w:lang w:eastAsia="ru-RU"/>
              </w:rPr>
            </w:pPr>
            <w:r w:rsidRPr="00B74A9E">
              <w:rPr>
                <w:rFonts w:ascii="Times New Roman" w:hAnsi="Times New Roman"/>
                <w:b/>
                <w:sz w:val="24"/>
                <w:szCs w:val="24"/>
                <w:lang w:eastAsia="ru-RU"/>
              </w:rPr>
              <w:t>Программы</w:t>
            </w:r>
          </w:p>
        </w:tc>
        <w:tc>
          <w:tcPr>
            <w:tcW w:w="7654" w:type="dxa"/>
            <w:vAlign w:val="center"/>
          </w:tcPr>
          <w:p w:rsidR="00B74A9E" w:rsidRPr="00B74A9E" w:rsidRDefault="00B74A9E" w:rsidP="00B74A9E">
            <w:pPr>
              <w:suppressAutoHyphens w:val="0"/>
              <w:autoSpaceDE w:val="0"/>
              <w:autoSpaceDN w:val="0"/>
              <w:adjustRightInd w:val="0"/>
              <w:spacing w:after="0" w:line="240" w:lineRule="auto"/>
              <w:ind w:firstLine="272"/>
              <w:jc w:val="both"/>
              <w:rPr>
                <w:rFonts w:ascii="Times New Roman" w:hAnsi="Times New Roman"/>
                <w:sz w:val="24"/>
                <w:szCs w:val="24"/>
                <w:lang w:eastAsia="ru-RU"/>
              </w:rPr>
            </w:pPr>
            <w:r w:rsidRPr="00B74A9E">
              <w:rPr>
                <w:rFonts w:ascii="Times New Roman" w:hAnsi="Times New Roman"/>
                <w:sz w:val="24"/>
                <w:szCs w:val="24"/>
                <w:lang w:eastAsia="ru-RU"/>
              </w:rPr>
              <w:t xml:space="preserve">Администрация муниципальное образование «Палагайское» </w:t>
            </w:r>
          </w:p>
          <w:p w:rsidR="00B74A9E" w:rsidRPr="00B74A9E" w:rsidRDefault="00B74A9E" w:rsidP="00B74A9E">
            <w:pPr>
              <w:suppressAutoHyphens w:val="0"/>
              <w:autoSpaceDE w:val="0"/>
              <w:autoSpaceDN w:val="0"/>
              <w:adjustRightInd w:val="0"/>
              <w:spacing w:after="0" w:line="240" w:lineRule="auto"/>
              <w:ind w:firstLine="272"/>
              <w:jc w:val="both"/>
              <w:rPr>
                <w:rFonts w:ascii="Times New Roman" w:hAnsi="Times New Roman"/>
                <w:sz w:val="24"/>
                <w:szCs w:val="24"/>
                <w:lang w:eastAsia="ru-RU"/>
              </w:rPr>
            </w:pPr>
            <w:r w:rsidRPr="00B74A9E">
              <w:rPr>
                <w:rFonts w:ascii="Times New Roman" w:hAnsi="Times New Roman"/>
                <w:sz w:val="24"/>
                <w:szCs w:val="24"/>
                <w:lang w:eastAsia="ru-RU"/>
              </w:rPr>
              <w:t>Юкаменского района Удмуртской Республики</w:t>
            </w:r>
            <w:r w:rsidRPr="00B74A9E">
              <w:rPr>
                <w:rFonts w:ascii="Times New Roman" w:hAnsi="Times New Roman"/>
                <w:sz w:val="24"/>
                <w:szCs w:val="24"/>
                <w:lang w:eastAsia="ru-RU"/>
              </w:rPr>
              <w:tab/>
            </w:r>
          </w:p>
        </w:tc>
      </w:tr>
      <w:tr w:rsidR="00B74A9E" w:rsidRPr="00B74A9E" w:rsidTr="00B74A9E">
        <w:tc>
          <w:tcPr>
            <w:tcW w:w="2235" w:type="dxa"/>
            <w:vAlign w:val="center"/>
          </w:tcPr>
          <w:p w:rsidR="00B74A9E" w:rsidRPr="00B74A9E" w:rsidRDefault="00B74A9E" w:rsidP="00B74A9E">
            <w:pPr>
              <w:suppressAutoHyphens w:val="0"/>
              <w:spacing w:after="0" w:line="240" w:lineRule="auto"/>
              <w:ind w:right="-108"/>
              <w:rPr>
                <w:rFonts w:ascii="Times New Roman" w:hAnsi="Times New Roman"/>
                <w:b/>
                <w:sz w:val="24"/>
                <w:szCs w:val="24"/>
                <w:lang w:eastAsia="ru-RU"/>
              </w:rPr>
            </w:pPr>
            <w:r w:rsidRPr="00B74A9E">
              <w:rPr>
                <w:rFonts w:ascii="Times New Roman" w:hAnsi="Times New Roman"/>
                <w:b/>
                <w:sz w:val="24"/>
                <w:szCs w:val="24"/>
                <w:lang w:eastAsia="ru-RU"/>
              </w:rPr>
              <w:t>Основной разработчик программы</w:t>
            </w:r>
          </w:p>
        </w:tc>
        <w:tc>
          <w:tcPr>
            <w:tcW w:w="7654" w:type="dxa"/>
            <w:vAlign w:val="center"/>
          </w:tcPr>
          <w:p w:rsidR="00B74A9E" w:rsidRPr="00B74A9E" w:rsidRDefault="00B74A9E" w:rsidP="00B74A9E">
            <w:pPr>
              <w:suppressAutoHyphens w:val="0"/>
              <w:autoSpaceDE w:val="0"/>
              <w:autoSpaceDN w:val="0"/>
              <w:adjustRightInd w:val="0"/>
              <w:spacing w:after="0" w:line="240" w:lineRule="auto"/>
              <w:ind w:firstLine="272"/>
              <w:jc w:val="both"/>
              <w:rPr>
                <w:rFonts w:ascii="Times New Roman" w:hAnsi="Times New Roman"/>
                <w:sz w:val="24"/>
                <w:szCs w:val="24"/>
                <w:lang w:eastAsia="ru-RU"/>
              </w:rPr>
            </w:pPr>
            <w:r w:rsidRPr="00B74A9E">
              <w:rPr>
                <w:rFonts w:ascii="Times New Roman" w:hAnsi="Times New Roman"/>
                <w:sz w:val="24"/>
                <w:szCs w:val="24"/>
                <w:lang w:eastAsia="ru-RU"/>
              </w:rPr>
              <w:t xml:space="preserve">Администрация муниципальное образование «Палагайское» </w:t>
            </w:r>
          </w:p>
          <w:p w:rsidR="00B74A9E" w:rsidRPr="00B74A9E" w:rsidRDefault="00B74A9E" w:rsidP="00B74A9E">
            <w:pPr>
              <w:suppressAutoHyphens w:val="0"/>
              <w:autoSpaceDE w:val="0"/>
              <w:autoSpaceDN w:val="0"/>
              <w:adjustRightInd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     Юкаменского района Удмуртской Республики</w:t>
            </w:r>
            <w:r w:rsidRPr="00B74A9E">
              <w:rPr>
                <w:rFonts w:ascii="Times New Roman" w:hAnsi="Times New Roman"/>
                <w:sz w:val="24"/>
                <w:szCs w:val="24"/>
                <w:lang w:eastAsia="ru-RU"/>
              </w:rPr>
              <w:tab/>
            </w:r>
          </w:p>
        </w:tc>
      </w:tr>
      <w:tr w:rsidR="00B74A9E" w:rsidRPr="00B74A9E" w:rsidTr="00B74A9E">
        <w:tc>
          <w:tcPr>
            <w:tcW w:w="2235" w:type="dxa"/>
            <w:vAlign w:val="center"/>
          </w:tcPr>
          <w:p w:rsidR="00B74A9E" w:rsidRPr="00B74A9E" w:rsidRDefault="00B74A9E" w:rsidP="00B74A9E">
            <w:pPr>
              <w:suppressAutoHyphens w:val="0"/>
              <w:autoSpaceDE w:val="0"/>
              <w:autoSpaceDN w:val="0"/>
              <w:adjustRightInd w:val="0"/>
              <w:spacing w:after="0" w:line="240" w:lineRule="auto"/>
              <w:rPr>
                <w:rFonts w:ascii="Times New Roman" w:hAnsi="Times New Roman"/>
                <w:b/>
                <w:sz w:val="24"/>
                <w:szCs w:val="24"/>
                <w:lang w:eastAsia="ru-RU"/>
              </w:rPr>
            </w:pPr>
            <w:r w:rsidRPr="00B74A9E">
              <w:rPr>
                <w:rFonts w:ascii="Times New Roman" w:hAnsi="Times New Roman"/>
                <w:b/>
                <w:sz w:val="24"/>
                <w:szCs w:val="24"/>
                <w:lang w:eastAsia="ru-RU"/>
              </w:rPr>
              <w:t>Цель Программы</w:t>
            </w:r>
          </w:p>
        </w:tc>
        <w:tc>
          <w:tcPr>
            <w:tcW w:w="7654" w:type="dxa"/>
            <w:vAlign w:val="center"/>
          </w:tcPr>
          <w:p w:rsidR="00B74A9E" w:rsidRPr="00B74A9E" w:rsidRDefault="00B74A9E" w:rsidP="00B74A9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after="0" w:line="240" w:lineRule="auto"/>
              <w:contextualSpacing/>
              <w:jc w:val="both"/>
              <w:rPr>
                <w:rFonts w:ascii="Times New Roman" w:eastAsia="Calibri" w:hAnsi="Times New Roman"/>
                <w:sz w:val="24"/>
                <w:szCs w:val="24"/>
                <w:lang w:eastAsia="ru-RU"/>
              </w:rPr>
            </w:pPr>
            <w:r w:rsidRPr="00B74A9E">
              <w:rPr>
                <w:rFonts w:ascii="Times New Roman" w:eastAsia="Calibri" w:hAnsi="Times New Roman"/>
                <w:bCs/>
                <w:sz w:val="24"/>
                <w:szCs w:val="24"/>
                <w:lang w:eastAsia="ru-RU"/>
              </w:rPr>
              <w:t xml:space="preserve">     Развитие транспортной инфраструктуры, сбалансированное развитие и скоординированное с иными сферами жизнедеятельности поселения  </w:t>
            </w:r>
          </w:p>
        </w:tc>
      </w:tr>
      <w:tr w:rsidR="00B74A9E" w:rsidRPr="00B74A9E" w:rsidTr="00B74A9E">
        <w:tc>
          <w:tcPr>
            <w:tcW w:w="2235" w:type="dxa"/>
            <w:vAlign w:val="center"/>
          </w:tcPr>
          <w:p w:rsidR="00B74A9E" w:rsidRPr="00B74A9E" w:rsidRDefault="00B74A9E" w:rsidP="00B74A9E">
            <w:pPr>
              <w:suppressAutoHyphens w:val="0"/>
              <w:autoSpaceDE w:val="0"/>
              <w:autoSpaceDN w:val="0"/>
              <w:adjustRightInd w:val="0"/>
              <w:spacing w:after="0" w:line="240" w:lineRule="auto"/>
              <w:rPr>
                <w:rFonts w:ascii="Times New Roman" w:hAnsi="Times New Roman"/>
                <w:b/>
                <w:sz w:val="24"/>
                <w:szCs w:val="24"/>
                <w:lang w:eastAsia="ru-RU"/>
              </w:rPr>
            </w:pPr>
            <w:r w:rsidRPr="00B74A9E">
              <w:rPr>
                <w:rFonts w:ascii="Times New Roman" w:hAnsi="Times New Roman"/>
                <w:b/>
                <w:sz w:val="24"/>
                <w:szCs w:val="24"/>
                <w:lang w:eastAsia="ru-RU"/>
              </w:rPr>
              <w:t xml:space="preserve">Задачи </w:t>
            </w:r>
          </w:p>
          <w:p w:rsidR="00B74A9E" w:rsidRPr="00B74A9E" w:rsidRDefault="00B74A9E" w:rsidP="00B74A9E">
            <w:pPr>
              <w:suppressAutoHyphens w:val="0"/>
              <w:autoSpaceDE w:val="0"/>
              <w:autoSpaceDN w:val="0"/>
              <w:adjustRightInd w:val="0"/>
              <w:spacing w:after="0" w:line="240" w:lineRule="auto"/>
              <w:rPr>
                <w:rFonts w:ascii="Times New Roman" w:hAnsi="Times New Roman"/>
                <w:b/>
                <w:sz w:val="24"/>
                <w:szCs w:val="24"/>
                <w:lang w:eastAsia="ru-RU"/>
              </w:rPr>
            </w:pPr>
            <w:r w:rsidRPr="00B74A9E">
              <w:rPr>
                <w:rFonts w:ascii="Times New Roman" w:hAnsi="Times New Roman"/>
                <w:b/>
                <w:sz w:val="24"/>
                <w:szCs w:val="24"/>
                <w:lang w:eastAsia="ru-RU"/>
              </w:rPr>
              <w:t>Программы</w:t>
            </w:r>
          </w:p>
        </w:tc>
        <w:tc>
          <w:tcPr>
            <w:tcW w:w="7654" w:type="dxa"/>
            <w:vAlign w:val="center"/>
          </w:tcPr>
          <w:p w:rsidR="00B74A9E" w:rsidRPr="00B74A9E" w:rsidRDefault="00B74A9E" w:rsidP="00B74A9E">
            <w:pPr>
              <w:spacing w:after="0" w:line="100" w:lineRule="atLeast"/>
              <w:jc w:val="both"/>
              <w:rPr>
                <w:rFonts w:ascii="Times New Roman" w:hAnsi="Times New Roman"/>
                <w:kern w:val="1"/>
                <w:sz w:val="24"/>
                <w:szCs w:val="24"/>
              </w:rPr>
            </w:pPr>
            <w:r w:rsidRPr="00B74A9E">
              <w:rPr>
                <w:rFonts w:ascii="Times New Roman" w:hAnsi="Times New Roman"/>
                <w:kern w:val="1"/>
                <w:sz w:val="24"/>
                <w:szCs w:val="24"/>
              </w:rPr>
              <w:t xml:space="preserve">- безопасность, качество  и эффективность транспортного обслуживания населения, юридических лиц и индивидуальных предпринимателей сельского поселения;                                                                          -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сельского поселения;                                                                                          </w:t>
            </w:r>
          </w:p>
          <w:p w:rsidR="00B74A9E" w:rsidRPr="00B74A9E" w:rsidRDefault="00B74A9E" w:rsidP="00777CC7">
            <w:pPr>
              <w:widowControl w:val="0"/>
              <w:numPr>
                <w:ilvl w:val="0"/>
                <w:numId w:val="6"/>
              </w:numPr>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after="0" w:line="240" w:lineRule="auto"/>
              <w:ind w:firstLine="317"/>
              <w:contextualSpacing/>
              <w:jc w:val="both"/>
              <w:rPr>
                <w:rFonts w:ascii="Times New Roman" w:eastAsia="Calibri" w:hAnsi="Times New Roman"/>
                <w:sz w:val="24"/>
                <w:szCs w:val="24"/>
                <w:lang w:eastAsia="ru-RU"/>
              </w:rPr>
            </w:pPr>
            <w:r w:rsidRPr="00B74A9E">
              <w:rPr>
                <w:rFonts w:ascii="Times New Roman" w:hAnsi="Times New Roman"/>
                <w:kern w:val="1"/>
                <w:sz w:val="24"/>
                <w:szCs w:val="24"/>
              </w:rPr>
              <w:t>-эффективность функционирования действующей транспортной инфраструктуры.</w:t>
            </w:r>
          </w:p>
        </w:tc>
      </w:tr>
      <w:tr w:rsidR="00B74A9E" w:rsidRPr="00B74A9E" w:rsidTr="00B74A9E">
        <w:trPr>
          <w:trHeight w:val="77"/>
        </w:trPr>
        <w:tc>
          <w:tcPr>
            <w:tcW w:w="2235" w:type="dxa"/>
            <w:vAlign w:val="center"/>
          </w:tcPr>
          <w:p w:rsidR="00B74A9E" w:rsidRPr="00B74A9E" w:rsidRDefault="00B74A9E" w:rsidP="00B74A9E">
            <w:pPr>
              <w:suppressAutoHyphens w:val="0"/>
              <w:autoSpaceDE w:val="0"/>
              <w:autoSpaceDN w:val="0"/>
              <w:adjustRightInd w:val="0"/>
              <w:spacing w:after="0" w:line="240" w:lineRule="auto"/>
              <w:rPr>
                <w:rFonts w:ascii="Times New Roman" w:hAnsi="Times New Roman"/>
                <w:b/>
                <w:sz w:val="24"/>
                <w:szCs w:val="24"/>
                <w:lang w:eastAsia="ru-RU"/>
              </w:rPr>
            </w:pPr>
            <w:r w:rsidRPr="00B74A9E">
              <w:rPr>
                <w:rFonts w:ascii="Times New Roman" w:hAnsi="Times New Roman"/>
                <w:b/>
                <w:sz w:val="24"/>
                <w:szCs w:val="24"/>
                <w:lang w:eastAsia="ru-RU"/>
              </w:rPr>
              <w:t xml:space="preserve">Целевые индикаторы и показатели </w:t>
            </w:r>
          </w:p>
        </w:tc>
        <w:tc>
          <w:tcPr>
            <w:tcW w:w="7654" w:type="dxa"/>
            <w:vAlign w:val="center"/>
          </w:tcPr>
          <w:p w:rsidR="00B74A9E" w:rsidRPr="00B74A9E" w:rsidRDefault="00B74A9E" w:rsidP="00B74A9E">
            <w:pPr>
              <w:shd w:val="clear" w:color="auto" w:fill="FFFFFF"/>
              <w:spacing w:after="0" w:line="100" w:lineRule="atLeast"/>
              <w:jc w:val="both"/>
              <w:rPr>
                <w:rFonts w:ascii="Times New Roman" w:hAnsi="Times New Roman"/>
                <w:kern w:val="1"/>
                <w:sz w:val="24"/>
                <w:szCs w:val="24"/>
              </w:rPr>
            </w:pPr>
            <w:r w:rsidRPr="00B74A9E">
              <w:rPr>
                <w:rFonts w:ascii="Times New Roman" w:hAnsi="Times New Roman"/>
                <w:kern w:val="1"/>
                <w:sz w:val="24"/>
                <w:szCs w:val="24"/>
              </w:rPr>
              <w:t xml:space="preserve">- снижение удельного веса дорог, нуждающихся в капитальном ремонте (реконструкции);                                   </w:t>
            </w:r>
          </w:p>
          <w:p w:rsidR="00B74A9E" w:rsidRPr="00B74A9E" w:rsidRDefault="00B74A9E" w:rsidP="00B74A9E">
            <w:pPr>
              <w:shd w:val="clear" w:color="auto" w:fill="FFFFFF"/>
              <w:spacing w:after="0" w:line="100" w:lineRule="atLeast"/>
              <w:jc w:val="both"/>
              <w:rPr>
                <w:rFonts w:ascii="Times New Roman" w:eastAsia="Calibri" w:hAnsi="Times New Roman"/>
                <w:kern w:val="1"/>
                <w:sz w:val="24"/>
                <w:szCs w:val="24"/>
              </w:rPr>
            </w:pPr>
            <w:r w:rsidRPr="00B74A9E">
              <w:rPr>
                <w:rFonts w:ascii="Times New Roman" w:hAnsi="Times New Roman"/>
                <w:kern w:val="1"/>
                <w:sz w:val="24"/>
                <w:szCs w:val="24"/>
              </w:rPr>
              <w:t xml:space="preserve"> - увеличение протяженности дорог с твердым покрытием;</w:t>
            </w:r>
          </w:p>
          <w:p w:rsidR="00B74A9E" w:rsidRPr="00B74A9E" w:rsidRDefault="00B74A9E" w:rsidP="00B74A9E">
            <w:pPr>
              <w:widowControl w:val="0"/>
              <w:shd w:val="clear" w:color="auto" w:fill="FFFFFF"/>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after="0" w:line="240" w:lineRule="auto"/>
              <w:contextualSpacing/>
              <w:jc w:val="both"/>
              <w:rPr>
                <w:rFonts w:ascii="Times New Roman" w:eastAsia="Calibri" w:hAnsi="Times New Roman"/>
                <w:sz w:val="24"/>
                <w:szCs w:val="24"/>
                <w:lang w:eastAsia="ru-RU"/>
              </w:rPr>
            </w:pPr>
            <w:r w:rsidRPr="00B74A9E">
              <w:rPr>
                <w:rFonts w:ascii="Times New Roman" w:eastAsia="Calibri" w:hAnsi="Times New Roman"/>
                <w:kern w:val="1"/>
                <w:sz w:val="24"/>
                <w:szCs w:val="24"/>
              </w:rPr>
              <w:t>-  достижение расчетного уровня обеспеченности населения услугами транспортной инфраструктуры.</w:t>
            </w:r>
          </w:p>
        </w:tc>
      </w:tr>
      <w:tr w:rsidR="00B74A9E" w:rsidRPr="00B74A9E" w:rsidTr="00B74A9E">
        <w:trPr>
          <w:trHeight w:val="77"/>
        </w:trPr>
        <w:tc>
          <w:tcPr>
            <w:tcW w:w="2235" w:type="dxa"/>
            <w:vAlign w:val="center"/>
          </w:tcPr>
          <w:p w:rsidR="00B74A9E" w:rsidRPr="00B74A9E" w:rsidRDefault="00B74A9E" w:rsidP="00B74A9E">
            <w:pPr>
              <w:suppressAutoHyphens w:val="0"/>
              <w:autoSpaceDE w:val="0"/>
              <w:autoSpaceDN w:val="0"/>
              <w:adjustRightInd w:val="0"/>
              <w:spacing w:after="0" w:line="240" w:lineRule="auto"/>
              <w:rPr>
                <w:rFonts w:ascii="Times New Roman" w:hAnsi="Times New Roman"/>
                <w:b/>
                <w:sz w:val="24"/>
                <w:szCs w:val="24"/>
                <w:lang w:eastAsia="ru-RU"/>
              </w:rPr>
            </w:pPr>
            <w:r w:rsidRPr="00B74A9E">
              <w:rPr>
                <w:rFonts w:ascii="Times New Roman" w:hAnsi="Times New Roman"/>
                <w:b/>
                <w:sz w:val="24"/>
                <w:szCs w:val="24"/>
                <w:lang w:eastAsia="ru-RU"/>
              </w:rPr>
              <w:t>Сроки и этапы реализации Программы</w:t>
            </w:r>
          </w:p>
        </w:tc>
        <w:tc>
          <w:tcPr>
            <w:tcW w:w="7654" w:type="dxa"/>
            <w:vAlign w:val="center"/>
          </w:tcPr>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    Мероприятия Программы охватывают период 2017 – 2027 годы. </w:t>
            </w:r>
          </w:p>
        </w:tc>
      </w:tr>
      <w:tr w:rsidR="00B74A9E" w:rsidRPr="00B74A9E" w:rsidTr="00B74A9E">
        <w:trPr>
          <w:trHeight w:val="77"/>
        </w:trPr>
        <w:tc>
          <w:tcPr>
            <w:tcW w:w="2235" w:type="dxa"/>
            <w:vAlign w:val="center"/>
          </w:tcPr>
          <w:p w:rsidR="00B74A9E" w:rsidRPr="00B74A9E" w:rsidRDefault="00B74A9E" w:rsidP="00B74A9E">
            <w:pPr>
              <w:suppressAutoHyphens w:val="0"/>
              <w:autoSpaceDE w:val="0"/>
              <w:autoSpaceDN w:val="0"/>
              <w:adjustRightInd w:val="0"/>
              <w:spacing w:after="0" w:line="240" w:lineRule="auto"/>
              <w:ind w:right="-108"/>
              <w:rPr>
                <w:rFonts w:ascii="Times New Roman" w:hAnsi="Times New Roman"/>
                <w:b/>
                <w:sz w:val="24"/>
                <w:szCs w:val="24"/>
                <w:lang w:eastAsia="ru-RU"/>
              </w:rPr>
            </w:pPr>
            <w:r w:rsidRPr="00B74A9E">
              <w:rPr>
                <w:rFonts w:ascii="Times New Roman" w:hAnsi="Times New Roman"/>
                <w:b/>
                <w:sz w:val="24"/>
                <w:szCs w:val="24"/>
                <w:lang w:eastAsia="ru-RU"/>
              </w:rPr>
              <w:t xml:space="preserve">Объемы и источники финансового обеспечения </w:t>
            </w:r>
          </w:p>
          <w:p w:rsidR="00B74A9E" w:rsidRPr="00B74A9E" w:rsidRDefault="00B74A9E" w:rsidP="00B74A9E">
            <w:pPr>
              <w:suppressAutoHyphens w:val="0"/>
              <w:autoSpaceDE w:val="0"/>
              <w:autoSpaceDN w:val="0"/>
              <w:adjustRightInd w:val="0"/>
              <w:spacing w:after="0" w:line="240" w:lineRule="auto"/>
              <w:ind w:right="-108"/>
              <w:rPr>
                <w:rFonts w:ascii="Times New Roman" w:hAnsi="Times New Roman"/>
                <w:b/>
                <w:sz w:val="24"/>
                <w:szCs w:val="24"/>
                <w:lang w:eastAsia="ru-RU"/>
              </w:rPr>
            </w:pPr>
            <w:r w:rsidRPr="00B74A9E">
              <w:rPr>
                <w:rFonts w:ascii="Times New Roman" w:hAnsi="Times New Roman"/>
                <w:b/>
                <w:sz w:val="24"/>
                <w:szCs w:val="24"/>
                <w:lang w:eastAsia="ru-RU"/>
              </w:rPr>
              <w:t>Программы</w:t>
            </w:r>
          </w:p>
        </w:tc>
        <w:tc>
          <w:tcPr>
            <w:tcW w:w="7654" w:type="dxa"/>
          </w:tcPr>
          <w:p w:rsidR="00B74A9E" w:rsidRPr="00B74A9E" w:rsidRDefault="00B74A9E" w:rsidP="00B74A9E">
            <w:pPr>
              <w:spacing w:after="0" w:line="100" w:lineRule="atLeast"/>
              <w:jc w:val="both"/>
              <w:rPr>
                <w:rFonts w:ascii="Times New Roman" w:hAnsi="Times New Roman"/>
                <w:kern w:val="1"/>
                <w:sz w:val="24"/>
                <w:szCs w:val="24"/>
              </w:rPr>
            </w:pPr>
            <w:r w:rsidRPr="00B74A9E">
              <w:rPr>
                <w:rFonts w:ascii="Times New Roman" w:hAnsi="Times New Roman"/>
                <w:kern w:val="1"/>
                <w:sz w:val="24"/>
                <w:szCs w:val="24"/>
              </w:rPr>
              <w:t>Источники финансирования:</w:t>
            </w:r>
          </w:p>
          <w:p w:rsidR="00B74A9E" w:rsidRPr="00B74A9E" w:rsidRDefault="00B74A9E" w:rsidP="00B74A9E">
            <w:pPr>
              <w:spacing w:after="0" w:line="100" w:lineRule="atLeast"/>
              <w:jc w:val="both"/>
              <w:rPr>
                <w:rFonts w:ascii="Times New Roman" w:hAnsi="Times New Roman"/>
                <w:kern w:val="1"/>
                <w:sz w:val="24"/>
                <w:szCs w:val="24"/>
              </w:rPr>
            </w:pPr>
            <w:r w:rsidRPr="00B74A9E">
              <w:rPr>
                <w:rFonts w:ascii="Times New Roman" w:hAnsi="Times New Roman"/>
                <w:kern w:val="1"/>
                <w:sz w:val="24"/>
                <w:szCs w:val="24"/>
              </w:rPr>
              <w:t>-  средства местного бюджета:</w:t>
            </w:r>
          </w:p>
          <w:p w:rsidR="00B74A9E" w:rsidRPr="00B74A9E" w:rsidRDefault="00B74A9E" w:rsidP="00B74A9E">
            <w:pPr>
              <w:spacing w:after="0" w:line="100" w:lineRule="atLeast"/>
              <w:jc w:val="both"/>
              <w:rPr>
                <w:rFonts w:ascii="Times New Roman" w:hAnsi="Times New Roman"/>
                <w:kern w:val="1"/>
                <w:sz w:val="24"/>
                <w:szCs w:val="24"/>
              </w:rPr>
            </w:pPr>
            <w:r w:rsidRPr="00B74A9E">
              <w:rPr>
                <w:rFonts w:ascii="Times New Roman" w:hAnsi="Times New Roman"/>
                <w:kern w:val="1"/>
                <w:sz w:val="24"/>
                <w:szCs w:val="24"/>
              </w:rPr>
              <w:t>2017 г. –52,250 тыс. руб.</w:t>
            </w:r>
          </w:p>
          <w:p w:rsidR="00B74A9E" w:rsidRPr="00B74A9E" w:rsidRDefault="00B74A9E" w:rsidP="00B74A9E">
            <w:pPr>
              <w:spacing w:after="0" w:line="100" w:lineRule="atLeast"/>
              <w:jc w:val="both"/>
              <w:rPr>
                <w:rFonts w:ascii="Times New Roman" w:hAnsi="Times New Roman"/>
                <w:kern w:val="1"/>
                <w:sz w:val="24"/>
                <w:szCs w:val="24"/>
              </w:rPr>
            </w:pPr>
            <w:r w:rsidRPr="00B74A9E">
              <w:rPr>
                <w:rFonts w:ascii="Times New Roman" w:hAnsi="Times New Roman"/>
                <w:kern w:val="1"/>
                <w:sz w:val="24"/>
                <w:szCs w:val="24"/>
              </w:rPr>
              <w:t>Средства местного бюджета на 2018-2027 годы уточняются при формировании бюджета на очередной финансовый год.</w:t>
            </w:r>
          </w:p>
        </w:tc>
      </w:tr>
      <w:tr w:rsidR="00B74A9E" w:rsidRPr="00B74A9E" w:rsidTr="00B74A9E">
        <w:trPr>
          <w:trHeight w:val="77"/>
        </w:trPr>
        <w:tc>
          <w:tcPr>
            <w:tcW w:w="2235" w:type="dxa"/>
            <w:vAlign w:val="center"/>
          </w:tcPr>
          <w:p w:rsidR="00B74A9E" w:rsidRPr="00B74A9E" w:rsidRDefault="00B74A9E" w:rsidP="00B74A9E">
            <w:pPr>
              <w:suppressAutoHyphens w:val="0"/>
              <w:autoSpaceDE w:val="0"/>
              <w:autoSpaceDN w:val="0"/>
              <w:adjustRightInd w:val="0"/>
              <w:spacing w:after="0" w:line="240" w:lineRule="auto"/>
              <w:rPr>
                <w:rFonts w:ascii="Times New Roman" w:hAnsi="Times New Roman"/>
                <w:b/>
                <w:sz w:val="24"/>
                <w:szCs w:val="24"/>
                <w:lang w:eastAsia="ru-RU"/>
              </w:rPr>
            </w:pPr>
            <w:r w:rsidRPr="00B74A9E">
              <w:rPr>
                <w:rFonts w:ascii="Times New Roman" w:hAnsi="Times New Roman"/>
                <w:b/>
                <w:sz w:val="24"/>
                <w:szCs w:val="24"/>
                <w:lang w:eastAsia="ru-RU"/>
              </w:rPr>
              <w:t>Мероприятия программы</w:t>
            </w:r>
          </w:p>
        </w:tc>
        <w:tc>
          <w:tcPr>
            <w:tcW w:w="7654" w:type="dxa"/>
            <w:vAlign w:val="center"/>
          </w:tcPr>
          <w:p w:rsidR="00B74A9E" w:rsidRPr="00B74A9E" w:rsidRDefault="00B74A9E" w:rsidP="00B74A9E">
            <w:pPr>
              <w:spacing w:after="0" w:line="100" w:lineRule="atLeast"/>
              <w:rPr>
                <w:rFonts w:ascii="Times New Roman" w:hAnsi="Times New Roman"/>
                <w:kern w:val="1"/>
                <w:sz w:val="24"/>
                <w:szCs w:val="24"/>
              </w:rPr>
            </w:pPr>
            <w:r w:rsidRPr="00B74A9E">
              <w:rPr>
                <w:rFonts w:ascii="Times New Roman" w:hAnsi="Times New Roman"/>
                <w:kern w:val="1"/>
                <w:sz w:val="24"/>
                <w:szCs w:val="24"/>
              </w:rPr>
              <w:t xml:space="preserve">-   реконструкция существующих дорог;                                                 </w:t>
            </w:r>
          </w:p>
          <w:p w:rsidR="00B74A9E" w:rsidRPr="00B74A9E" w:rsidRDefault="00B74A9E" w:rsidP="00B74A9E">
            <w:pPr>
              <w:spacing w:after="0" w:line="100" w:lineRule="atLeast"/>
              <w:rPr>
                <w:rFonts w:ascii="Times New Roman" w:hAnsi="Times New Roman"/>
                <w:kern w:val="1"/>
                <w:sz w:val="24"/>
                <w:szCs w:val="24"/>
              </w:rPr>
            </w:pPr>
            <w:r w:rsidRPr="00B74A9E">
              <w:rPr>
                <w:rFonts w:ascii="Times New Roman" w:hAnsi="Times New Roman"/>
                <w:kern w:val="1"/>
                <w:sz w:val="24"/>
                <w:szCs w:val="24"/>
              </w:rPr>
              <w:t xml:space="preserve"> -   ремонт и капитальный ремонт дорог;</w:t>
            </w:r>
          </w:p>
          <w:p w:rsidR="00B74A9E" w:rsidRPr="00B74A9E" w:rsidRDefault="00B74A9E" w:rsidP="00B74A9E">
            <w:pPr>
              <w:spacing w:after="0" w:line="100" w:lineRule="atLeast"/>
              <w:rPr>
                <w:rFonts w:ascii="Times New Roman" w:hAnsi="Times New Roman"/>
                <w:kern w:val="1"/>
                <w:sz w:val="24"/>
                <w:szCs w:val="24"/>
              </w:rPr>
            </w:pPr>
            <w:r w:rsidRPr="00B74A9E">
              <w:rPr>
                <w:rFonts w:ascii="Times New Roman" w:hAnsi="Times New Roman"/>
                <w:kern w:val="1"/>
                <w:sz w:val="24"/>
                <w:szCs w:val="24"/>
              </w:rPr>
              <w:t xml:space="preserve"> -   реконструкция и ремонт улично-дорожного освещения;</w:t>
            </w:r>
          </w:p>
          <w:p w:rsidR="00B74A9E" w:rsidRPr="00B74A9E" w:rsidRDefault="00B74A9E" w:rsidP="00B74A9E">
            <w:pPr>
              <w:tabs>
                <w:tab w:val="left" w:pos="459"/>
                <w:tab w:val="left" w:pos="1020"/>
              </w:tabs>
              <w:suppressAutoHyphens w:val="0"/>
              <w:autoSpaceDE w:val="0"/>
              <w:autoSpaceDN w:val="0"/>
              <w:adjustRightInd w:val="0"/>
              <w:spacing w:after="0" w:line="240" w:lineRule="auto"/>
              <w:ind w:firstLine="317"/>
              <w:jc w:val="both"/>
              <w:rPr>
                <w:rFonts w:ascii="Times New Roman" w:hAnsi="Times New Roman"/>
                <w:sz w:val="24"/>
                <w:szCs w:val="24"/>
                <w:shd w:val="clear" w:color="auto" w:fill="FFFFFF"/>
                <w:lang w:eastAsia="ru-RU"/>
              </w:rPr>
            </w:pPr>
            <w:r w:rsidRPr="00B74A9E">
              <w:rPr>
                <w:rFonts w:ascii="Times New Roman" w:hAnsi="Times New Roman"/>
                <w:kern w:val="1"/>
                <w:sz w:val="24"/>
                <w:szCs w:val="24"/>
              </w:rPr>
              <w:t xml:space="preserve"> -   ремонт пешеходных тротуаров.                                                                           </w:t>
            </w:r>
          </w:p>
        </w:tc>
      </w:tr>
      <w:tr w:rsidR="00B74A9E" w:rsidRPr="00B74A9E" w:rsidTr="00B74A9E">
        <w:trPr>
          <w:trHeight w:val="77"/>
        </w:trPr>
        <w:tc>
          <w:tcPr>
            <w:tcW w:w="2235" w:type="dxa"/>
            <w:vAlign w:val="center"/>
          </w:tcPr>
          <w:p w:rsidR="00B74A9E" w:rsidRPr="00B74A9E" w:rsidRDefault="00B74A9E" w:rsidP="00B74A9E">
            <w:pPr>
              <w:widowControl w:val="0"/>
              <w:autoSpaceDE w:val="0"/>
              <w:snapToGrid w:val="0"/>
              <w:spacing w:after="0" w:line="240" w:lineRule="auto"/>
              <w:jc w:val="center"/>
              <w:rPr>
                <w:rFonts w:ascii="Times New Roman" w:hAnsi="Times New Roman"/>
                <w:b/>
                <w:bCs/>
                <w:sz w:val="24"/>
                <w:szCs w:val="24"/>
              </w:rPr>
            </w:pPr>
            <w:r w:rsidRPr="00B74A9E">
              <w:rPr>
                <w:rFonts w:ascii="Times New Roman" w:hAnsi="Times New Roman"/>
                <w:b/>
                <w:bCs/>
                <w:sz w:val="24"/>
                <w:szCs w:val="24"/>
                <w:lang w:eastAsia="ru-RU"/>
              </w:rPr>
              <w:lastRenderedPageBreak/>
              <w:t>Ожидаемые результаты реализации Программы</w:t>
            </w:r>
          </w:p>
        </w:tc>
        <w:tc>
          <w:tcPr>
            <w:tcW w:w="7654" w:type="dxa"/>
            <w:vAlign w:val="center"/>
          </w:tcPr>
          <w:p w:rsidR="00B74A9E" w:rsidRPr="00B74A9E" w:rsidRDefault="00B74A9E" w:rsidP="00B74A9E">
            <w:pPr>
              <w:suppressAutoHyphens w:val="0"/>
              <w:snapToGrid w:val="0"/>
              <w:spacing w:after="0" w:line="240" w:lineRule="auto"/>
              <w:jc w:val="both"/>
              <w:rPr>
                <w:rFonts w:ascii="Times New Roman" w:hAnsi="Times New Roman"/>
                <w:sz w:val="24"/>
                <w:szCs w:val="24"/>
              </w:rPr>
            </w:pPr>
            <w:r w:rsidRPr="00B74A9E">
              <w:rPr>
                <w:rFonts w:ascii="Times New Roman" w:hAnsi="Times New Roman"/>
                <w:sz w:val="24"/>
                <w:szCs w:val="24"/>
                <w:lang w:eastAsia="ru-RU"/>
              </w:rPr>
              <w:t xml:space="preserve">      В результате реализации Программы  к  2027 году предполагается:</w:t>
            </w:r>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         1. Развитие транспортной инфраструктуры</w:t>
            </w:r>
            <w:proofErr w:type="gramStart"/>
            <w:r w:rsidRPr="00B74A9E">
              <w:rPr>
                <w:rFonts w:ascii="Times New Roman" w:hAnsi="Times New Roman"/>
                <w:sz w:val="24"/>
                <w:szCs w:val="24"/>
                <w:lang w:eastAsia="ru-RU"/>
              </w:rPr>
              <w:t xml:space="preserve"> :</w:t>
            </w:r>
            <w:proofErr w:type="gramEnd"/>
          </w:p>
          <w:p w:rsidR="00B74A9E" w:rsidRPr="00B74A9E" w:rsidRDefault="00B74A9E" w:rsidP="00B74A9E">
            <w:pPr>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         2. Развитие транспорта общего пользования:</w:t>
            </w:r>
          </w:p>
          <w:p w:rsidR="00B74A9E" w:rsidRPr="00B74A9E" w:rsidRDefault="00B74A9E" w:rsidP="00B74A9E">
            <w:pPr>
              <w:widowControl w:val="0"/>
              <w:shd w:val="clear" w:color="auto" w:fill="FFFFFF"/>
              <w:tabs>
                <w:tab w:val="left" w:pos="180"/>
              </w:tabs>
              <w:autoSpaceDE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         3.  Развитие сети дорог поселения  </w:t>
            </w:r>
          </w:p>
          <w:p w:rsidR="00B74A9E" w:rsidRPr="00B74A9E" w:rsidRDefault="00B74A9E" w:rsidP="00B74A9E">
            <w:pPr>
              <w:widowControl w:val="0"/>
              <w:shd w:val="clear" w:color="auto" w:fill="FFFFFF"/>
              <w:tabs>
                <w:tab w:val="left" w:pos="180"/>
              </w:tabs>
              <w:autoSpaceDE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 xml:space="preserve">         4. Снижение негативного воздействия транспорта  на окружающую среду и здоровья населения.</w:t>
            </w:r>
          </w:p>
          <w:p w:rsidR="00B74A9E" w:rsidRPr="00B74A9E" w:rsidRDefault="00B74A9E" w:rsidP="00B74A9E">
            <w:pPr>
              <w:widowControl w:val="0"/>
              <w:shd w:val="clear" w:color="auto" w:fill="FFFFFF"/>
              <w:tabs>
                <w:tab w:val="left" w:pos="180"/>
              </w:tabs>
              <w:autoSpaceDE w:val="0"/>
              <w:spacing w:after="0" w:line="240" w:lineRule="auto"/>
              <w:jc w:val="both"/>
              <w:rPr>
                <w:rFonts w:ascii="Times New Roman" w:hAnsi="Times New Roman"/>
                <w:sz w:val="24"/>
                <w:szCs w:val="24"/>
              </w:rPr>
            </w:pPr>
            <w:r w:rsidRPr="00B74A9E">
              <w:rPr>
                <w:rFonts w:ascii="Times New Roman" w:hAnsi="Times New Roman"/>
                <w:sz w:val="24"/>
                <w:szCs w:val="24"/>
                <w:lang w:eastAsia="ru-RU"/>
              </w:rPr>
              <w:t xml:space="preserve">         5. Повышение безопасности дорожного движения.</w:t>
            </w:r>
          </w:p>
        </w:tc>
      </w:tr>
    </w:tbl>
    <w:p w:rsidR="00B74A9E" w:rsidRPr="00B74A9E" w:rsidRDefault="00B74A9E" w:rsidP="00777CC7">
      <w:pPr>
        <w:numPr>
          <w:ilvl w:val="0"/>
          <w:numId w:val="3"/>
        </w:numPr>
        <w:suppressAutoHyphens w:val="0"/>
        <w:spacing w:after="0" w:line="240" w:lineRule="auto"/>
        <w:jc w:val="center"/>
        <w:rPr>
          <w:rFonts w:ascii="Times New Roman" w:hAnsi="Times New Roman"/>
          <w:b/>
          <w:bCs/>
          <w:color w:val="242424"/>
          <w:sz w:val="24"/>
          <w:szCs w:val="24"/>
          <w:lang w:eastAsia="ru-RU"/>
        </w:rPr>
      </w:pPr>
      <w:r w:rsidRPr="00B74A9E">
        <w:rPr>
          <w:rFonts w:ascii="Times New Roman" w:hAnsi="Times New Roman"/>
          <w:b/>
          <w:bCs/>
          <w:color w:val="242424"/>
          <w:sz w:val="24"/>
          <w:szCs w:val="24"/>
          <w:lang w:eastAsia="ru-RU"/>
        </w:rPr>
        <w:t xml:space="preserve">Характеристика существующего состояния транспортной инфраструктуры </w:t>
      </w:r>
    </w:p>
    <w:p w:rsidR="00B74A9E" w:rsidRPr="00B74A9E" w:rsidRDefault="00B74A9E" w:rsidP="00B74A9E">
      <w:pPr>
        <w:suppressAutoHyphens w:val="0"/>
        <w:spacing w:after="0" w:line="240" w:lineRule="auto"/>
        <w:ind w:left="720"/>
        <w:jc w:val="center"/>
        <w:rPr>
          <w:rFonts w:ascii="Times New Roman" w:hAnsi="Times New Roman"/>
          <w:b/>
          <w:bCs/>
          <w:color w:val="242424"/>
          <w:sz w:val="24"/>
          <w:szCs w:val="24"/>
          <w:lang w:eastAsia="ru-RU"/>
        </w:rPr>
      </w:pPr>
      <w:r w:rsidRPr="00B74A9E">
        <w:rPr>
          <w:rFonts w:ascii="Times New Roman" w:hAnsi="Times New Roman"/>
          <w:b/>
          <w:bCs/>
          <w:color w:val="242424"/>
          <w:sz w:val="24"/>
          <w:szCs w:val="24"/>
          <w:lang w:eastAsia="ru-RU"/>
        </w:rPr>
        <w:t>муниципального образования</w:t>
      </w:r>
      <w:r w:rsidRPr="00B74A9E">
        <w:rPr>
          <w:rFonts w:ascii="Times New Roman" w:hAnsi="Times New Roman"/>
          <w:bCs/>
          <w:sz w:val="24"/>
          <w:szCs w:val="24"/>
          <w:lang w:eastAsia="ru-RU"/>
        </w:rPr>
        <w:t xml:space="preserve"> </w:t>
      </w:r>
      <w:r w:rsidRPr="00B74A9E">
        <w:rPr>
          <w:rFonts w:ascii="Times New Roman" w:hAnsi="Times New Roman"/>
          <w:b/>
          <w:bCs/>
          <w:sz w:val="24"/>
          <w:szCs w:val="24"/>
          <w:lang w:eastAsia="ru-RU"/>
        </w:rPr>
        <w:t>«Палагайское»</w:t>
      </w:r>
    </w:p>
    <w:p w:rsidR="00B74A9E" w:rsidRPr="00B74A9E" w:rsidRDefault="00B74A9E" w:rsidP="00B74A9E">
      <w:pPr>
        <w:suppressAutoHyphens w:val="0"/>
        <w:spacing w:after="0" w:line="240" w:lineRule="auto"/>
        <w:ind w:left="1260"/>
        <w:jc w:val="center"/>
        <w:rPr>
          <w:rFonts w:ascii="Times New Roman" w:hAnsi="Times New Roman"/>
          <w:b/>
          <w:bCs/>
          <w:color w:val="242424"/>
          <w:sz w:val="16"/>
          <w:szCs w:val="16"/>
          <w:lang w:eastAsia="ru-RU"/>
        </w:rPr>
      </w:pPr>
      <w:r w:rsidRPr="00B74A9E">
        <w:rPr>
          <w:rFonts w:ascii="Times New Roman" w:hAnsi="Times New Roman"/>
          <w:b/>
          <w:bCs/>
          <w:sz w:val="16"/>
          <w:szCs w:val="16"/>
          <w:lang w:eastAsia="ru-RU"/>
        </w:rPr>
        <w:t xml:space="preserve"> </w:t>
      </w:r>
    </w:p>
    <w:p w:rsidR="00B74A9E" w:rsidRPr="00B74A9E" w:rsidRDefault="00B74A9E" w:rsidP="00B74A9E">
      <w:pPr>
        <w:suppressAutoHyphens w:val="0"/>
        <w:spacing w:after="0" w:line="255" w:lineRule="atLeast"/>
        <w:ind w:left="360"/>
        <w:rPr>
          <w:rFonts w:ascii="Times New Roman" w:hAnsi="Times New Roman"/>
          <w:color w:val="0F243E"/>
          <w:sz w:val="24"/>
          <w:szCs w:val="24"/>
          <w:lang w:eastAsia="ru-RU"/>
        </w:rPr>
      </w:pPr>
      <w:r w:rsidRPr="00B74A9E">
        <w:rPr>
          <w:rFonts w:ascii="Times New Roman" w:hAnsi="Times New Roman"/>
          <w:b/>
          <w:color w:val="1E1E1E"/>
          <w:sz w:val="24"/>
          <w:szCs w:val="24"/>
          <w:lang w:eastAsia="ru-RU"/>
        </w:rPr>
        <w:t>2.1. Основные сведения о муниципальном образовании «Палагайское» </w:t>
      </w:r>
      <w:r w:rsidRPr="00B74A9E">
        <w:rPr>
          <w:rFonts w:ascii="Times New Roman" w:hAnsi="Times New Roman"/>
          <w:b/>
          <w:color w:val="1E1E1E"/>
          <w:sz w:val="24"/>
          <w:szCs w:val="24"/>
          <w:lang w:eastAsia="ru-RU"/>
        </w:rPr>
        <w:br/>
      </w:r>
      <w:r w:rsidRPr="00B74A9E">
        <w:rPr>
          <w:rFonts w:ascii="Times New Roman" w:hAnsi="Times New Roman"/>
          <w:color w:val="FF0000"/>
          <w:sz w:val="16"/>
          <w:szCs w:val="16"/>
          <w:lang w:eastAsia="ru-RU"/>
        </w:rPr>
        <w:br/>
      </w:r>
      <w:r w:rsidRPr="00B74A9E">
        <w:rPr>
          <w:rFonts w:ascii="Times New Roman" w:hAnsi="Times New Roman"/>
          <w:color w:val="0F243E"/>
          <w:sz w:val="24"/>
          <w:szCs w:val="24"/>
          <w:lang w:eastAsia="ru-RU"/>
        </w:rPr>
        <w:t xml:space="preserve">  Муниципальное образование «Палагайское» образовано в соответствии с Законом РФ </w:t>
      </w:r>
    </w:p>
    <w:p w:rsidR="00B74A9E" w:rsidRPr="00B74A9E" w:rsidRDefault="00B74A9E" w:rsidP="00B74A9E">
      <w:pPr>
        <w:suppressAutoHyphens w:val="0"/>
        <w:spacing w:after="0" w:line="255" w:lineRule="atLeast"/>
        <w:ind w:left="360"/>
        <w:rPr>
          <w:rFonts w:ascii="Times New Roman" w:hAnsi="Times New Roman"/>
          <w:color w:val="0F243E"/>
          <w:sz w:val="24"/>
          <w:szCs w:val="24"/>
          <w:lang w:eastAsia="ru-RU"/>
        </w:rPr>
      </w:pPr>
      <w:r w:rsidRPr="00B74A9E">
        <w:rPr>
          <w:rFonts w:ascii="Times New Roman" w:hAnsi="Times New Roman"/>
          <w:color w:val="0F243E"/>
          <w:sz w:val="24"/>
          <w:szCs w:val="24"/>
          <w:lang w:eastAsia="ru-RU"/>
        </w:rPr>
        <w:t xml:space="preserve">№ 131 «Об общих принципах местного самоуправления». </w:t>
      </w:r>
    </w:p>
    <w:p w:rsidR="00B74A9E" w:rsidRPr="00B74A9E" w:rsidRDefault="00B74A9E" w:rsidP="00B74A9E">
      <w:pPr>
        <w:suppressAutoHyphens w:val="0"/>
        <w:spacing w:after="0" w:line="240" w:lineRule="auto"/>
        <w:rPr>
          <w:rFonts w:ascii="Times New Roman" w:hAnsi="Times New Roman"/>
          <w:color w:val="0F243E"/>
          <w:sz w:val="24"/>
          <w:szCs w:val="24"/>
          <w:lang w:eastAsia="ru-RU"/>
        </w:rPr>
      </w:pPr>
      <w:r w:rsidRPr="00B74A9E">
        <w:rPr>
          <w:rFonts w:ascii="Times New Roman" w:hAnsi="Times New Roman"/>
          <w:color w:val="0F243E"/>
          <w:sz w:val="24"/>
          <w:szCs w:val="24"/>
          <w:lang w:eastAsia="ru-RU"/>
        </w:rPr>
        <w:t xml:space="preserve">     Местное самоуправление представлено: Советом депутатов, состоящим из 11 депутатов, Администрацией муниципального образования. </w:t>
      </w:r>
    </w:p>
    <w:p w:rsidR="00B74A9E" w:rsidRPr="00B74A9E" w:rsidRDefault="00B74A9E" w:rsidP="00B74A9E">
      <w:pPr>
        <w:suppressAutoHyphens w:val="0"/>
        <w:spacing w:after="0" w:line="240" w:lineRule="auto"/>
        <w:rPr>
          <w:rFonts w:ascii="Times New Roman" w:hAnsi="Times New Roman"/>
          <w:color w:val="0F243E"/>
          <w:sz w:val="24"/>
          <w:szCs w:val="24"/>
          <w:lang w:eastAsia="ru-RU"/>
        </w:rPr>
      </w:pPr>
      <w:r w:rsidRPr="00B74A9E">
        <w:rPr>
          <w:rFonts w:ascii="Times New Roman" w:hAnsi="Times New Roman"/>
          <w:color w:val="0F243E"/>
          <w:sz w:val="24"/>
          <w:szCs w:val="24"/>
          <w:lang w:eastAsia="ru-RU"/>
        </w:rPr>
        <w:t xml:space="preserve"> Главным должностным лицом является Глава муниципального образования, </w:t>
      </w:r>
      <w:proofErr w:type="gramStart"/>
      <w:r w:rsidRPr="00B74A9E">
        <w:rPr>
          <w:rFonts w:ascii="Times New Roman" w:hAnsi="Times New Roman"/>
          <w:color w:val="0F243E"/>
          <w:sz w:val="24"/>
          <w:szCs w:val="24"/>
          <w:lang w:eastAsia="ru-RU"/>
        </w:rPr>
        <w:t>являющийся</w:t>
      </w:r>
      <w:proofErr w:type="gramEnd"/>
      <w:r w:rsidRPr="00B74A9E">
        <w:rPr>
          <w:rFonts w:ascii="Times New Roman" w:hAnsi="Times New Roman"/>
          <w:color w:val="0F243E"/>
          <w:sz w:val="24"/>
          <w:szCs w:val="24"/>
          <w:lang w:eastAsia="ru-RU"/>
        </w:rPr>
        <w:t xml:space="preserve">, также, председателем Совета и Главой администрации муниципального образования. </w:t>
      </w:r>
    </w:p>
    <w:p w:rsidR="00B74A9E" w:rsidRPr="00B74A9E" w:rsidRDefault="00B74A9E" w:rsidP="00B74A9E">
      <w:pPr>
        <w:widowControl w:val="0"/>
        <w:tabs>
          <w:tab w:val="left" w:pos="0"/>
        </w:tabs>
        <w:spacing w:after="0" w:line="240" w:lineRule="auto"/>
        <w:rPr>
          <w:rFonts w:ascii="Times New Roman" w:hAnsi="Times New Roman"/>
          <w:color w:val="0F243E"/>
          <w:sz w:val="24"/>
          <w:szCs w:val="24"/>
          <w:lang w:eastAsia="ru-RU"/>
        </w:rPr>
      </w:pPr>
      <w:r w:rsidRPr="00B74A9E">
        <w:rPr>
          <w:rFonts w:ascii="Times New Roman" w:hAnsi="Times New Roman"/>
          <w:color w:val="0F243E"/>
          <w:sz w:val="24"/>
          <w:szCs w:val="24"/>
          <w:lang w:eastAsia="ru-RU"/>
        </w:rPr>
        <w:t xml:space="preserve">        Общая площадь территории составляет 5443,33 га.</w:t>
      </w:r>
    </w:p>
    <w:p w:rsidR="00B74A9E" w:rsidRPr="00B74A9E" w:rsidRDefault="00B74A9E" w:rsidP="00B74A9E">
      <w:pPr>
        <w:suppressAutoHyphens w:val="0"/>
        <w:spacing w:after="0" w:line="240" w:lineRule="auto"/>
        <w:rPr>
          <w:rFonts w:ascii="Times New Roman" w:hAnsi="Times New Roman"/>
          <w:color w:val="0F243E"/>
          <w:sz w:val="24"/>
          <w:szCs w:val="24"/>
          <w:lang w:eastAsia="ru-RU"/>
        </w:rPr>
      </w:pPr>
      <w:r w:rsidRPr="00B74A9E">
        <w:rPr>
          <w:rFonts w:ascii="Times New Roman" w:hAnsi="Times New Roman"/>
          <w:color w:val="0F243E"/>
          <w:sz w:val="24"/>
          <w:szCs w:val="24"/>
          <w:lang w:eastAsia="ru-RU"/>
        </w:rPr>
        <w:t xml:space="preserve">        На территории муниципального образования расположено 3 </w:t>
      </w:r>
      <w:proofErr w:type="gramStart"/>
      <w:r w:rsidRPr="00B74A9E">
        <w:rPr>
          <w:rFonts w:ascii="Times New Roman" w:hAnsi="Times New Roman"/>
          <w:color w:val="0F243E"/>
          <w:sz w:val="24"/>
          <w:szCs w:val="24"/>
          <w:lang w:eastAsia="ru-RU"/>
        </w:rPr>
        <w:t>населенных</w:t>
      </w:r>
      <w:proofErr w:type="gramEnd"/>
      <w:r w:rsidRPr="00B74A9E">
        <w:rPr>
          <w:rFonts w:ascii="Times New Roman" w:hAnsi="Times New Roman"/>
          <w:color w:val="0F243E"/>
          <w:sz w:val="24"/>
          <w:szCs w:val="24"/>
          <w:lang w:eastAsia="ru-RU"/>
        </w:rPr>
        <w:t xml:space="preserve"> пункта:</w:t>
      </w:r>
    </w:p>
    <w:p w:rsidR="00B74A9E" w:rsidRPr="00B74A9E" w:rsidRDefault="00B74A9E" w:rsidP="00B74A9E">
      <w:pPr>
        <w:suppressAutoHyphens w:val="0"/>
        <w:spacing w:after="0" w:line="240" w:lineRule="auto"/>
        <w:rPr>
          <w:rFonts w:ascii="Times New Roman" w:hAnsi="Times New Roman"/>
          <w:color w:val="0F243E"/>
          <w:sz w:val="24"/>
          <w:szCs w:val="24"/>
          <w:lang w:eastAsia="ru-RU"/>
        </w:rPr>
      </w:pPr>
    </w:p>
    <w:p w:rsidR="00B74A9E" w:rsidRPr="00B74A9E" w:rsidRDefault="00B74A9E" w:rsidP="00B74A9E">
      <w:pPr>
        <w:suppressAutoHyphens w:val="0"/>
        <w:spacing w:after="0" w:line="240" w:lineRule="auto"/>
        <w:jc w:val="center"/>
        <w:rPr>
          <w:rFonts w:ascii="Times New Roman" w:hAnsi="Times New Roman"/>
          <w:b/>
          <w:sz w:val="24"/>
          <w:szCs w:val="24"/>
          <w:lang w:eastAsia="ru-RU"/>
        </w:rPr>
      </w:pPr>
      <w:r w:rsidRPr="00B74A9E">
        <w:rPr>
          <w:rFonts w:ascii="Times New Roman" w:hAnsi="Times New Roman"/>
          <w:b/>
          <w:sz w:val="24"/>
          <w:szCs w:val="24"/>
          <w:lang w:eastAsia="ru-RU"/>
        </w:rPr>
        <w:t xml:space="preserve">Список населенных пунктов и количество  хозяйств и населения </w:t>
      </w:r>
    </w:p>
    <w:p w:rsidR="00B74A9E" w:rsidRPr="00B74A9E" w:rsidRDefault="00B74A9E" w:rsidP="00B74A9E">
      <w:pPr>
        <w:suppressAutoHyphens w:val="0"/>
        <w:spacing w:after="0" w:line="240" w:lineRule="auto"/>
        <w:jc w:val="center"/>
        <w:rPr>
          <w:rFonts w:ascii="Times New Roman" w:hAnsi="Times New Roman"/>
          <w:b/>
          <w:sz w:val="24"/>
          <w:szCs w:val="24"/>
          <w:lang w:eastAsia="ru-RU"/>
        </w:rPr>
      </w:pPr>
      <w:r w:rsidRPr="00B74A9E">
        <w:rPr>
          <w:rFonts w:ascii="Times New Roman" w:hAnsi="Times New Roman"/>
          <w:b/>
          <w:sz w:val="24"/>
          <w:szCs w:val="24"/>
          <w:lang w:eastAsia="ru-RU"/>
        </w:rPr>
        <w:t>по  МО «Палагайское»   Юкаменского района УР на 01 января 2017 года</w:t>
      </w:r>
    </w:p>
    <w:p w:rsidR="00B74A9E" w:rsidRPr="00B74A9E" w:rsidRDefault="00B74A9E" w:rsidP="00B74A9E">
      <w:pPr>
        <w:suppressAutoHyphens w:val="0"/>
        <w:spacing w:after="0" w:line="240" w:lineRule="auto"/>
        <w:jc w:val="center"/>
        <w:rPr>
          <w:rFonts w:ascii="Times New Roman" w:hAnsi="Times New Roman"/>
          <w:b/>
          <w:sz w:val="16"/>
          <w:szCs w:val="16"/>
          <w:lang w:eastAsia="ru-RU"/>
        </w:rPr>
      </w:pPr>
    </w:p>
    <w:tbl>
      <w:tblPr>
        <w:tblpPr w:leftFromText="180" w:rightFromText="180" w:vertAnchor="text" w:horzAnchor="margin" w:tblpY="-8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181"/>
        <w:gridCol w:w="1560"/>
        <w:gridCol w:w="1704"/>
        <w:gridCol w:w="1704"/>
        <w:gridCol w:w="1982"/>
      </w:tblGrid>
      <w:tr w:rsidR="00B74A9E" w:rsidRPr="00B74A9E" w:rsidTr="00B74A9E">
        <w:trPr>
          <w:cantSplit/>
          <w:trHeight w:val="303"/>
        </w:trPr>
        <w:tc>
          <w:tcPr>
            <w:tcW w:w="900" w:type="dxa"/>
            <w:vMerge w:val="restart"/>
          </w:tcPr>
          <w:p w:rsidR="00B74A9E" w:rsidRPr="00B74A9E" w:rsidRDefault="00B74A9E" w:rsidP="00B74A9E">
            <w:pPr>
              <w:suppressAutoHyphens w:val="0"/>
              <w:spacing w:after="0" w:line="240" w:lineRule="auto"/>
              <w:jc w:val="center"/>
              <w:rPr>
                <w:rFonts w:ascii="Times New Roman" w:hAnsi="Times New Roman"/>
                <w:b/>
                <w:lang w:eastAsia="ru-RU"/>
              </w:rPr>
            </w:pPr>
            <w:r w:rsidRPr="00B74A9E">
              <w:rPr>
                <w:rFonts w:ascii="Times New Roman" w:hAnsi="Times New Roman"/>
                <w:b/>
                <w:lang w:eastAsia="ru-RU"/>
              </w:rPr>
              <w:t>№</w:t>
            </w:r>
          </w:p>
          <w:p w:rsidR="00B74A9E" w:rsidRPr="00B74A9E" w:rsidRDefault="00B74A9E" w:rsidP="00B74A9E">
            <w:pPr>
              <w:suppressAutoHyphens w:val="0"/>
              <w:spacing w:after="0" w:line="240" w:lineRule="auto"/>
              <w:jc w:val="center"/>
              <w:rPr>
                <w:rFonts w:ascii="Times New Roman" w:hAnsi="Times New Roman"/>
                <w:b/>
                <w:lang w:eastAsia="ru-RU"/>
              </w:rPr>
            </w:pPr>
            <w:proofErr w:type="gramStart"/>
            <w:r w:rsidRPr="00B74A9E">
              <w:rPr>
                <w:rFonts w:ascii="Times New Roman" w:hAnsi="Times New Roman"/>
                <w:b/>
                <w:lang w:eastAsia="ru-RU"/>
              </w:rPr>
              <w:t>п</w:t>
            </w:r>
            <w:proofErr w:type="gramEnd"/>
            <w:r w:rsidRPr="00B74A9E">
              <w:rPr>
                <w:rFonts w:ascii="Times New Roman" w:hAnsi="Times New Roman"/>
                <w:b/>
                <w:lang w:eastAsia="ru-RU"/>
              </w:rPr>
              <w:t>/п</w:t>
            </w:r>
          </w:p>
        </w:tc>
        <w:tc>
          <w:tcPr>
            <w:tcW w:w="2181" w:type="dxa"/>
            <w:vMerge w:val="restart"/>
          </w:tcPr>
          <w:p w:rsidR="00B74A9E" w:rsidRPr="00B74A9E" w:rsidRDefault="00B74A9E" w:rsidP="00B74A9E">
            <w:pPr>
              <w:suppressAutoHyphens w:val="0"/>
              <w:spacing w:after="0" w:line="240" w:lineRule="auto"/>
              <w:jc w:val="center"/>
              <w:rPr>
                <w:rFonts w:ascii="Times New Roman" w:hAnsi="Times New Roman"/>
                <w:b/>
                <w:lang w:eastAsia="ru-RU"/>
              </w:rPr>
            </w:pPr>
            <w:r w:rsidRPr="00B74A9E">
              <w:rPr>
                <w:rFonts w:ascii="Times New Roman" w:hAnsi="Times New Roman"/>
                <w:b/>
                <w:lang w:eastAsia="ru-RU"/>
              </w:rPr>
              <w:t>Наименование населенных пунктов</w:t>
            </w:r>
          </w:p>
        </w:tc>
        <w:tc>
          <w:tcPr>
            <w:tcW w:w="3264" w:type="dxa"/>
            <w:gridSpan w:val="2"/>
          </w:tcPr>
          <w:p w:rsidR="00B74A9E" w:rsidRPr="00B74A9E" w:rsidRDefault="00B74A9E" w:rsidP="00B74A9E">
            <w:pPr>
              <w:suppressAutoHyphens w:val="0"/>
              <w:spacing w:after="60" w:line="240" w:lineRule="auto"/>
              <w:jc w:val="center"/>
              <w:outlineLvl w:val="4"/>
              <w:rPr>
                <w:rFonts w:ascii="Times New Roman" w:hAnsi="Times New Roman"/>
                <w:b/>
                <w:iCs/>
                <w:lang w:eastAsia="ru-RU"/>
              </w:rPr>
            </w:pPr>
            <w:r w:rsidRPr="00B74A9E">
              <w:rPr>
                <w:rFonts w:ascii="Times New Roman" w:hAnsi="Times New Roman"/>
                <w:b/>
                <w:iCs/>
                <w:lang w:eastAsia="ru-RU"/>
              </w:rPr>
              <w:t>Число хозяйств</w:t>
            </w:r>
          </w:p>
        </w:tc>
        <w:tc>
          <w:tcPr>
            <w:tcW w:w="1704" w:type="dxa"/>
            <w:vMerge w:val="restart"/>
          </w:tcPr>
          <w:p w:rsidR="00B74A9E" w:rsidRPr="00B74A9E" w:rsidRDefault="00B74A9E" w:rsidP="00B74A9E">
            <w:pPr>
              <w:suppressAutoHyphens w:val="0"/>
              <w:spacing w:after="0" w:line="240" w:lineRule="auto"/>
              <w:jc w:val="center"/>
              <w:rPr>
                <w:rFonts w:ascii="Times New Roman" w:hAnsi="Times New Roman"/>
                <w:b/>
                <w:lang w:eastAsia="ru-RU"/>
              </w:rPr>
            </w:pPr>
            <w:r w:rsidRPr="00B74A9E">
              <w:rPr>
                <w:rFonts w:ascii="Times New Roman" w:hAnsi="Times New Roman"/>
                <w:b/>
                <w:lang w:eastAsia="ru-RU"/>
              </w:rPr>
              <w:t>Расстояние до районного центра</w:t>
            </w:r>
          </w:p>
          <w:p w:rsidR="00B74A9E" w:rsidRPr="00B74A9E" w:rsidRDefault="00B74A9E" w:rsidP="00B74A9E">
            <w:pPr>
              <w:suppressAutoHyphens w:val="0"/>
              <w:spacing w:after="0" w:line="240" w:lineRule="auto"/>
              <w:jc w:val="center"/>
              <w:rPr>
                <w:rFonts w:ascii="Times New Roman" w:hAnsi="Times New Roman"/>
                <w:b/>
                <w:lang w:eastAsia="ru-RU"/>
              </w:rPr>
            </w:pPr>
            <w:r w:rsidRPr="00B74A9E">
              <w:rPr>
                <w:rFonts w:ascii="Times New Roman" w:hAnsi="Times New Roman"/>
                <w:b/>
                <w:lang w:eastAsia="ru-RU"/>
              </w:rPr>
              <w:t>(</w:t>
            </w:r>
            <w:proofErr w:type="gramStart"/>
            <w:r w:rsidRPr="00B74A9E">
              <w:rPr>
                <w:rFonts w:ascii="Times New Roman" w:hAnsi="Times New Roman"/>
                <w:b/>
                <w:lang w:eastAsia="ru-RU"/>
              </w:rPr>
              <w:t>км</w:t>
            </w:r>
            <w:proofErr w:type="gramEnd"/>
            <w:r w:rsidRPr="00B74A9E">
              <w:rPr>
                <w:rFonts w:ascii="Times New Roman" w:hAnsi="Times New Roman"/>
                <w:b/>
                <w:lang w:eastAsia="ru-RU"/>
              </w:rPr>
              <w:t>.)</w:t>
            </w:r>
          </w:p>
        </w:tc>
        <w:tc>
          <w:tcPr>
            <w:tcW w:w="1982" w:type="dxa"/>
            <w:vMerge w:val="restart"/>
          </w:tcPr>
          <w:p w:rsidR="00B74A9E" w:rsidRPr="00B74A9E" w:rsidRDefault="00B74A9E" w:rsidP="00B74A9E">
            <w:pPr>
              <w:suppressAutoHyphens w:val="0"/>
              <w:spacing w:after="0" w:line="240" w:lineRule="auto"/>
              <w:jc w:val="center"/>
              <w:rPr>
                <w:rFonts w:ascii="Times New Roman" w:hAnsi="Times New Roman"/>
                <w:b/>
                <w:lang w:eastAsia="ru-RU"/>
              </w:rPr>
            </w:pPr>
            <w:r w:rsidRPr="00B74A9E">
              <w:rPr>
                <w:rFonts w:ascii="Times New Roman" w:hAnsi="Times New Roman"/>
                <w:b/>
                <w:lang w:eastAsia="ru-RU"/>
              </w:rPr>
              <w:t xml:space="preserve">Расстояние </w:t>
            </w:r>
          </w:p>
          <w:p w:rsidR="00B74A9E" w:rsidRPr="00B74A9E" w:rsidRDefault="00B74A9E" w:rsidP="00B74A9E">
            <w:pPr>
              <w:suppressAutoHyphens w:val="0"/>
              <w:spacing w:after="0" w:line="240" w:lineRule="auto"/>
              <w:jc w:val="center"/>
              <w:rPr>
                <w:rFonts w:ascii="Times New Roman" w:hAnsi="Times New Roman"/>
                <w:b/>
                <w:sz w:val="18"/>
                <w:szCs w:val="18"/>
                <w:lang w:eastAsia="ru-RU"/>
              </w:rPr>
            </w:pPr>
            <w:r w:rsidRPr="00B74A9E">
              <w:rPr>
                <w:rFonts w:ascii="Times New Roman" w:hAnsi="Times New Roman"/>
                <w:b/>
                <w:lang w:eastAsia="ru-RU"/>
              </w:rPr>
              <w:t>до д</w:t>
            </w:r>
            <w:proofErr w:type="gramStart"/>
            <w:r w:rsidRPr="00B74A9E">
              <w:rPr>
                <w:rFonts w:ascii="Times New Roman" w:hAnsi="Times New Roman"/>
                <w:b/>
                <w:lang w:eastAsia="ru-RU"/>
              </w:rPr>
              <w:t>.П</w:t>
            </w:r>
            <w:proofErr w:type="gramEnd"/>
            <w:r w:rsidRPr="00B74A9E">
              <w:rPr>
                <w:rFonts w:ascii="Times New Roman" w:hAnsi="Times New Roman"/>
                <w:b/>
                <w:lang w:eastAsia="ru-RU"/>
              </w:rPr>
              <w:t>алагай</w:t>
            </w:r>
            <w:r w:rsidRPr="00B74A9E">
              <w:rPr>
                <w:rFonts w:ascii="Times New Roman" w:hAnsi="Times New Roman"/>
                <w:b/>
                <w:sz w:val="18"/>
                <w:szCs w:val="18"/>
                <w:lang w:eastAsia="ru-RU"/>
              </w:rPr>
              <w:t>(</w:t>
            </w:r>
            <w:proofErr w:type="spellStart"/>
            <w:r w:rsidRPr="00B74A9E">
              <w:rPr>
                <w:rFonts w:ascii="Times New Roman" w:hAnsi="Times New Roman"/>
                <w:b/>
                <w:sz w:val="18"/>
                <w:szCs w:val="18"/>
                <w:lang w:eastAsia="ru-RU"/>
              </w:rPr>
              <w:t>администр</w:t>
            </w:r>
            <w:proofErr w:type="spellEnd"/>
            <w:r w:rsidRPr="00B74A9E">
              <w:rPr>
                <w:rFonts w:ascii="Times New Roman" w:hAnsi="Times New Roman"/>
                <w:b/>
                <w:sz w:val="18"/>
                <w:szCs w:val="18"/>
                <w:lang w:eastAsia="ru-RU"/>
              </w:rPr>
              <w:t>. центра)</w:t>
            </w:r>
          </w:p>
          <w:p w:rsidR="00B74A9E" w:rsidRPr="00B74A9E" w:rsidRDefault="00B74A9E" w:rsidP="00B74A9E">
            <w:pPr>
              <w:suppressAutoHyphens w:val="0"/>
              <w:spacing w:after="0" w:line="240" w:lineRule="auto"/>
              <w:jc w:val="center"/>
              <w:rPr>
                <w:rFonts w:ascii="Times New Roman" w:hAnsi="Times New Roman"/>
                <w:b/>
                <w:lang w:eastAsia="ru-RU"/>
              </w:rPr>
            </w:pPr>
            <w:r w:rsidRPr="00B74A9E">
              <w:rPr>
                <w:rFonts w:ascii="Times New Roman" w:hAnsi="Times New Roman"/>
                <w:b/>
                <w:lang w:eastAsia="ru-RU"/>
              </w:rPr>
              <w:t>(</w:t>
            </w:r>
            <w:proofErr w:type="gramStart"/>
            <w:r w:rsidRPr="00B74A9E">
              <w:rPr>
                <w:rFonts w:ascii="Times New Roman" w:hAnsi="Times New Roman"/>
                <w:b/>
                <w:lang w:eastAsia="ru-RU"/>
              </w:rPr>
              <w:t>км</w:t>
            </w:r>
            <w:proofErr w:type="gramEnd"/>
            <w:r w:rsidRPr="00B74A9E">
              <w:rPr>
                <w:rFonts w:ascii="Times New Roman" w:hAnsi="Times New Roman"/>
                <w:b/>
                <w:lang w:eastAsia="ru-RU"/>
              </w:rPr>
              <w:t>.)</w:t>
            </w:r>
          </w:p>
        </w:tc>
      </w:tr>
      <w:tr w:rsidR="00B74A9E" w:rsidRPr="00B74A9E" w:rsidTr="00B74A9E">
        <w:trPr>
          <w:cantSplit/>
          <w:trHeight w:val="740"/>
        </w:trPr>
        <w:tc>
          <w:tcPr>
            <w:tcW w:w="900" w:type="dxa"/>
            <w:vMerge/>
          </w:tcPr>
          <w:p w:rsidR="00B74A9E" w:rsidRPr="00B74A9E" w:rsidRDefault="00B74A9E" w:rsidP="00B74A9E">
            <w:pPr>
              <w:suppressAutoHyphens w:val="0"/>
              <w:spacing w:after="0" w:line="240" w:lineRule="auto"/>
              <w:jc w:val="center"/>
              <w:rPr>
                <w:rFonts w:ascii="Times New Roman" w:hAnsi="Times New Roman"/>
                <w:b/>
                <w:sz w:val="20"/>
                <w:szCs w:val="20"/>
                <w:lang w:eastAsia="ru-RU"/>
              </w:rPr>
            </w:pPr>
          </w:p>
        </w:tc>
        <w:tc>
          <w:tcPr>
            <w:tcW w:w="2181" w:type="dxa"/>
            <w:vMerge/>
          </w:tcPr>
          <w:p w:rsidR="00B74A9E" w:rsidRPr="00B74A9E" w:rsidRDefault="00B74A9E" w:rsidP="00B74A9E">
            <w:pPr>
              <w:suppressAutoHyphens w:val="0"/>
              <w:spacing w:after="0" w:line="240" w:lineRule="auto"/>
              <w:jc w:val="center"/>
              <w:rPr>
                <w:rFonts w:ascii="Times New Roman" w:hAnsi="Times New Roman"/>
                <w:b/>
                <w:sz w:val="20"/>
                <w:szCs w:val="20"/>
                <w:lang w:eastAsia="ru-RU"/>
              </w:rPr>
            </w:pPr>
          </w:p>
        </w:tc>
        <w:tc>
          <w:tcPr>
            <w:tcW w:w="1560" w:type="dxa"/>
          </w:tcPr>
          <w:p w:rsidR="00B74A9E" w:rsidRPr="00B74A9E" w:rsidRDefault="00B74A9E" w:rsidP="00B74A9E">
            <w:pPr>
              <w:suppressAutoHyphens w:val="0"/>
              <w:spacing w:after="0" w:line="240" w:lineRule="auto"/>
              <w:jc w:val="center"/>
              <w:rPr>
                <w:rFonts w:ascii="Times New Roman" w:hAnsi="Times New Roman"/>
                <w:b/>
                <w:lang w:eastAsia="ru-RU"/>
              </w:rPr>
            </w:pPr>
            <w:r w:rsidRPr="00B74A9E">
              <w:rPr>
                <w:rFonts w:ascii="Times New Roman" w:hAnsi="Times New Roman"/>
                <w:b/>
                <w:bCs/>
                <w:lang w:eastAsia="ru-RU"/>
              </w:rPr>
              <w:t>Число хозяй</w:t>
            </w:r>
            <w:proofErr w:type="gramStart"/>
            <w:r w:rsidRPr="00B74A9E">
              <w:rPr>
                <w:rFonts w:ascii="Times New Roman" w:hAnsi="Times New Roman"/>
                <w:b/>
                <w:bCs/>
                <w:lang w:eastAsia="ru-RU"/>
              </w:rPr>
              <w:t>ств</w:t>
            </w:r>
            <w:r w:rsidRPr="00B74A9E">
              <w:rPr>
                <w:rFonts w:ascii="Times New Roman" w:hAnsi="Times New Roman"/>
                <w:b/>
                <w:lang w:eastAsia="ru-RU"/>
              </w:rPr>
              <w:t xml:space="preserve"> вс</w:t>
            </w:r>
            <w:proofErr w:type="gramEnd"/>
            <w:r w:rsidRPr="00B74A9E">
              <w:rPr>
                <w:rFonts w:ascii="Times New Roman" w:hAnsi="Times New Roman"/>
                <w:b/>
                <w:lang w:eastAsia="ru-RU"/>
              </w:rPr>
              <w:t>его</w:t>
            </w:r>
          </w:p>
        </w:tc>
        <w:tc>
          <w:tcPr>
            <w:tcW w:w="1704" w:type="dxa"/>
          </w:tcPr>
          <w:p w:rsidR="00B74A9E" w:rsidRPr="00B74A9E" w:rsidRDefault="00B74A9E" w:rsidP="00B74A9E">
            <w:pPr>
              <w:tabs>
                <w:tab w:val="center" w:pos="4153"/>
                <w:tab w:val="right" w:pos="8306"/>
              </w:tabs>
              <w:suppressAutoHyphens w:val="0"/>
              <w:spacing w:after="0" w:line="240" w:lineRule="auto"/>
              <w:jc w:val="center"/>
              <w:rPr>
                <w:rFonts w:ascii="Times New Roman" w:hAnsi="Times New Roman"/>
                <w:b/>
                <w:lang w:eastAsia="ru-RU"/>
              </w:rPr>
            </w:pPr>
            <w:r w:rsidRPr="00B74A9E">
              <w:rPr>
                <w:rFonts w:ascii="Times New Roman" w:hAnsi="Times New Roman"/>
                <w:b/>
                <w:lang w:eastAsia="ru-RU"/>
              </w:rPr>
              <w:t>Всего</w:t>
            </w:r>
          </w:p>
          <w:p w:rsidR="00B74A9E" w:rsidRPr="00B74A9E" w:rsidRDefault="00B74A9E" w:rsidP="00B74A9E">
            <w:pPr>
              <w:tabs>
                <w:tab w:val="center" w:pos="4153"/>
                <w:tab w:val="right" w:pos="8306"/>
              </w:tabs>
              <w:suppressAutoHyphens w:val="0"/>
              <w:spacing w:after="0" w:line="240" w:lineRule="auto"/>
              <w:jc w:val="center"/>
              <w:rPr>
                <w:rFonts w:ascii="Times New Roman" w:hAnsi="Times New Roman"/>
                <w:b/>
                <w:lang w:eastAsia="ru-RU"/>
              </w:rPr>
            </w:pPr>
            <w:proofErr w:type="spellStart"/>
            <w:proofErr w:type="gramStart"/>
            <w:r w:rsidRPr="00B74A9E">
              <w:rPr>
                <w:rFonts w:ascii="Times New Roman" w:hAnsi="Times New Roman"/>
                <w:b/>
                <w:lang w:eastAsia="ru-RU"/>
              </w:rPr>
              <w:t>зарегистри-рованных</w:t>
            </w:r>
            <w:proofErr w:type="spellEnd"/>
            <w:proofErr w:type="gramEnd"/>
          </w:p>
        </w:tc>
        <w:tc>
          <w:tcPr>
            <w:tcW w:w="1704" w:type="dxa"/>
            <w:vMerge/>
          </w:tcPr>
          <w:p w:rsidR="00B74A9E" w:rsidRPr="00B74A9E" w:rsidRDefault="00B74A9E" w:rsidP="00B74A9E">
            <w:pPr>
              <w:tabs>
                <w:tab w:val="center" w:pos="4153"/>
                <w:tab w:val="right" w:pos="8306"/>
              </w:tabs>
              <w:suppressAutoHyphens w:val="0"/>
              <w:spacing w:after="0" w:line="240" w:lineRule="auto"/>
              <w:jc w:val="center"/>
              <w:rPr>
                <w:rFonts w:ascii="Times New Roman" w:hAnsi="Times New Roman"/>
                <w:b/>
                <w:sz w:val="20"/>
                <w:szCs w:val="20"/>
                <w:lang w:eastAsia="ru-RU"/>
              </w:rPr>
            </w:pPr>
          </w:p>
        </w:tc>
        <w:tc>
          <w:tcPr>
            <w:tcW w:w="1982" w:type="dxa"/>
            <w:vMerge/>
          </w:tcPr>
          <w:p w:rsidR="00B74A9E" w:rsidRPr="00B74A9E" w:rsidRDefault="00B74A9E" w:rsidP="00B74A9E">
            <w:pPr>
              <w:tabs>
                <w:tab w:val="center" w:pos="4153"/>
                <w:tab w:val="right" w:pos="8306"/>
              </w:tabs>
              <w:suppressAutoHyphens w:val="0"/>
              <w:spacing w:after="0" w:line="240" w:lineRule="auto"/>
              <w:jc w:val="center"/>
              <w:rPr>
                <w:rFonts w:ascii="Times New Roman" w:hAnsi="Times New Roman"/>
                <w:b/>
                <w:sz w:val="20"/>
                <w:szCs w:val="20"/>
                <w:lang w:eastAsia="ru-RU"/>
              </w:rPr>
            </w:pPr>
          </w:p>
        </w:tc>
      </w:tr>
      <w:tr w:rsidR="00B74A9E" w:rsidRPr="00B74A9E" w:rsidTr="00B74A9E">
        <w:trPr>
          <w:cantSplit/>
          <w:trHeight w:val="70"/>
        </w:trPr>
        <w:tc>
          <w:tcPr>
            <w:tcW w:w="900" w:type="dxa"/>
            <w:vAlign w:val="center"/>
          </w:tcPr>
          <w:p w:rsidR="00B74A9E" w:rsidRPr="00B74A9E" w:rsidRDefault="00B74A9E" w:rsidP="00B74A9E">
            <w:pPr>
              <w:suppressAutoHyphens w:val="0"/>
              <w:spacing w:after="0" w:line="240" w:lineRule="auto"/>
              <w:ind w:left="360"/>
              <w:jc w:val="center"/>
              <w:rPr>
                <w:rFonts w:ascii="Times New Roman" w:hAnsi="Times New Roman"/>
                <w:b/>
                <w:sz w:val="20"/>
                <w:szCs w:val="20"/>
                <w:lang w:eastAsia="ru-RU"/>
              </w:rPr>
            </w:pPr>
            <w:r w:rsidRPr="00B74A9E">
              <w:rPr>
                <w:rFonts w:ascii="Times New Roman" w:hAnsi="Times New Roman"/>
                <w:b/>
                <w:sz w:val="20"/>
                <w:szCs w:val="20"/>
                <w:lang w:eastAsia="ru-RU"/>
              </w:rPr>
              <w:t>1.</w:t>
            </w:r>
          </w:p>
        </w:tc>
        <w:tc>
          <w:tcPr>
            <w:tcW w:w="2181" w:type="dxa"/>
            <w:vAlign w:val="center"/>
          </w:tcPr>
          <w:p w:rsidR="00B74A9E" w:rsidRPr="00B74A9E" w:rsidRDefault="00B74A9E" w:rsidP="00B74A9E">
            <w:pPr>
              <w:suppressAutoHyphens w:val="0"/>
              <w:spacing w:after="0" w:line="240" w:lineRule="auto"/>
              <w:jc w:val="center"/>
              <w:rPr>
                <w:rFonts w:ascii="Times New Roman" w:hAnsi="Times New Roman"/>
                <w:b/>
                <w:sz w:val="20"/>
                <w:szCs w:val="20"/>
                <w:lang w:eastAsia="ru-RU"/>
              </w:rPr>
            </w:pPr>
            <w:r w:rsidRPr="00B74A9E">
              <w:rPr>
                <w:rFonts w:ascii="Times New Roman" w:hAnsi="Times New Roman"/>
                <w:b/>
                <w:sz w:val="20"/>
                <w:szCs w:val="20"/>
                <w:lang w:eastAsia="ru-RU"/>
              </w:rPr>
              <w:t>2.</w:t>
            </w:r>
          </w:p>
        </w:tc>
        <w:tc>
          <w:tcPr>
            <w:tcW w:w="1560" w:type="dxa"/>
            <w:vAlign w:val="center"/>
          </w:tcPr>
          <w:p w:rsidR="00B74A9E" w:rsidRPr="00B74A9E" w:rsidRDefault="00B74A9E" w:rsidP="00B74A9E">
            <w:pPr>
              <w:suppressAutoHyphens w:val="0"/>
              <w:spacing w:after="0" w:line="240" w:lineRule="auto"/>
              <w:jc w:val="center"/>
              <w:rPr>
                <w:rFonts w:ascii="Times New Roman" w:hAnsi="Times New Roman"/>
                <w:b/>
                <w:sz w:val="20"/>
                <w:szCs w:val="20"/>
                <w:lang w:eastAsia="ru-RU"/>
              </w:rPr>
            </w:pPr>
            <w:r w:rsidRPr="00B74A9E">
              <w:rPr>
                <w:rFonts w:ascii="Times New Roman" w:hAnsi="Times New Roman"/>
                <w:b/>
                <w:sz w:val="20"/>
                <w:szCs w:val="20"/>
                <w:lang w:eastAsia="ru-RU"/>
              </w:rPr>
              <w:t>3.</w:t>
            </w:r>
          </w:p>
        </w:tc>
        <w:tc>
          <w:tcPr>
            <w:tcW w:w="1704" w:type="dxa"/>
            <w:vAlign w:val="center"/>
          </w:tcPr>
          <w:p w:rsidR="00B74A9E" w:rsidRPr="00B74A9E" w:rsidRDefault="00B74A9E" w:rsidP="00B74A9E">
            <w:pPr>
              <w:suppressAutoHyphens w:val="0"/>
              <w:spacing w:after="0" w:line="240" w:lineRule="auto"/>
              <w:jc w:val="center"/>
              <w:rPr>
                <w:rFonts w:ascii="Times New Roman" w:hAnsi="Times New Roman"/>
                <w:b/>
                <w:sz w:val="20"/>
                <w:szCs w:val="20"/>
                <w:lang w:eastAsia="ru-RU"/>
              </w:rPr>
            </w:pPr>
            <w:r w:rsidRPr="00B74A9E">
              <w:rPr>
                <w:rFonts w:ascii="Times New Roman" w:hAnsi="Times New Roman"/>
                <w:b/>
                <w:sz w:val="20"/>
                <w:szCs w:val="20"/>
                <w:lang w:eastAsia="ru-RU"/>
              </w:rPr>
              <w:t>4.</w:t>
            </w:r>
          </w:p>
        </w:tc>
        <w:tc>
          <w:tcPr>
            <w:tcW w:w="1704" w:type="dxa"/>
            <w:vAlign w:val="center"/>
          </w:tcPr>
          <w:p w:rsidR="00B74A9E" w:rsidRPr="00B74A9E" w:rsidRDefault="00B74A9E" w:rsidP="00B74A9E">
            <w:pPr>
              <w:suppressAutoHyphens w:val="0"/>
              <w:spacing w:after="0" w:line="240" w:lineRule="auto"/>
              <w:jc w:val="center"/>
              <w:rPr>
                <w:rFonts w:ascii="Times New Roman" w:hAnsi="Times New Roman"/>
                <w:b/>
                <w:sz w:val="20"/>
                <w:szCs w:val="20"/>
                <w:lang w:eastAsia="ru-RU"/>
              </w:rPr>
            </w:pPr>
            <w:r w:rsidRPr="00B74A9E">
              <w:rPr>
                <w:rFonts w:ascii="Times New Roman" w:hAnsi="Times New Roman"/>
                <w:b/>
                <w:sz w:val="20"/>
                <w:szCs w:val="20"/>
                <w:lang w:eastAsia="ru-RU"/>
              </w:rPr>
              <w:t>5.</w:t>
            </w:r>
          </w:p>
        </w:tc>
        <w:tc>
          <w:tcPr>
            <w:tcW w:w="1982" w:type="dxa"/>
            <w:vAlign w:val="center"/>
          </w:tcPr>
          <w:p w:rsidR="00B74A9E" w:rsidRPr="00B74A9E" w:rsidRDefault="00B74A9E" w:rsidP="00B74A9E">
            <w:pPr>
              <w:suppressAutoHyphens w:val="0"/>
              <w:spacing w:after="0" w:line="240" w:lineRule="auto"/>
              <w:jc w:val="center"/>
              <w:rPr>
                <w:rFonts w:ascii="Times New Roman" w:hAnsi="Times New Roman"/>
                <w:b/>
                <w:sz w:val="20"/>
                <w:szCs w:val="20"/>
                <w:lang w:eastAsia="ru-RU"/>
              </w:rPr>
            </w:pPr>
            <w:r w:rsidRPr="00B74A9E">
              <w:rPr>
                <w:rFonts w:ascii="Times New Roman" w:hAnsi="Times New Roman"/>
                <w:b/>
                <w:sz w:val="20"/>
                <w:szCs w:val="20"/>
                <w:lang w:eastAsia="ru-RU"/>
              </w:rPr>
              <w:t>5.</w:t>
            </w:r>
          </w:p>
        </w:tc>
      </w:tr>
      <w:tr w:rsidR="00B74A9E" w:rsidRPr="00B74A9E" w:rsidTr="00B74A9E">
        <w:trPr>
          <w:cantSplit/>
          <w:trHeight w:val="201"/>
        </w:trPr>
        <w:tc>
          <w:tcPr>
            <w:tcW w:w="900" w:type="dxa"/>
            <w:vAlign w:val="center"/>
          </w:tcPr>
          <w:p w:rsidR="00B74A9E" w:rsidRPr="00B74A9E" w:rsidRDefault="00B74A9E" w:rsidP="00B74A9E">
            <w:pPr>
              <w:suppressAutoHyphens w:val="0"/>
              <w:spacing w:after="0" w:line="240" w:lineRule="auto"/>
              <w:ind w:left="360"/>
              <w:rPr>
                <w:rFonts w:ascii="Times New Roman" w:hAnsi="Times New Roman"/>
                <w:sz w:val="24"/>
                <w:szCs w:val="24"/>
                <w:lang w:eastAsia="ru-RU"/>
              </w:rPr>
            </w:pPr>
            <w:r w:rsidRPr="00B74A9E">
              <w:rPr>
                <w:rFonts w:ascii="Times New Roman" w:hAnsi="Times New Roman"/>
                <w:sz w:val="24"/>
                <w:szCs w:val="24"/>
                <w:lang w:eastAsia="ru-RU"/>
              </w:rPr>
              <w:t>1</w:t>
            </w:r>
          </w:p>
        </w:tc>
        <w:tc>
          <w:tcPr>
            <w:tcW w:w="2181" w:type="dxa"/>
            <w:vAlign w:val="center"/>
          </w:tcPr>
          <w:p w:rsidR="00B74A9E" w:rsidRPr="00B74A9E" w:rsidRDefault="00B74A9E" w:rsidP="00B74A9E">
            <w:pPr>
              <w:keepNext/>
              <w:suppressAutoHyphens w:val="0"/>
              <w:spacing w:after="0" w:line="240" w:lineRule="auto"/>
              <w:outlineLvl w:val="1"/>
              <w:rPr>
                <w:rFonts w:ascii="Cambria" w:hAnsi="Cambria"/>
                <w:bCs/>
                <w:iCs/>
                <w:sz w:val="24"/>
                <w:szCs w:val="24"/>
                <w:lang w:eastAsia="ru-RU"/>
              </w:rPr>
            </w:pPr>
            <w:r w:rsidRPr="00B74A9E">
              <w:rPr>
                <w:rFonts w:ascii="Cambria" w:hAnsi="Cambria"/>
                <w:bCs/>
                <w:iCs/>
                <w:sz w:val="24"/>
                <w:szCs w:val="24"/>
                <w:lang w:eastAsia="ru-RU"/>
              </w:rPr>
              <w:t>д.Палагай</w:t>
            </w:r>
          </w:p>
        </w:tc>
        <w:tc>
          <w:tcPr>
            <w:tcW w:w="1560" w:type="dxa"/>
            <w:vAlign w:val="center"/>
          </w:tcPr>
          <w:p w:rsidR="00B74A9E" w:rsidRPr="00B74A9E" w:rsidRDefault="00B74A9E" w:rsidP="00B74A9E">
            <w:pPr>
              <w:suppressAutoHyphens w:val="0"/>
              <w:spacing w:after="0" w:line="240" w:lineRule="auto"/>
              <w:jc w:val="center"/>
              <w:rPr>
                <w:rFonts w:ascii="Times New Roman" w:hAnsi="Times New Roman"/>
                <w:bCs/>
                <w:iCs/>
                <w:color w:val="000080"/>
                <w:sz w:val="24"/>
                <w:szCs w:val="24"/>
                <w:lang w:eastAsia="ru-RU"/>
              </w:rPr>
            </w:pPr>
            <w:r w:rsidRPr="00B74A9E">
              <w:rPr>
                <w:rFonts w:ascii="Times New Roman" w:hAnsi="Times New Roman"/>
                <w:bCs/>
                <w:iCs/>
                <w:color w:val="000080"/>
                <w:sz w:val="24"/>
                <w:szCs w:val="24"/>
                <w:lang w:eastAsia="ru-RU"/>
              </w:rPr>
              <w:t>162</w:t>
            </w:r>
          </w:p>
        </w:tc>
        <w:tc>
          <w:tcPr>
            <w:tcW w:w="1704" w:type="dxa"/>
            <w:shd w:val="clear" w:color="auto" w:fill="FFFFFF"/>
            <w:vAlign w:val="center"/>
          </w:tcPr>
          <w:p w:rsidR="00B74A9E" w:rsidRPr="00B74A9E" w:rsidRDefault="00B74A9E" w:rsidP="00B74A9E">
            <w:pPr>
              <w:suppressAutoHyphens w:val="0"/>
              <w:spacing w:after="0" w:line="240" w:lineRule="auto"/>
              <w:jc w:val="center"/>
              <w:rPr>
                <w:rFonts w:ascii="Times New Roman" w:hAnsi="Times New Roman"/>
                <w:color w:val="000080"/>
                <w:sz w:val="24"/>
                <w:szCs w:val="24"/>
                <w:lang w:eastAsia="ru-RU"/>
              </w:rPr>
            </w:pPr>
            <w:r w:rsidRPr="00B74A9E">
              <w:rPr>
                <w:rFonts w:ascii="Times New Roman" w:hAnsi="Times New Roman"/>
                <w:color w:val="000080"/>
                <w:sz w:val="24"/>
                <w:szCs w:val="24"/>
                <w:lang w:eastAsia="ru-RU"/>
              </w:rPr>
              <w:t>425</w:t>
            </w:r>
          </w:p>
        </w:tc>
        <w:tc>
          <w:tcPr>
            <w:tcW w:w="1704" w:type="dxa"/>
            <w:shd w:val="clear" w:color="auto" w:fill="FFFFFF"/>
            <w:vAlign w:val="center"/>
          </w:tcPr>
          <w:p w:rsidR="00B74A9E" w:rsidRPr="00B74A9E" w:rsidRDefault="00B74A9E" w:rsidP="00B74A9E">
            <w:pPr>
              <w:suppressAutoHyphens w:val="0"/>
              <w:spacing w:after="0" w:line="240" w:lineRule="auto"/>
              <w:jc w:val="center"/>
              <w:rPr>
                <w:rFonts w:ascii="Times New Roman" w:hAnsi="Times New Roman"/>
                <w:color w:val="000080"/>
                <w:sz w:val="24"/>
                <w:szCs w:val="24"/>
                <w:lang w:eastAsia="ru-RU"/>
              </w:rPr>
            </w:pPr>
            <w:r w:rsidRPr="00B74A9E">
              <w:rPr>
                <w:rFonts w:ascii="Times New Roman" w:hAnsi="Times New Roman"/>
                <w:color w:val="000080"/>
                <w:sz w:val="24"/>
                <w:szCs w:val="24"/>
                <w:lang w:eastAsia="ru-RU"/>
              </w:rPr>
              <w:t>11</w:t>
            </w:r>
          </w:p>
        </w:tc>
        <w:tc>
          <w:tcPr>
            <w:tcW w:w="1982" w:type="dxa"/>
            <w:shd w:val="clear" w:color="auto" w:fill="FFFFFF"/>
            <w:vAlign w:val="center"/>
          </w:tcPr>
          <w:p w:rsidR="00B74A9E" w:rsidRPr="00B74A9E" w:rsidRDefault="00B74A9E" w:rsidP="00B74A9E">
            <w:pPr>
              <w:suppressAutoHyphens w:val="0"/>
              <w:spacing w:after="0" w:line="240" w:lineRule="auto"/>
              <w:jc w:val="center"/>
              <w:rPr>
                <w:rFonts w:ascii="Times New Roman" w:hAnsi="Times New Roman"/>
                <w:color w:val="000080"/>
                <w:sz w:val="24"/>
                <w:szCs w:val="24"/>
                <w:lang w:eastAsia="ru-RU"/>
              </w:rPr>
            </w:pPr>
            <w:r w:rsidRPr="00B74A9E">
              <w:rPr>
                <w:rFonts w:ascii="Times New Roman" w:hAnsi="Times New Roman"/>
                <w:color w:val="000080"/>
                <w:sz w:val="24"/>
                <w:szCs w:val="24"/>
                <w:lang w:eastAsia="ru-RU"/>
              </w:rPr>
              <w:t>--</w:t>
            </w:r>
          </w:p>
        </w:tc>
      </w:tr>
      <w:tr w:rsidR="00B74A9E" w:rsidRPr="00B74A9E" w:rsidTr="00B74A9E">
        <w:trPr>
          <w:cantSplit/>
        </w:trPr>
        <w:tc>
          <w:tcPr>
            <w:tcW w:w="900" w:type="dxa"/>
            <w:vAlign w:val="center"/>
          </w:tcPr>
          <w:p w:rsidR="00B74A9E" w:rsidRPr="00B74A9E" w:rsidRDefault="00B74A9E" w:rsidP="00B74A9E">
            <w:pPr>
              <w:suppressAutoHyphens w:val="0"/>
              <w:spacing w:after="0" w:line="240" w:lineRule="auto"/>
              <w:ind w:left="360"/>
              <w:rPr>
                <w:rFonts w:ascii="Times New Roman" w:hAnsi="Times New Roman"/>
                <w:sz w:val="24"/>
                <w:szCs w:val="24"/>
                <w:lang w:eastAsia="ru-RU"/>
              </w:rPr>
            </w:pPr>
            <w:r w:rsidRPr="00B74A9E">
              <w:rPr>
                <w:rFonts w:ascii="Times New Roman" w:hAnsi="Times New Roman"/>
                <w:sz w:val="24"/>
                <w:szCs w:val="24"/>
                <w:lang w:eastAsia="ru-RU"/>
              </w:rPr>
              <w:t>2</w:t>
            </w:r>
          </w:p>
        </w:tc>
        <w:tc>
          <w:tcPr>
            <w:tcW w:w="2181" w:type="dxa"/>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д. Гулекшур</w:t>
            </w:r>
          </w:p>
        </w:tc>
        <w:tc>
          <w:tcPr>
            <w:tcW w:w="1560" w:type="dxa"/>
            <w:vAlign w:val="center"/>
          </w:tcPr>
          <w:p w:rsidR="00B74A9E" w:rsidRPr="00B74A9E" w:rsidRDefault="00B74A9E" w:rsidP="00B74A9E">
            <w:pPr>
              <w:suppressAutoHyphens w:val="0"/>
              <w:spacing w:after="0" w:line="240" w:lineRule="auto"/>
              <w:jc w:val="center"/>
              <w:rPr>
                <w:rFonts w:ascii="Times New Roman" w:hAnsi="Times New Roman"/>
                <w:bCs/>
                <w:iCs/>
                <w:color w:val="000080"/>
                <w:sz w:val="24"/>
                <w:szCs w:val="24"/>
                <w:lang w:eastAsia="ru-RU"/>
              </w:rPr>
            </w:pPr>
            <w:r w:rsidRPr="00B74A9E">
              <w:rPr>
                <w:rFonts w:ascii="Times New Roman" w:hAnsi="Times New Roman"/>
                <w:bCs/>
                <w:iCs/>
                <w:color w:val="000080"/>
                <w:sz w:val="24"/>
                <w:szCs w:val="24"/>
                <w:lang w:eastAsia="ru-RU"/>
              </w:rPr>
              <w:t>32</w:t>
            </w:r>
          </w:p>
        </w:tc>
        <w:tc>
          <w:tcPr>
            <w:tcW w:w="1704" w:type="dxa"/>
            <w:shd w:val="clear" w:color="auto" w:fill="FFFFFF"/>
            <w:vAlign w:val="center"/>
          </w:tcPr>
          <w:p w:rsidR="00B74A9E" w:rsidRPr="00B74A9E" w:rsidRDefault="00B74A9E" w:rsidP="00B74A9E">
            <w:pPr>
              <w:suppressAutoHyphens w:val="0"/>
              <w:spacing w:after="0" w:line="240" w:lineRule="auto"/>
              <w:jc w:val="center"/>
              <w:rPr>
                <w:rFonts w:ascii="Times New Roman" w:hAnsi="Times New Roman"/>
                <w:bCs/>
                <w:color w:val="000080"/>
                <w:sz w:val="24"/>
                <w:szCs w:val="24"/>
                <w:lang w:eastAsia="ru-RU"/>
              </w:rPr>
            </w:pPr>
            <w:r w:rsidRPr="00B74A9E">
              <w:rPr>
                <w:rFonts w:ascii="Times New Roman" w:hAnsi="Times New Roman"/>
                <w:bCs/>
                <w:color w:val="000080"/>
                <w:sz w:val="24"/>
                <w:szCs w:val="24"/>
                <w:lang w:eastAsia="ru-RU"/>
              </w:rPr>
              <w:t>105</w:t>
            </w:r>
          </w:p>
        </w:tc>
        <w:tc>
          <w:tcPr>
            <w:tcW w:w="1704" w:type="dxa"/>
            <w:shd w:val="clear" w:color="auto" w:fill="FFFFFF"/>
            <w:vAlign w:val="center"/>
          </w:tcPr>
          <w:p w:rsidR="00B74A9E" w:rsidRPr="00B74A9E" w:rsidRDefault="00B74A9E" w:rsidP="00B74A9E">
            <w:pPr>
              <w:suppressAutoHyphens w:val="0"/>
              <w:spacing w:after="0" w:line="240" w:lineRule="auto"/>
              <w:jc w:val="center"/>
              <w:rPr>
                <w:rFonts w:ascii="Times New Roman" w:hAnsi="Times New Roman"/>
                <w:bCs/>
                <w:color w:val="000080"/>
                <w:sz w:val="24"/>
                <w:szCs w:val="24"/>
                <w:lang w:eastAsia="ru-RU"/>
              </w:rPr>
            </w:pPr>
            <w:r w:rsidRPr="00B74A9E">
              <w:rPr>
                <w:rFonts w:ascii="Times New Roman" w:hAnsi="Times New Roman"/>
                <w:bCs/>
                <w:color w:val="000080"/>
                <w:sz w:val="24"/>
                <w:szCs w:val="24"/>
                <w:lang w:eastAsia="ru-RU"/>
              </w:rPr>
              <w:t>16</w:t>
            </w:r>
          </w:p>
        </w:tc>
        <w:tc>
          <w:tcPr>
            <w:tcW w:w="1982" w:type="dxa"/>
            <w:shd w:val="clear" w:color="auto" w:fill="FFFFFF"/>
            <w:vAlign w:val="center"/>
          </w:tcPr>
          <w:p w:rsidR="00B74A9E" w:rsidRPr="00B74A9E" w:rsidRDefault="00B74A9E" w:rsidP="00B74A9E">
            <w:pPr>
              <w:suppressAutoHyphens w:val="0"/>
              <w:spacing w:after="0" w:line="240" w:lineRule="auto"/>
              <w:jc w:val="center"/>
              <w:rPr>
                <w:rFonts w:ascii="Times New Roman" w:hAnsi="Times New Roman"/>
                <w:bCs/>
                <w:color w:val="000080"/>
                <w:sz w:val="24"/>
                <w:szCs w:val="24"/>
                <w:lang w:eastAsia="ru-RU"/>
              </w:rPr>
            </w:pPr>
            <w:r w:rsidRPr="00B74A9E">
              <w:rPr>
                <w:rFonts w:ascii="Times New Roman" w:hAnsi="Times New Roman"/>
                <w:bCs/>
                <w:color w:val="000080"/>
                <w:sz w:val="24"/>
                <w:szCs w:val="24"/>
                <w:lang w:eastAsia="ru-RU"/>
              </w:rPr>
              <w:t>5</w:t>
            </w:r>
          </w:p>
        </w:tc>
      </w:tr>
      <w:tr w:rsidR="00B74A9E" w:rsidRPr="00B74A9E" w:rsidTr="00B74A9E">
        <w:trPr>
          <w:cantSplit/>
        </w:trPr>
        <w:tc>
          <w:tcPr>
            <w:tcW w:w="900" w:type="dxa"/>
            <w:vAlign w:val="center"/>
          </w:tcPr>
          <w:p w:rsidR="00B74A9E" w:rsidRPr="00B74A9E" w:rsidRDefault="00B74A9E" w:rsidP="00B74A9E">
            <w:pPr>
              <w:suppressAutoHyphens w:val="0"/>
              <w:spacing w:after="0" w:line="240" w:lineRule="auto"/>
              <w:ind w:left="360"/>
              <w:rPr>
                <w:rFonts w:ascii="Times New Roman" w:hAnsi="Times New Roman"/>
                <w:sz w:val="24"/>
                <w:szCs w:val="24"/>
                <w:lang w:eastAsia="ru-RU"/>
              </w:rPr>
            </w:pPr>
            <w:r w:rsidRPr="00B74A9E">
              <w:rPr>
                <w:rFonts w:ascii="Times New Roman" w:hAnsi="Times New Roman"/>
                <w:sz w:val="24"/>
                <w:szCs w:val="24"/>
                <w:lang w:eastAsia="ru-RU"/>
              </w:rPr>
              <w:t>3</w:t>
            </w:r>
          </w:p>
        </w:tc>
        <w:tc>
          <w:tcPr>
            <w:tcW w:w="2181" w:type="dxa"/>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д. Золотарево</w:t>
            </w:r>
          </w:p>
        </w:tc>
        <w:tc>
          <w:tcPr>
            <w:tcW w:w="1560" w:type="dxa"/>
            <w:vAlign w:val="center"/>
          </w:tcPr>
          <w:p w:rsidR="00B74A9E" w:rsidRPr="00B74A9E" w:rsidRDefault="00B74A9E" w:rsidP="00B74A9E">
            <w:pPr>
              <w:suppressAutoHyphens w:val="0"/>
              <w:spacing w:after="0" w:line="240" w:lineRule="auto"/>
              <w:jc w:val="center"/>
              <w:rPr>
                <w:rFonts w:ascii="Times New Roman" w:hAnsi="Times New Roman"/>
                <w:bCs/>
                <w:iCs/>
                <w:color w:val="000080"/>
                <w:sz w:val="24"/>
                <w:szCs w:val="24"/>
                <w:lang w:eastAsia="ru-RU"/>
              </w:rPr>
            </w:pPr>
            <w:r w:rsidRPr="00B74A9E">
              <w:rPr>
                <w:rFonts w:ascii="Times New Roman" w:hAnsi="Times New Roman"/>
                <w:bCs/>
                <w:iCs/>
                <w:color w:val="000080"/>
                <w:sz w:val="24"/>
                <w:szCs w:val="24"/>
                <w:lang w:eastAsia="ru-RU"/>
              </w:rPr>
              <w:t>3</w:t>
            </w:r>
          </w:p>
        </w:tc>
        <w:tc>
          <w:tcPr>
            <w:tcW w:w="1704" w:type="dxa"/>
            <w:shd w:val="clear" w:color="auto" w:fill="FFFFFF"/>
            <w:vAlign w:val="center"/>
          </w:tcPr>
          <w:p w:rsidR="00B74A9E" w:rsidRPr="00B74A9E" w:rsidRDefault="00B74A9E" w:rsidP="00B74A9E">
            <w:pPr>
              <w:suppressAutoHyphens w:val="0"/>
              <w:spacing w:after="0" w:line="240" w:lineRule="auto"/>
              <w:jc w:val="center"/>
              <w:rPr>
                <w:rFonts w:ascii="Times New Roman" w:hAnsi="Times New Roman"/>
                <w:bCs/>
                <w:color w:val="000080"/>
                <w:sz w:val="24"/>
                <w:szCs w:val="24"/>
                <w:lang w:eastAsia="ru-RU"/>
              </w:rPr>
            </w:pPr>
            <w:r w:rsidRPr="00B74A9E">
              <w:rPr>
                <w:rFonts w:ascii="Times New Roman" w:hAnsi="Times New Roman"/>
                <w:bCs/>
                <w:color w:val="000080"/>
                <w:sz w:val="24"/>
                <w:szCs w:val="24"/>
                <w:lang w:eastAsia="ru-RU"/>
              </w:rPr>
              <w:t>4</w:t>
            </w:r>
          </w:p>
        </w:tc>
        <w:tc>
          <w:tcPr>
            <w:tcW w:w="1704" w:type="dxa"/>
            <w:shd w:val="clear" w:color="auto" w:fill="FFFFFF"/>
            <w:vAlign w:val="center"/>
          </w:tcPr>
          <w:p w:rsidR="00B74A9E" w:rsidRPr="00B74A9E" w:rsidRDefault="00B74A9E" w:rsidP="00B74A9E">
            <w:pPr>
              <w:suppressAutoHyphens w:val="0"/>
              <w:spacing w:after="0" w:line="240" w:lineRule="auto"/>
              <w:jc w:val="center"/>
              <w:rPr>
                <w:rFonts w:ascii="Times New Roman" w:hAnsi="Times New Roman"/>
                <w:bCs/>
                <w:color w:val="000080"/>
                <w:sz w:val="24"/>
                <w:szCs w:val="24"/>
                <w:lang w:eastAsia="ru-RU"/>
              </w:rPr>
            </w:pPr>
            <w:r w:rsidRPr="00B74A9E">
              <w:rPr>
                <w:rFonts w:ascii="Times New Roman" w:hAnsi="Times New Roman"/>
                <w:bCs/>
                <w:color w:val="000080"/>
                <w:sz w:val="24"/>
                <w:szCs w:val="24"/>
                <w:lang w:eastAsia="ru-RU"/>
              </w:rPr>
              <w:t>13</w:t>
            </w:r>
          </w:p>
        </w:tc>
        <w:tc>
          <w:tcPr>
            <w:tcW w:w="1982" w:type="dxa"/>
            <w:shd w:val="clear" w:color="auto" w:fill="FFFFFF"/>
            <w:vAlign w:val="center"/>
          </w:tcPr>
          <w:p w:rsidR="00B74A9E" w:rsidRPr="00B74A9E" w:rsidRDefault="00B74A9E" w:rsidP="00B74A9E">
            <w:pPr>
              <w:suppressAutoHyphens w:val="0"/>
              <w:spacing w:after="0" w:line="240" w:lineRule="auto"/>
              <w:jc w:val="center"/>
              <w:rPr>
                <w:rFonts w:ascii="Times New Roman" w:hAnsi="Times New Roman"/>
                <w:bCs/>
                <w:color w:val="000080"/>
                <w:sz w:val="24"/>
                <w:szCs w:val="24"/>
                <w:lang w:eastAsia="ru-RU"/>
              </w:rPr>
            </w:pPr>
            <w:r w:rsidRPr="00B74A9E">
              <w:rPr>
                <w:rFonts w:ascii="Times New Roman" w:hAnsi="Times New Roman"/>
                <w:bCs/>
                <w:color w:val="000080"/>
                <w:sz w:val="24"/>
                <w:szCs w:val="24"/>
                <w:lang w:eastAsia="ru-RU"/>
              </w:rPr>
              <w:t>2</w:t>
            </w:r>
          </w:p>
        </w:tc>
      </w:tr>
      <w:tr w:rsidR="00B74A9E" w:rsidRPr="00B74A9E" w:rsidTr="00B74A9E">
        <w:trPr>
          <w:cantSplit/>
          <w:trHeight w:val="461"/>
        </w:trPr>
        <w:tc>
          <w:tcPr>
            <w:tcW w:w="900" w:type="dxa"/>
            <w:vAlign w:val="center"/>
          </w:tcPr>
          <w:p w:rsidR="00B74A9E" w:rsidRPr="00B74A9E" w:rsidRDefault="00B74A9E" w:rsidP="00B74A9E">
            <w:pPr>
              <w:suppressAutoHyphens w:val="0"/>
              <w:spacing w:after="0" w:line="240" w:lineRule="auto"/>
              <w:ind w:left="360"/>
              <w:rPr>
                <w:rFonts w:ascii="Times New Roman" w:hAnsi="Times New Roman"/>
                <w:sz w:val="4"/>
                <w:szCs w:val="4"/>
                <w:lang w:eastAsia="ru-RU"/>
              </w:rPr>
            </w:pPr>
          </w:p>
        </w:tc>
        <w:tc>
          <w:tcPr>
            <w:tcW w:w="2181" w:type="dxa"/>
            <w:vAlign w:val="center"/>
          </w:tcPr>
          <w:p w:rsidR="00B74A9E" w:rsidRPr="00B74A9E" w:rsidRDefault="00B74A9E" w:rsidP="00B74A9E">
            <w:pPr>
              <w:suppressAutoHyphens w:val="0"/>
              <w:spacing w:after="0" w:line="240" w:lineRule="auto"/>
              <w:rPr>
                <w:rFonts w:ascii="Times New Roman" w:hAnsi="Times New Roman"/>
                <w:sz w:val="4"/>
                <w:szCs w:val="4"/>
                <w:lang w:eastAsia="ru-RU"/>
              </w:rPr>
            </w:pPr>
            <w:r w:rsidRPr="00B74A9E">
              <w:rPr>
                <w:rFonts w:ascii="Times New Roman" w:hAnsi="Times New Roman"/>
                <w:sz w:val="24"/>
                <w:szCs w:val="24"/>
                <w:lang w:eastAsia="ru-RU"/>
              </w:rPr>
              <w:t xml:space="preserve">Итого </w:t>
            </w:r>
            <w:proofErr w:type="gramStart"/>
            <w:r w:rsidRPr="00B74A9E">
              <w:rPr>
                <w:rFonts w:ascii="Times New Roman" w:hAnsi="Times New Roman"/>
                <w:sz w:val="24"/>
                <w:szCs w:val="24"/>
                <w:lang w:eastAsia="ru-RU"/>
              </w:rPr>
              <w:t>по</w:t>
            </w:r>
            <w:proofErr w:type="gramEnd"/>
            <w:r w:rsidRPr="00B74A9E">
              <w:rPr>
                <w:rFonts w:ascii="Times New Roman" w:hAnsi="Times New Roman"/>
                <w:sz w:val="24"/>
                <w:szCs w:val="24"/>
                <w:lang w:eastAsia="ru-RU"/>
              </w:rPr>
              <w:t xml:space="preserve"> с/администрации</w:t>
            </w:r>
          </w:p>
        </w:tc>
        <w:tc>
          <w:tcPr>
            <w:tcW w:w="1560" w:type="dxa"/>
            <w:vAlign w:val="center"/>
          </w:tcPr>
          <w:p w:rsidR="00B74A9E" w:rsidRPr="00B74A9E" w:rsidRDefault="00B74A9E" w:rsidP="00B74A9E">
            <w:pPr>
              <w:suppressAutoHyphens w:val="0"/>
              <w:spacing w:after="0" w:line="240" w:lineRule="auto"/>
              <w:jc w:val="center"/>
              <w:rPr>
                <w:rFonts w:ascii="Arial CYR" w:hAnsi="Arial CYR" w:cs="Arial CYR"/>
                <w:sz w:val="24"/>
                <w:szCs w:val="24"/>
                <w:lang w:eastAsia="ru-RU"/>
              </w:rPr>
            </w:pPr>
            <w:r w:rsidRPr="00B74A9E">
              <w:rPr>
                <w:rFonts w:ascii="Times New Roman" w:hAnsi="Times New Roman"/>
                <w:bCs/>
                <w:iCs/>
                <w:color w:val="000080"/>
                <w:sz w:val="24"/>
                <w:szCs w:val="24"/>
                <w:lang w:eastAsia="ru-RU"/>
              </w:rPr>
              <w:t>197</w:t>
            </w:r>
          </w:p>
        </w:tc>
        <w:tc>
          <w:tcPr>
            <w:tcW w:w="1704" w:type="dxa"/>
            <w:shd w:val="clear" w:color="auto" w:fill="FFFFFF"/>
            <w:vAlign w:val="center"/>
          </w:tcPr>
          <w:p w:rsidR="00B74A9E" w:rsidRPr="00B74A9E" w:rsidRDefault="00B74A9E" w:rsidP="00B74A9E">
            <w:pPr>
              <w:suppressAutoHyphens w:val="0"/>
              <w:spacing w:after="0" w:line="240" w:lineRule="auto"/>
              <w:ind w:right="-108"/>
              <w:jc w:val="center"/>
              <w:rPr>
                <w:rFonts w:ascii="Arial CYR" w:hAnsi="Arial CYR" w:cs="Arial CYR"/>
                <w:sz w:val="24"/>
                <w:szCs w:val="24"/>
                <w:lang w:eastAsia="ru-RU"/>
              </w:rPr>
            </w:pPr>
            <w:r w:rsidRPr="00B74A9E">
              <w:rPr>
                <w:rFonts w:ascii="Times New Roman" w:hAnsi="Times New Roman"/>
                <w:sz w:val="24"/>
                <w:szCs w:val="24"/>
                <w:lang w:eastAsia="ru-RU"/>
              </w:rPr>
              <w:t>534</w:t>
            </w:r>
          </w:p>
        </w:tc>
        <w:tc>
          <w:tcPr>
            <w:tcW w:w="1704" w:type="dxa"/>
            <w:shd w:val="clear" w:color="auto" w:fill="FFFFFF"/>
            <w:vAlign w:val="center"/>
          </w:tcPr>
          <w:p w:rsidR="00B74A9E" w:rsidRPr="00B74A9E" w:rsidRDefault="00B74A9E" w:rsidP="00B74A9E">
            <w:pPr>
              <w:suppressAutoHyphens w:val="0"/>
              <w:spacing w:after="0" w:line="240" w:lineRule="auto"/>
              <w:jc w:val="center"/>
              <w:rPr>
                <w:rFonts w:ascii="Times New Roman" w:hAnsi="Times New Roman"/>
                <w:sz w:val="24"/>
                <w:szCs w:val="24"/>
                <w:lang w:eastAsia="ru-RU"/>
              </w:rPr>
            </w:pPr>
          </w:p>
        </w:tc>
        <w:tc>
          <w:tcPr>
            <w:tcW w:w="1982" w:type="dxa"/>
            <w:shd w:val="clear" w:color="auto" w:fill="FFFFFF"/>
            <w:vAlign w:val="center"/>
          </w:tcPr>
          <w:p w:rsidR="00B74A9E" w:rsidRPr="00B74A9E" w:rsidRDefault="00B74A9E" w:rsidP="00B74A9E">
            <w:pPr>
              <w:suppressAutoHyphens w:val="0"/>
              <w:spacing w:after="0" w:line="240" w:lineRule="auto"/>
              <w:jc w:val="right"/>
              <w:rPr>
                <w:rFonts w:ascii="Arial CYR" w:hAnsi="Arial CYR" w:cs="Arial CYR"/>
                <w:sz w:val="24"/>
                <w:szCs w:val="24"/>
                <w:lang w:eastAsia="ru-RU"/>
              </w:rPr>
            </w:pPr>
          </w:p>
        </w:tc>
      </w:tr>
    </w:tbl>
    <w:p w:rsidR="00B74A9E" w:rsidRPr="00B74A9E" w:rsidRDefault="00B74A9E" w:rsidP="00B74A9E">
      <w:pPr>
        <w:suppressAutoHyphens w:val="0"/>
        <w:spacing w:after="0" w:line="240" w:lineRule="auto"/>
        <w:rPr>
          <w:rFonts w:ascii="Times New Roman" w:hAnsi="Times New Roman"/>
          <w:color w:val="0F243E"/>
          <w:sz w:val="24"/>
          <w:szCs w:val="24"/>
          <w:lang w:eastAsia="ru-RU"/>
        </w:rPr>
      </w:pPr>
      <w:r w:rsidRPr="00B74A9E">
        <w:rPr>
          <w:rFonts w:ascii="Times New Roman" w:hAnsi="Times New Roman"/>
          <w:color w:val="0F243E"/>
          <w:sz w:val="24"/>
          <w:szCs w:val="24"/>
          <w:lang w:eastAsia="ru-RU"/>
        </w:rPr>
        <w:t xml:space="preserve">           .</w:t>
      </w:r>
    </w:p>
    <w:p w:rsidR="00B74A9E" w:rsidRPr="00B74A9E" w:rsidRDefault="00B74A9E" w:rsidP="00B74A9E">
      <w:pPr>
        <w:suppressAutoHyphens w:val="0"/>
        <w:spacing w:after="0" w:line="240" w:lineRule="auto"/>
        <w:rPr>
          <w:rFonts w:ascii="Times New Roman" w:hAnsi="Times New Roman"/>
          <w:color w:val="0F243E"/>
          <w:sz w:val="24"/>
          <w:szCs w:val="24"/>
          <w:lang w:eastAsia="ru-RU"/>
        </w:rPr>
      </w:pPr>
      <w:r w:rsidRPr="00B74A9E">
        <w:rPr>
          <w:rFonts w:ascii="Times New Roman" w:hAnsi="Times New Roman"/>
          <w:color w:val="0F243E"/>
          <w:sz w:val="24"/>
          <w:szCs w:val="24"/>
          <w:lang w:eastAsia="ru-RU"/>
        </w:rPr>
        <w:t xml:space="preserve">         </w:t>
      </w:r>
    </w:p>
    <w:p w:rsidR="00B74A9E" w:rsidRPr="00B74A9E" w:rsidRDefault="00B74A9E" w:rsidP="00B74A9E">
      <w:pPr>
        <w:suppressAutoHyphens w:val="0"/>
        <w:spacing w:after="0" w:line="240" w:lineRule="auto"/>
        <w:rPr>
          <w:rFonts w:ascii="Times New Roman" w:hAnsi="Times New Roman"/>
          <w:color w:val="0F243E"/>
          <w:sz w:val="24"/>
          <w:szCs w:val="24"/>
          <w:lang w:eastAsia="ru-RU"/>
        </w:rPr>
      </w:pPr>
      <w:r w:rsidRPr="00B74A9E">
        <w:rPr>
          <w:rFonts w:ascii="Times New Roman" w:hAnsi="Times New Roman"/>
          <w:color w:val="0F243E"/>
          <w:sz w:val="24"/>
          <w:szCs w:val="24"/>
          <w:lang w:eastAsia="ru-RU"/>
        </w:rPr>
        <w:t xml:space="preserve">  Административным центром муниципального образования </w:t>
      </w:r>
      <w:proofErr w:type="spellStart"/>
      <w:r w:rsidRPr="00B74A9E">
        <w:rPr>
          <w:rFonts w:ascii="Times New Roman" w:hAnsi="Times New Roman"/>
          <w:color w:val="0F243E"/>
          <w:sz w:val="24"/>
          <w:szCs w:val="24"/>
          <w:lang w:eastAsia="ru-RU"/>
        </w:rPr>
        <w:t>являетсяд</w:t>
      </w:r>
      <w:proofErr w:type="gramStart"/>
      <w:r w:rsidRPr="00B74A9E">
        <w:rPr>
          <w:rFonts w:ascii="Times New Roman" w:hAnsi="Times New Roman"/>
          <w:color w:val="0F243E"/>
          <w:sz w:val="24"/>
          <w:szCs w:val="24"/>
          <w:lang w:eastAsia="ru-RU"/>
        </w:rPr>
        <w:t>.П</w:t>
      </w:r>
      <w:proofErr w:type="gramEnd"/>
      <w:r w:rsidRPr="00B74A9E">
        <w:rPr>
          <w:rFonts w:ascii="Times New Roman" w:hAnsi="Times New Roman"/>
          <w:color w:val="0F243E"/>
          <w:sz w:val="24"/>
          <w:szCs w:val="24"/>
          <w:lang w:eastAsia="ru-RU"/>
        </w:rPr>
        <w:t>алагай</w:t>
      </w:r>
      <w:proofErr w:type="spellEnd"/>
      <w:r w:rsidRPr="00B74A9E">
        <w:rPr>
          <w:rFonts w:ascii="Times New Roman" w:hAnsi="Times New Roman"/>
          <w:color w:val="0F243E"/>
          <w:sz w:val="24"/>
          <w:szCs w:val="24"/>
          <w:lang w:eastAsia="ru-RU"/>
        </w:rPr>
        <w:t>, расположенное в 11 км севернее районного центра села Юкаменское.</w:t>
      </w:r>
    </w:p>
    <w:p w:rsidR="00B74A9E" w:rsidRPr="00B74A9E" w:rsidRDefault="00B74A9E" w:rsidP="00B74A9E">
      <w:pPr>
        <w:suppressAutoHyphens w:val="0"/>
        <w:spacing w:after="0" w:line="240" w:lineRule="auto"/>
        <w:rPr>
          <w:rFonts w:ascii="Times New Roman" w:hAnsi="Times New Roman"/>
          <w:color w:val="0F243E"/>
          <w:sz w:val="24"/>
          <w:szCs w:val="24"/>
          <w:lang w:eastAsia="ru-RU"/>
        </w:rPr>
      </w:pPr>
      <w:r w:rsidRPr="00B74A9E">
        <w:rPr>
          <w:rFonts w:ascii="Times New Roman" w:hAnsi="Times New Roman"/>
          <w:color w:val="0F243E"/>
          <w:sz w:val="24"/>
          <w:szCs w:val="24"/>
          <w:lang w:eastAsia="ru-RU"/>
        </w:rPr>
        <w:t xml:space="preserve">На территории функционирует одно сельскохозяйственное предприятие: </w:t>
      </w:r>
    </w:p>
    <w:p w:rsidR="00B74A9E" w:rsidRPr="00B74A9E" w:rsidRDefault="00B74A9E" w:rsidP="00B74A9E">
      <w:pPr>
        <w:suppressAutoHyphens w:val="0"/>
        <w:spacing w:after="0" w:line="240" w:lineRule="auto"/>
        <w:rPr>
          <w:rFonts w:ascii="Times New Roman" w:hAnsi="Times New Roman"/>
          <w:color w:val="0F243E"/>
          <w:sz w:val="24"/>
          <w:szCs w:val="24"/>
          <w:lang w:eastAsia="ru-RU"/>
        </w:rPr>
      </w:pPr>
      <w:r w:rsidRPr="00B74A9E">
        <w:rPr>
          <w:rFonts w:ascii="Times New Roman" w:hAnsi="Times New Roman"/>
          <w:color w:val="0F243E"/>
          <w:sz w:val="24"/>
          <w:szCs w:val="24"/>
          <w:lang w:eastAsia="ru-RU"/>
        </w:rPr>
        <w:t>ООО «Куркан» с центральной усадьбой в д.Палагай.</w:t>
      </w:r>
    </w:p>
    <w:p w:rsidR="00B74A9E" w:rsidRPr="00B74A9E" w:rsidRDefault="00B74A9E" w:rsidP="00B74A9E">
      <w:pPr>
        <w:suppressAutoHyphens w:val="0"/>
        <w:spacing w:after="0" w:line="240" w:lineRule="auto"/>
        <w:rPr>
          <w:rFonts w:ascii="Times New Roman" w:hAnsi="Times New Roman"/>
          <w:color w:val="0F243E"/>
          <w:sz w:val="24"/>
          <w:szCs w:val="24"/>
          <w:lang w:eastAsia="ru-RU"/>
        </w:rPr>
      </w:pPr>
      <w:r w:rsidRPr="00B74A9E">
        <w:rPr>
          <w:rFonts w:ascii="Times New Roman" w:hAnsi="Times New Roman"/>
          <w:color w:val="0F243E"/>
          <w:sz w:val="24"/>
          <w:szCs w:val="24"/>
          <w:lang w:eastAsia="ru-RU"/>
        </w:rPr>
        <w:t xml:space="preserve">      Населенные пункты Палагай и Гулекшур связаны дорогой с твердым покрытием. Деревня Золотарево соединено грунтовой  дорогой. </w:t>
      </w:r>
    </w:p>
    <w:p w:rsidR="00B74A9E" w:rsidRPr="00B74A9E" w:rsidRDefault="00B74A9E" w:rsidP="00B74A9E">
      <w:pPr>
        <w:suppressAutoHyphens w:val="0"/>
        <w:spacing w:after="0" w:line="240" w:lineRule="auto"/>
        <w:ind w:left="60" w:firstLine="224"/>
        <w:jc w:val="both"/>
        <w:rPr>
          <w:rFonts w:ascii="Times New Roman" w:eastAsia="Calibri" w:hAnsi="Times New Roman"/>
          <w:kern w:val="1"/>
          <w:sz w:val="24"/>
          <w:szCs w:val="24"/>
        </w:rPr>
      </w:pPr>
      <w:r w:rsidRPr="00B74A9E">
        <w:rPr>
          <w:rFonts w:ascii="Times New Roman" w:hAnsi="Times New Roman"/>
          <w:color w:val="0F243E"/>
          <w:sz w:val="24"/>
          <w:szCs w:val="24"/>
          <w:lang w:eastAsia="ru-RU"/>
        </w:rPr>
        <w:t xml:space="preserve"> </w:t>
      </w:r>
      <w:r w:rsidRPr="00B74A9E">
        <w:rPr>
          <w:rFonts w:ascii="Times New Roman" w:eastAsia="Calibri" w:hAnsi="Times New Roman"/>
          <w:kern w:val="1"/>
          <w:sz w:val="24"/>
          <w:szCs w:val="24"/>
        </w:rPr>
        <w:t>В поселении  работают:  школы  - МБОУ Палагайская СОШ,    детский сад,  сельский  Дом культуры,  библиотека,  ФАП, отделение связи, четыре  магазина смешанной торговли. Населённые пункты: Палагай и Гулекшу</w:t>
      </w:r>
      <w:proofErr w:type="gramStart"/>
      <w:r w:rsidRPr="00B74A9E">
        <w:rPr>
          <w:rFonts w:ascii="Times New Roman" w:eastAsia="Calibri" w:hAnsi="Times New Roman"/>
          <w:kern w:val="1"/>
          <w:sz w:val="24"/>
          <w:szCs w:val="24"/>
        </w:rPr>
        <w:t>р-</w:t>
      </w:r>
      <w:proofErr w:type="gramEnd"/>
      <w:r w:rsidRPr="00B74A9E">
        <w:rPr>
          <w:rFonts w:ascii="Times New Roman" w:eastAsia="Calibri" w:hAnsi="Times New Roman"/>
          <w:kern w:val="1"/>
          <w:sz w:val="24"/>
          <w:szCs w:val="24"/>
        </w:rPr>
        <w:t xml:space="preserve"> газифицированы.</w:t>
      </w:r>
    </w:p>
    <w:p w:rsidR="00B74A9E" w:rsidRPr="00B74A9E" w:rsidRDefault="00B74A9E" w:rsidP="00B74A9E">
      <w:pPr>
        <w:suppressAutoHyphens w:val="0"/>
        <w:spacing w:after="0" w:line="240" w:lineRule="auto"/>
        <w:ind w:left="60" w:firstLine="224"/>
        <w:jc w:val="both"/>
        <w:rPr>
          <w:rFonts w:ascii="Times New Roman" w:hAnsi="Times New Roman"/>
          <w:sz w:val="24"/>
          <w:szCs w:val="24"/>
          <w:lang w:eastAsia="ru-RU"/>
        </w:rPr>
      </w:pPr>
    </w:p>
    <w:p w:rsidR="00B74A9E" w:rsidRPr="00B74A9E" w:rsidRDefault="00B74A9E" w:rsidP="00B74A9E">
      <w:pPr>
        <w:widowControl w:val="0"/>
        <w:tabs>
          <w:tab w:val="left" w:pos="0"/>
        </w:tabs>
        <w:spacing w:after="0" w:line="240" w:lineRule="auto"/>
        <w:jc w:val="both"/>
        <w:rPr>
          <w:rFonts w:ascii="Times New Roman" w:hAnsi="Times New Roman"/>
          <w:color w:val="0F243E"/>
          <w:sz w:val="24"/>
          <w:szCs w:val="24"/>
          <w:lang w:eastAsia="ru-RU"/>
        </w:rPr>
      </w:pPr>
    </w:p>
    <w:p w:rsidR="00B74A9E" w:rsidRPr="00B74A9E" w:rsidRDefault="00B74A9E" w:rsidP="00777CC7">
      <w:pPr>
        <w:numPr>
          <w:ilvl w:val="1"/>
          <w:numId w:val="3"/>
        </w:numPr>
        <w:shd w:val="clear" w:color="auto" w:fill="FFFFFF"/>
        <w:suppressAutoHyphens w:val="0"/>
        <w:spacing w:after="0" w:line="100" w:lineRule="atLeast"/>
        <w:jc w:val="both"/>
        <w:rPr>
          <w:rFonts w:ascii="Times New Roman" w:eastAsia="Calibri" w:hAnsi="Times New Roman"/>
          <w:kern w:val="1"/>
          <w:sz w:val="24"/>
          <w:szCs w:val="24"/>
        </w:rPr>
      </w:pPr>
      <w:r w:rsidRPr="00B74A9E">
        <w:rPr>
          <w:rFonts w:ascii="Times New Roman" w:eastAsia="Calibri" w:hAnsi="Times New Roman"/>
          <w:b/>
          <w:bCs/>
          <w:kern w:val="1"/>
          <w:sz w:val="24"/>
          <w:szCs w:val="24"/>
        </w:rPr>
        <w:t xml:space="preserve">   2.2    Характеристика деятельности в сфере транспорта, оценка транспортного спроса.</w:t>
      </w:r>
      <w:r w:rsidRPr="00B74A9E">
        <w:rPr>
          <w:rFonts w:ascii="Times New Roman" w:eastAsia="Calibri" w:hAnsi="Times New Roman"/>
          <w:kern w:val="1"/>
          <w:sz w:val="24"/>
          <w:szCs w:val="24"/>
        </w:rPr>
        <w:t xml:space="preserve">  </w:t>
      </w:r>
    </w:p>
    <w:p w:rsidR="00B74A9E" w:rsidRPr="00B74A9E" w:rsidRDefault="00B74A9E" w:rsidP="00B74A9E">
      <w:pPr>
        <w:shd w:val="clear" w:color="auto" w:fill="FFFFFF"/>
        <w:spacing w:after="0" w:line="100" w:lineRule="atLeast"/>
        <w:ind w:left="1980"/>
        <w:jc w:val="both"/>
        <w:rPr>
          <w:rFonts w:ascii="Times New Roman" w:hAnsi="Times New Roman"/>
          <w:bCs/>
          <w:kern w:val="1"/>
          <w:sz w:val="6"/>
          <w:szCs w:val="6"/>
        </w:rPr>
      </w:pPr>
      <w:r w:rsidRPr="00B74A9E">
        <w:rPr>
          <w:rFonts w:ascii="Arial" w:hAnsi="Arial" w:cs="Arial"/>
          <w:bCs/>
          <w:kern w:val="1"/>
          <w:sz w:val="24"/>
          <w:szCs w:val="24"/>
        </w:rPr>
        <w:t xml:space="preserve"> </w:t>
      </w:r>
    </w:p>
    <w:p w:rsidR="00B74A9E" w:rsidRPr="00B74A9E" w:rsidRDefault="00B74A9E" w:rsidP="00B74A9E">
      <w:pPr>
        <w:suppressAutoHyphens w:val="0"/>
        <w:spacing w:after="0" w:line="240" w:lineRule="auto"/>
        <w:ind w:firstLine="284"/>
        <w:jc w:val="both"/>
        <w:rPr>
          <w:rFonts w:ascii="Times New Roman" w:hAnsi="Times New Roman"/>
          <w:sz w:val="24"/>
          <w:szCs w:val="24"/>
          <w:lang w:eastAsia="ru-RU"/>
        </w:rPr>
      </w:pPr>
      <w:r w:rsidRPr="00B74A9E">
        <w:rPr>
          <w:rFonts w:ascii="Times New Roman" w:hAnsi="Times New Roman"/>
          <w:sz w:val="24"/>
          <w:szCs w:val="24"/>
          <w:lang w:eastAsia="ru-RU"/>
        </w:rPr>
        <w:t>Внешние связи муниципального образования «Палагайское»  поддерживаются круглогодично автомобильным транспортом. Расстояние от д.Палагай до административного центра района села Юкаменское  по автодороге – 12 км.</w:t>
      </w:r>
    </w:p>
    <w:p w:rsidR="00B74A9E" w:rsidRPr="00B74A9E" w:rsidRDefault="00B74A9E" w:rsidP="00B74A9E">
      <w:pPr>
        <w:suppressAutoHyphens w:val="0"/>
        <w:spacing w:after="0" w:line="240" w:lineRule="auto"/>
        <w:ind w:left="60" w:firstLine="224"/>
        <w:jc w:val="both"/>
        <w:rPr>
          <w:rFonts w:ascii="Times New Roman" w:hAnsi="Times New Roman"/>
          <w:sz w:val="24"/>
          <w:szCs w:val="24"/>
          <w:lang w:eastAsia="ru-RU"/>
        </w:rPr>
      </w:pPr>
      <w:r w:rsidRPr="00B74A9E">
        <w:rPr>
          <w:rFonts w:ascii="Times New Roman" w:hAnsi="Times New Roman"/>
          <w:bCs/>
          <w:kern w:val="1"/>
          <w:sz w:val="24"/>
          <w:szCs w:val="24"/>
        </w:rPr>
        <w:t xml:space="preserve">Основным видом пассажирского транспорта поселения является автобусное сообщение. В населенных пунктах регулярный </w:t>
      </w:r>
      <w:proofErr w:type="spellStart"/>
      <w:r w:rsidRPr="00B74A9E">
        <w:rPr>
          <w:rFonts w:ascii="Times New Roman" w:hAnsi="Times New Roman"/>
          <w:bCs/>
          <w:kern w:val="1"/>
          <w:sz w:val="24"/>
          <w:szCs w:val="24"/>
        </w:rPr>
        <w:t>внутрисельский</w:t>
      </w:r>
      <w:proofErr w:type="spellEnd"/>
      <w:r w:rsidRPr="00B74A9E">
        <w:rPr>
          <w:rFonts w:ascii="Times New Roman" w:hAnsi="Times New Roman"/>
          <w:bCs/>
          <w:kern w:val="1"/>
          <w:sz w:val="24"/>
          <w:szCs w:val="24"/>
        </w:rPr>
        <w:t xml:space="preserve"> транспорт отсутствует. Большинство </w:t>
      </w:r>
      <w:r w:rsidRPr="00B74A9E">
        <w:rPr>
          <w:rFonts w:ascii="Times New Roman" w:hAnsi="Times New Roman"/>
          <w:bCs/>
          <w:kern w:val="1"/>
          <w:sz w:val="24"/>
          <w:szCs w:val="24"/>
        </w:rPr>
        <w:lastRenderedPageBreak/>
        <w:t>трудовых передвижений в поселении приходится на личный транспорт, услуги службы такси и пешеходные сообщения.</w:t>
      </w:r>
      <w:r w:rsidRPr="00B74A9E">
        <w:rPr>
          <w:rFonts w:ascii="Arial" w:hAnsi="Arial" w:cs="Arial"/>
          <w:bCs/>
          <w:kern w:val="1"/>
          <w:sz w:val="24"/>
          <w:szCs w:val="24"/>
        </w:rPr>
        <w:t xml:space="preserve">    </w:t>
      </w:r>
    </w:p>
    <w:p w:rsidR="00B74A9E" w:rsidRPr="00B74A9E" w:rsidRDefault="00B74A9E" w:rsidP="00B74A9E">
      <w:pPr>
        <w:shd w:val="clear" w:color="auto" w:fill="FFFFFF"/>
        <w:spacing w:after="0" w:line="240" w:lineRule="auto"/>
        <w:rPr>
          <w:rFonts w:ascii="Times New Roman" w:hAnsi="Times New Roman"/>
          <w:bCs/>
          <w:kern w:val="1"/>
          <w:sz w:val="24"/>
          <w:szCs w:val="24"/>
        </w:rPr>
      </w:pPr>
      <w:r w:rsidRPr="00B74A9E">
        <w:rPr>
          <w:rFonts w:ascii="Times New Roman" w:hAnsi="Times New Roman"/>
          <w:bCs/>
          <w:kern w:val="1"/>
          <w:sz w:val="24"/>
          <w:szCs w:val="24"/>
        </w:rPr>
        <w:t xml:space="preserve">     В основе оценки транспортного спроса лежит анализ передвижения населения к объектам тяготения.   </w:t>
      </w:r>
    </w:p>
    <w:p w:rsidR="00B74A9E" w:rsidRPr="00B74A9E" w:rsidRDefault="00B74A9E" w:rsidP="00B74A9E">
      <w:pPr>
        <w:shd w:val="clear" w:color="auto" w:fill="FFFFFF"/>
        <w:spacing w:after="0" w:line="240" w:lineRule="auto"/>
        <w:rPr>
          <w:rFonts w:ascii="Times New Roman" w:eastAsia="Calibri" w:hAnsi="Times New Roman"/>
          <w:kern w:val="1"/>
          <w:sz w:val="24"/>
          <w:szCs w:val="24"/>
        </w:rPr>
      </w:pPr>
      <w:r w:rsidRPr="00B74A9E">
        <w:rPr>
          <w:rFonts w:ascii="Times New Roman" w:hAnsi="Times New Roman"/>
          <w:bCs/>
          <w:kern w:val="1"/>
          <w:sz w:val="24"/>
          <w:szCs w:val="24"/>
        </w:rPr>
        <w:t xml:space="preserve">     Можно выделить основные группы объектов тяготения: </w:t>
      </w:r>
    </w:p>
    <w:p w:rsidR="00B74A9E" w:rsidRPr="00B74A9E" w:rsidRDefault="00B74A9E" w:rsidP="00B74A9E">
      <w:pPr>
        <w:spacing w:after="0" w:line="240" w:lineRule="auto"/>
        <w:rPr>
          <w:rFonts w:ascii="Times New Roman" w:eastAsia="Calibri" w:hAnsi="Times New Roman"/>
          <w:kern w:val="1"/>
          <w:sz w:val="24"/>
          <w:szCs w:val="24"/>
        </w:rPr>
      </w:pPr>
      <w:r w:rsidRPr="00B74A9E">
        <w:rPr>
          <w:rFonts w:ascii="Times New Roman" w:eastAsia="Calibri" w:hAnsi="Times New Roman"/>
          <w:kern w:val="1"/>
          <w:sz w:val="24"/>
          <w:szCs w:val="24"/>
        </w:rPr>
        <w:t>- объекты социальной сферы;</w:t>
      </w:r>
    </w:p>
    <w:p w:rsidR="00B74A9E" w:rsidRPr="00B74A9E" w:rsidRDefault="00B74A9E" w:rsidP="00B74A9E">
      <w:pPr>
        <w:spacing w:after="0" w:line="240" w:lineRule="auto"/>
        <w:rPr>
          <w:rFonts w:ascii="Times New Roman" w:eastAsia="Calibri" w:hAnsi="Times New Roman"/>
          <w:kern w:val="1"/>
          <w:sz w:val="24"/>
          <w:szCs w:val="24"/>
        </w:rPr>
      </w:pPr>
      <w:r w:rsidRPr="00B74A9E">
        <w:rPr>
          <w:rFonts w:ascii="Times New Roman" w:eastAsia="Calibri" w:hAnsi="Times New Roman"/>
          <w:kern w:val="1"/>
          <w:sz w:val="24"/>
          <w:szCs w:val="24"/>
        </w:rPr>
        <w:t>- объекты трудовой деятельности</w:t>
      </w:r>
    </w:p>
    <w:p w:rsidR="00B74A9E" w:rsidRPr="00B74A9E" w:rsidRDefault="00B74A9E" w:rsidP="00B74A9E">
      <w:pPr>
        <w:suppressAutoHyphens w:val="0"/>
        <w:spacing w:after="0" w:line="240" w:lineRule="auto"/>
        <w:ind w:firstLine="224"/>
        <w:rPr>
          <w:rFonts w:ascii="Times New Roman" w:eastAsia="Calibri" w:hAnsi="Times New Roman"/>
          <w:kern w:val="1"/>
          <w:sz w:val="24"/>
          <w:szCs w:val="24"/>
        </w:rPr>
      </w:pPr>
      <w:r w:rsidRPr="00B74A9E">
        <w:rPr>
          <w:rFonts w:ascii="Times New Roman" w:eastAsia="Calibri" w:hAnsi="Times New Roman"/>
          <w:kern w:val="1"/>
          <w:sz w:val="24"/>
          <w:szCs w:val="24"/>
        </w:rPr>
        <w:t>- узловые объекты транспортной инфраструктуры.</w:t>
      </w:r>
    </w:p>
    <w:p w:rsidR="00B74A9E" w:rsidRPr="00B74A9E" w:rsidRDefault="00B74A9E" w:rsidP="00B74A9E">
      <w:pPr>
        <w:suppressAutoHyphens w:val="0"/>
        <w:spacing w:after="0" w:line="240" w:lineRule="auto"/>
        <w:ind w:firstLine="224"/>
        <w:rPr>
          <w:rFonts w:ascii="Times New Roman" w:hAnsi="Times New Roman"/>
          <w:sz w:val="24"/>
          <w:szCs w:val="24"/>
          <w:lang w:eastAsia="ru-RU"/>
        </w:rPr>
      </w:pPr>
      <w:r w:rsidRPr="00B74A9E">
        <w:rPr>
          <w:rFonts w:ascii="Times New Roman" w:hAnsi="Times New Roman"/>
          <w:sz w:val="24"/>
          <w:szCs w:val="24"/>
          <w:lang w:eastAsia="ru-RU"/>
        </w:rPr>
        <w:t xml:space="preserve">Сооружения и сообщения речного, воздушного и железнодорожного транспорта в  сельском поселении отсутствуют. </w:t>
      </w:r>
    </w:p>
    <w:p w:rsidR="00B74A9E" w:rsidRPr="00B74A9E" w:rsidRDefault="00B74A9E" w:rsidP="00B74A9E">
      <w:pPr>
        <w:tabs>
          <w:tab w:val="left" w:pos="900"/>
        </w:tabs>
        <w:suppressAutoHyphens w:val="0"/>
        <w:spacing w:after="0" w:line="240" w:lineRule="auto"/>
        <w:ind w:firstLine="284"/>
        <w:jc w:val="both"/>
        <w:rPr>
          <w:rFonts w:ascii="Times New Roman" w:hAnsi="Times New Roman"/>
          <w:bCs/>
          <w:iCs/>
          <w:sz w:val="16"/>
          <w:szCs w:val="16"/>
          <w:lang w:eastAsia="ru-RU"/>
        </w:rPr>
      </w:pPr>
    </w:p>
    <w:p w:rsidR="00B74A9E" w:rsidRPr="00B74A9E" w:rsidRDefault="00B74A9E" w:rsidP="00B74A9E">
      <w:pPr>
        <w:spacing w:after="0" w:line="240" w:lineRule="auto"/>
        <w:ind w:firstLine="708"/>
        <w:jc w:val="both"/>
        <w:rPr>
          <w:rFonts w:ascii="Times New Roman" w:eastAsia="Calibri" w:hAnsi="Times New Roman"/>
          <w:b/>
          <w:bCs/>
          <w:kern w:val="1"/>
          <w:sz w:val="24"/>
          <w:szCs w:val="24"/>
        </w:rPr>
      </w:pPr>
      <w:r w:rsidRPr="00B74A9E">
        <w:rPr>
          <w:rFonts w:ascii="Times New Roman" w:eastAsia="Calibri" w:hAnsi="Times New Roman"/>
          <w:b/>
          <w:bCs/>
          <w:kern w:val="1"/>
          <w:sz w:val="24"/>
          <w:szCs w:val="24"/>
        </w:rPr>
        <w:t>2.3. Характеристика функционирования и показатели работы транспортной инфраструктуры по видам транспорта.</w:t>
      </w:r>
    </w:p>
    <w:p w:rsidR="00B74A9E" w:rsidRPr="00B74A9E" w:rsidRDefault="00B74A9E" w:rsidP="00B74A9E">
      <w:pPr>
        <w:spacing w:after="0" w:line="240" w:lineRule="auto"/>
        <w:ind w:firstLine="708"/>
        <w:jc w:val="both"/>
        <w:rPr>
          <w:rFonts w:ascii="Times New Roman" w:eastAsia="Calibri" w:hAnsi="Times New Roman"/>
          <w:kern w:val="1"/>
          <w:sz w:val="24"/>
          <w:szCs w:val="24"/>
        </w:rPr>
      </w:pPr>
      <w:r w:rsidRPr="00B74A9E">
        <w:rPr>
          <w:rFonts w:ascii="Times New Roman" w:eastAsia="Calibri" w:hAnsi="Times New Roman"/>
          <w:kern w:val="1"/>
          <w:sz w:val="24"/>
          <w:szCs w:val="24"/>
        </w:rPr>
        <w:t>Автомобилизация поселения (</w:t>
      </w:r>
      <w:r w:rsidR="00B41F3E">
        <w:rPr>
          <w:rFonts w:ascii="Times New Roman" w:eastAsia="Calibri" w:hAnsi="Times New Roman"/>
          <w:kern w:val="1"/>
          <w:sz w:val="24"/>
          <w:szCs w:val="24"/>
        </w:rPr>
        <w:t>156</w:t>
      </w:r>
      <w:r w:rsidRPr="00B74A9E">
        <w:rPr>
          <w:rFonts w:ascii="Times New Roman" w:eastAsia="Calibri" w:hAnsi="Times New Roman"/>
          <w:kern w:val="1"/>
          <w:sz w:val="24"/>
          <w:szCs w:val="24"/>
        </w:rPr>
        <w:t>единиц/1000человек  в 2016 году) оценивается как ниже прогнозируемого (при уровне автомобилизации в Российской Федерации 270 единиц на 1000 человек). Грузовой транспорт в основном представлен сельскохозяйственной техникой. В основе формирования улично-дорожной сети населенных пунктов лежат: основная улица, второстепенные улицы, проезды, хозяйственные проезды.</w:t>
      </w:r>
    </w:p>
    <w:p w:rsidR="00B74A9E" w:rsidRPr="00B74A9E" w:rsidRDefault="00B74A9E" w:rsidP="00B74A9E">
      <w:pPr>
        <w:tabs>
          <w:tab w:val="left" w:pos="900"/>
        </w:tabs>
        <w:suppressAutoHyphens w:val="0"/>
        <w:spacing w:after="0" w:line="240" w:lineRule="auto"/>
        <w:ind w:firstLine="284"/>
        <w:jc w:val="both"/>
        <w:rPr>
          <w:rFonts w:ascii="Times New Roman" w:hAnsi="Times New Roman"/>
          <w:bCs/>
          <w:iCs/>
          <w:sz w:val="16"/>
          <w:szCs w:val="16"/>
          <w:lang w:eastAsia="ru-RU"/>
        </w:rPr>
      </w:pPr>
    </w:p>
    <w:p w:rsidR="00B74A9E" w:rsidRPr="00B74A9E" w:rsidRDefault="00B74A9E" w:rsidP="00B74A9E">
      <w:pPr>
        <w:tabs>
          <w:tab w:val="left" w:pos="900"/>
        </w:tabs>
        <w:suppressAutoHyphens w:val="0"/>
        <w:spacing w:after="0" w:line="240" w:lineRule="auto"/>
        <w:ind w:firstLine="284"/>
        <w:jc w:val="both"/>
        <w:rPr>
          <w:rFonts w:ascii="Times New Roman" w:hAnsi="Times New Roman"/>
          <w:bCs/>
          <w:iCs/>
          <w:sz w:val="16"/>
          <w:szCs w:val="16"/>
          <w:lang w:eastAsia="ru-RU"/>
        </w:rPr>
      </w:pPr>
    </w:p>
    <w:p w:rsidR="00B74A9E" w:rsidRPr="00B74A9E" w:rsidRDefault="00B74A9E" w:rsidP="00B74A9E">
      <w:pPr>
        <w:spacing w:after="0" w:line="240" w:lineRule="auto"/>
        <w:ind w:firstLine="708"/>
        <w:jc w:val="both"/>
        <w:rPr>
          <w:rFonts w:ascii="Times New Roman" w:eastAsia="Calibri" w:hAnsi="Times New Roman"/>
          <w:kern w:val="1"/>
          <w:sz w:val="24"/>
          <w:szCs w:val="24"/>
        </w:rPr>
      </w:pPr>
      <w:r w:rsidRPr="00B74A9E">
        <w:rPr>
          <w:rFonts w:ascii="Times New Roman" w:eastAsia="Calibri" w:hAnsi="Times New Roman"/>
          <w:b/>
          <w:bCs/>
          <w:kern w:val="1"/>
          <w:sz w:val="24"/>
          <w:szCs w:val="24"/>
        </w:rPr>
        <w:t>2.4. Характеристика сети дорог поселения, параметры дорожного движения, оценка качества содержания дорог</w:t>
      </w:r>
      <w:r w:rsidRPr="00B74A9E">
        <w:rPr>
          <w:rFonts w:ascii="Times New Roman" w:eastAsia="Calibri" w:hAnsi="Times New Roman"/>
          <w:kern w:val="1"/>
          <w:sz w:val="24"/>
          <w:szCs w:val="24"/>
        </w:rPr>
        <w:t xml:space="preserve">.                                                                                                                  </w:t>
      </w:r>
    </w:p>
    <w:p w:rsidR="00B74A9E" w:rsidRPr="00B74A9E" w:rsidRDefault="00B74A9E" w:rsidP="00B74A9E">
      <w:pPr>
        <w:spacing w:after="0" w:line="240" w:lineRule="auto"/>
        <w:jc w:val="both"/>
        <w:rPr>
          <w:rFonts w:ascii="Times New Roman" w:eastAsia="Calibri" w:hAnsi="Times New Roman"/>
          <w:bCs/>
          <w:kern w:val="1"/>
          <w:sz w:val="24"/>
          <w:szCs w:val="24"/>
        </w:rPr>
      </w:pPr>
      <w:r w:rsidRPr="00B74A9E">
        <w:rPr>
          <w:rFonts w:ascii="Times New Roman" w:eastAsia="Calibri" w:hAnsi="Times New Roman"/>
          <w:kern w:val="1"/>
          <w:sz w:val="24"/>
          <w:szCs w:val="24"/>
        </w:rPr>
        <w:t xml:space="preserve"> </w:t>
      </w:r>
      <w:r w:rsidRPr="00B74A9E">
        <w:rPr>
          <w:rFonts w:ascii="Times New Roman" w:eastAsia="Calibri" w:hAnsi="Times New Roman"/>
          <w:kern w:val="1"/>
          <w:sz w:val="24"/>
          <w:szCs w:val="24"/>
        </w:rPr>
        <w:tab/>
        <w:t xml:space="preserve">Дорожно-транспортная сеть поселения состоит из дорог </w:t>
      </w:r>
      <w:r w:rsidRPr="00B74A9E">
        <w:rPr>
          <w:rFonts w:ascii="Times New Roman" w:eastAsia="Calibri" w:hAnsi="Times New Roman"/>
          <w:kern w:val="1"/>
          <w:sz w:val="24"/>
          <w:szCs w:val="24"/>
          <w:lang w:val="en-US"/>
        </w:rPr>
        <w:t>V</w:t>
      </w:r>
      <w:r w:rsidRPr="00B74A9E">
        <w:rPr>
          <w:rFonts w:ascii="Times New Roman" w:eastAsia="Calibri" w:hAnsi="Times New Roman"/>
          <w:kern w:val="1"/>
          <w:sz w:val="24"/>
          <w:szCs w:val="24"/>
        </w:rPr>
        <w:t xml:space="preserve"> категории, предназначенных не для скоростного движения.  Часть дорог общего пользования местного значения имеют  грунтовое покрытие. Ремонт автомобильных дорог осуществляется подрядной организацией.</w:t>
      </w:r>
    </w:p>
    <w:p w:rsidR="00B74A9E" w:rsidRPr="00B74A9E" w:rsidRDefault="00B74A9E" w:rsidP="00B74A9E">
      <w:pPr>
        <w:widowControl w:val="0"/>
        <w:spacing w:after="0" w:line="240" w:lineRule="auto"/>
        <w:jc w:val="both"/>
        <w:rPr>
          <w:rFonts w:ascii="Times New Roman" w:eastAsia="Calibri" w:hAnsi="Times New Roman"/>
          <w:bCs/>
          <w:kern w:val="1"/>
          <w:sz w:val="24"/>
          <w:szCs w:val="24"/>
        </w:rPr>
      </w:pPr>
      <w:r w:rsidRPr="00B74A9E">
        <w:rPr>
          <w:rFonts w:ascii="Times New Roman" w:eastAsia="Calibri" w:hAnsi="Times New Roman"/>
          <w:bCs/>
          <w:kern w:val="1"/>
          <w:sz w:val="24"/>
          <w:szCs w:val="24"/>
        </w:rPr>
        <w:t>Палагайское сельское поселение находится относительно недалеко от районного центра  и ближайшего города Глазова, что создаёт оптимальные условия для перемещения сырья и готовых товаров. Отсутствие альтернативных видов транспорта предъявляет большие требования к автомобильным дорогам. Строительства новых автомобильных дорог не производилось более 10 лет. Сохранение автодорожной инфраструктуры осуществлялось только за счет ремонта автодорог с твердым покрытием и автодорог с гравийным покрытием. В условиях ограниченного финансирования дорожных работ с каждым годом увеличивается протяженность дорог требующих ремонта.</w:t>
      </w:r>
    </w:p>
    <w:p w:rsidR="00B74A9E" w:rsidRPr="00B74A9E" w:rsidRDefault="00B74A9E" w:rsidP="00B74A9E">
      <w:pPr>
        <w:widowControl w:val="0"/>
        <w:spacing w:after="0" w:line="240" w:lineRule="auto"/>
        <w:jc w:val="both"/>
        <w:rPr>
          <w:rFonts w:ascii="Times New Roman" w:eastAsia="Calibri" w:hAnsi="Times New Roman"/>
          <w:bCs/>
          <w:kern w:val="1"/>
          <w:sz w:val="24"/>
          <w:szCs w:val="24"/>
        </w:rPr>
      </w:pPr>
      <w:r w:rsidRPr="00B74A9E">
        <w:rPr>
          <w:rFonts w:ascii="Times New Roman" w:eastAsia="Calibri" w:hAnsi="Times New Roman"/>
          <w:color w:val="FF0000"/>
          <w:spacing w:val="-2"/>
          <w:kern w:val="1"/>
          <w:sz w:val="24"/>
          <w:szCs w:val="24"/>
        </w:rPr>
        <w:t xml:space="preserve">        </w:t>
      </w:r>
      <w:r w:rsidRPr="00B74A9E">
        <w:rPr>
          <w:rFonts w:ascii="Times New Roman" w:eastAsia="Calibri" w:hAnsi="Times New Roman"/>
          <w:bCs/>
          <w:kern w:val="1"/>
          <w:sz w:val="24"/>
          <w:szCs w:val="24"/>
        </w:rPr>
        <w:t>Дорожная сеть представлена дорогами муниципального  и  дорогами местного значения и полевыми дорогами.</w:t>
      </w:r>
    </w:p>
    <w:p w:rsidR="00B74A9E" w:rsidRPr="00B74A9E" w:rsidRDefault="00B74A9E" w:rsidP="00B74A9E">
      <w:pPr>
        <w:widowControl w:val="0"/>
        <w:spacing w:after="0" w:line="240" w:lineRule="auto"/>
        <w:jc w:val="both"/>
        <w:rPr>
          <w:rFonts w:ascii="Times New Roman" w:hAnsi="Times New Roman"/>
          <w:bCs/>
          <w:iCs/>
          <w:sz w:val="16"/>
          <w:szCs w:val="16"/>
          <w:lang w:eastAsia="ru-RU"/>
        </w:rPr>
      </w:pPr>
      <w:r w:rsidRPr="00B74A9E">
        <w:rPr>
          <w:rFonts w:ascii="Times New Roman" w:eastAsia="Calibri" w:hAnsi="Times New Roman"/>
          <w:bCs/>
          <w:kern w:val="1"/>
          <w:sz w:val="24"/>
          <w:szCs w:val="24"/>
        </w:rPr>
        <w:t xml:space="preserve">          Общая протяжённость дорог с твердым покрытием составляет 5,5 км. Почти все дороги требуют совершенствования, а так же ямочного  и капитального ремонта. Совершенствование улично-дорожной сети предусматривает в первую очередь реконструкцию и ремонт существующих дорог и улиц, которые в настоящее время имеют высокую степень износа или отсутствие твердого покрытия, но обеспечивают достаточную пропускную способность транспорта.  </w:t>
      </w:r>
      <w:r w:rsidRPr="00B74A9E">
        <w:rPr>
          <w:rFonts w:ascii="Times New Roman" w:eastAsia="Calibri" w:hAnsi="Times New Roman"/>
          <w:b/>
          <w:bCs/>
          <w:kern w:val="1"/>
          <w:sz w:val="24"/>
          <w:szCs w:val="24"/>
        </w:rPr>
        <w:t xml:space="preserve"> </w:t>
      </w:r>
    </w:p>
    <w:p w:rsidR="00B74A9E" w:rsidRPr="00B74A9E" w:rsidRDefault="00B74A9E" w:rsidP="00B74A9E">
      <w:pPr>
        <w:tabs>
          <w:tab w:val="left" w:pos="900"/>
        </w:tabs>
        <w:suppressAutoHyphens w:val="0"/>
        <w:spacing w:after="0" w:line="240" w:lineRule="auto"/>
        <w:ind w:firstLine="284"/>
        <w:rPr>
          <w:rFonts w:ascii="Times New Roman" w:hAnsi="Times New Roman"/>
          <w:sz w:val="24"/>
          <w:szCs w:val="24"/>
          <w:lang w:eastAsia="ru-RU"/>
        </w:rPr>
      </w:pPr>
      <w:r w:rsidRPr="00B74A9E">
        <w:rPr>
          <w:rFonts w:ascii="Times New Roman" w:hAnsi="Times New Roman"/>
          <w:bCs/>
          <w:i/>
          <w:iCs/>
          <w:sz w:val="24"/>
          <w:szCs w:val="24"/>
          <w:lang w:eastAsia="ru-RU"/>
        </w:rPr>
        <w:t xml:space="preserve"> </w:t>
      </w:r>
      <w:r w:rsidRPr="00B74A9E">
        <w:rPr>
          <w:rFonts w:ascii="Times New Roman" w:hAnsi="Times New Roman"/>
          <w:sz w:val="24"/>
          <w:szCs w:val="24"/>
          <w:lang w:eastAsia="ru-RU"/>
        </w:rPr>
        <w:t>В настоящее время внешние связи муниципального образования поддерживаются транспортной сетью автомобильных дорог общего пользования местного значения. По территории поселения проходит   автомобильная дорога общего пользования:</w:t>
      </w:r>
    </w:p>
    <w:p w:rsidR="00B74A9E" w:rsidRPr="00B74A9E" w:rsidRDefault="00B74A9E" w:rsidP="00B74A9E">
      <w:pPr>
        <w:suppressAutoHyphens w:val="0"/>
        <w:spacing w:after="0" w:line="240" w:lineRule="auto"/>
        <w:ind w:firstLine="284"/>
        <w:jc w:val="both"/>
        <w:rPr>
          <w:rFonts w:ascii="Times New Roman" w:hAnsi="Times New Roman"/>
          <w:sz w:val="24"/>
          <w:szCs w:val="24"/>
          <w:lang w:eastAsia="ru-RU"/>
        </w:rPr>
      </w:pPr>
      <w:r w:rsidRPr="00B74A9E">
        <w:rPr>
          <w:rFonts w:ascii="Times New Roman" w:hAnsi="Times New Roman"/>
          <w:sz w:val="24"/>
          <w:szCs w:val="24"/>
          <w:lang w:eastAsia="ru-RU"/>
        </w:rPr>
        <w:t>- местного значения - «село Юкаменское –</w:t>
      </w:r>
      <w:proofErr w:type="spellStart"/>
      <w:r w:rsidRPr="00B74A9E">
        <w:rPr>
          <w:rFonts w:ascii="Times New Roman" w:hAnsi="Times New Roman"/>
          <w:sz w:val="24"/>
          <w:szCs w:val="24"/>
          <w:lang w:eastAsia="ru-RU"/>
        </w:rPr>
        <w:t>г</w:t>
      </w:r>
      <w:proofErr w:type="gramStart"/>
      <w:r w:rsidRPr="00B74A9E">
        <w:rPr>
          <w:rFonts w:ascii="Times New Roman" w:hAnsi="Times New Roman"/>
          <w:sz w:val="24"/>
          <w:szCs w:val="24"/>
          <w:lang w:eastAsia="ru-RU"/>
        </w:rPr>
        <w:t>.Г</w:t>
      </w:r>
      <w:proofErr w:type="gramEnd"/>
      <w:r w:rsidRPr="00B74A9E">
        <w:rPr>
          <w:rFonts w:ascii="Times New Roman" w:hAnsi="Times New Roman"/>
          <w:sz w:val="24"/>
          <w:szCs w:val="24"/>
          <w:lang w:eastAsia="ru-RU"/>
        </w:rPr>
        <w:t>лазов</w:t>
      </w:r>
      <w:proofErr w:type="spellEnd"/>
      <w:r w:rsidRPr="00B74A9E">
        <w:rPr>
          <w:rFonts w:ascii="Times New Roman" w:hAnsi="Times New Roman"/>
          <w:sz w:val="24"/>
          <w:szCs w:val="24"/>
          <w:lang w:eastAsia="ru-RU"/>
        </w:rPr>
        <w:t>», в том числе от села Юкаменское до д.Палагай, протяженностью 11 км; покрытие дороги-асфальт.</w:t>
      </w:r>
    </w:p>
    <w:p w:rsidR="00B74A9E" w:rsidRPr="00B74A9E" w:rsidRDefault="00B74A9E" w:rsidP="00B74A9E">
      <w:pPr>
        <w:suppressAutoHyphens w:val="0"/>
        <w:spacing w:after="0" w:line="240" w:lineRule="auto"/>
        <w:ind w:firstLine="284"/>
        <w:jc w:val="both"/>
        <w:rPr>
          <w:rFonts w:ascii="Times New Roman" w:hAnsi="Times New Roman"/>
          <w:sz w:val="24"/>
          <w:szCs w:val="24"/>
          <w:lang w:eastAsia="ru-RU"/>
        </w:rPr>
      </w:pPr>
      <w:r w:rsidRPr="00B74A9E">
        <w:rPr>
          <w:rFonts w:ascii="Times New Roman" w:hAnsi="Times New Roman"/>
          <w:sz w:val="24"/>
          <w:szCs w:val="24"/>
          <w:lang w:eastAsia="ru-RU"/>
        </w:rPr>
        <w:t>Остальные дороги между населёнными пунктами грунтовые.</w:t>
      </w:r>
    </w:p>
    <w:p w:rsidR="00B74A9E" w:rsidRPr="00B74A9E" w:rsidRDefault="00B74A9E" w:rsidP="00B74A9E">
      <w:pPr>
        <w:suppressAutoHyphens w:val="0"/>
        <w:spacing w:after="0" w:line="240" w:lineRule="auto"/>
        <w:ind w:firstLine="284"/>
        <w:jc w:val="both"/>
        <w:rPr>
          <w:rFonts w:ascii="Times New Roman" w:hAnsi="Times New Roman"/>
          <w:sz w:val="24"/>
          <w:szCs w:val="24"/>
          <w:lang w:eastAsia="ru-RU"/>
        </w:rPr>
      </w:pPr>
    </w:p>
    <w:p w:rsidR="00B74A9E" w:rsidRPr="00B74A9E" w:rsidRDefault="00B74A9E" w:rsidP="00B74A9E">
      <w:pPr>
        <w:suppressAutoHyphens w:val="0"/>
        <w:spacing w:after="0" w:line="240" w:lineRule="auto"/>
        <w:ind w:firstLine="284"/>
        <w:jc w:val="both"/>
        <w:rPr>
          <w:rFonts w:ascii="Times New Roman" w:hAnsi="Times New Roman" w:cs="Calibri"/>
          <w:sz w:val="24"/>
          <w:szCs w:val="24"/>
          <w:lang w:eastAsia="ru-RU"/>
        </w:rPr>
      </w:pPr>
    </w:p>
    <w:p w:rsidR="00B74A9E" w:rsidRPr="00B74A9E" w:rsidRDefault="00B74A9E" w:rsidP="00B74A9E">
      <w:pPr>
        <w:spacing w:after="0" w:line="240" w:lineRule="auto"/>
        <w:jc w:val="both"/>
        <w:rPr>
          <w:rFonts w:ascii="Times New Roman" w:eastAsia="Calibri" w:hAnsi="Times New Roman"/>
          <w:b/>
          <w:bCs/>
          <w:kern w:val="1"/>
          <w:sz w:val="24"/>
          <w:szCs w:val="24"/>
        </w:rPr>
      </w:pPr>
      <w:r w:rsidRPr="00B74A9E">
        <w:rPr>
          <w:rFonts w:ascii="Times New Roman" w:eastAsia="Calibri" w:hAnsi="Times New Roman"/>
          <w:b/>
          <w:bCs/>
          <w:kern w:val="1"/>
          <w:sz w:val="24"/>
          <w:szCs w:val="24"/>
        </w:rPr>
        <w:t xml:space="preserve">2.5. Анализ состава парка транспортных средств и уровня автомобилизации сельского поселения, обеспеченность парковками (парковочными местами).                                            </w:t>
      </w:r>
    </w:p>
    <w:p w:rsidR="00B74A9E" w:rsidRPr="00B74A9E" w:rsidRDefault="00B74A9E" w:rsidP="00B74A9E">
      <w:pPr>
        <w:spacing w:after="0" w:line="240" w:lineRule="auto"/>
        <w:ind w:firstLine="708"/>
        <w:jc w:val="both"/>
        <w:rPr>
          <w:rFonts w:ascii="Times New Roman" w:eastAsia="Calibri" w:hAnsi="Times New Roman"/>
          <w:kern w:val="1"/>
          <w:sz w:val="24"/>
          <w:szCs w:val="24"/>
        </w:rPr>
      </w:pPr>
      <w:r w:rsidRPr="00B74A9E">
        <w:rPr>
          <w:rFonts w:ascii="Times New Roman" w:eastAsia="Calibri" w:hAnsi="Times New Roman"/>
          <w:kern w:val="1"/>
          <w:sz w:val="24"/>
          <w:szCs w:val="24"/>
        </w:rPr>
        <w:t xml:space="preserve">Автомобильный парк сельского поселения преимущественно состоит из легковых автомобилей, грузовых автомобилей, тракторов,  принадлежащих частным лицам. Детальная информация видов транспорта отсутствует. За период 2014-2016 годы </w:t>
      </w:r>
      <w:r w:rsidRPr="00B74A9E">
        <w:rPr>
          <w:rFonts w:ascii="Times New Roman" w:eastAsia="Calibri" w:hAnsi="Times New Roman"/>
          <w:kern w:val="1"/>
          <w:sz w:val="24"/>
          <w:szCs w:val="24"/>
        </w:rPr>
        <w:lastRenderedPageBreak/>
        <w:t xml:space="preserve">отмечается рост транспортных средств рост и уровня автомобилизации населения. Хранение транспортных средств осуществляется на придомовых территориях и частных гаражах граждан. Парковочные места имеются не у всех объектов социальной инфраструктуры и у административных зданий хозяйствующих организаций.       </w:t>
      </w:r>
    </w:p>
    <w:p w:rsidR="00B74A9E" w:rsidRPr="00B74A9E" w:rsidRDefault="00B74A9E" w:rsidP="00B74A9E">
      <w:pPr>
        <w:spacing w:after="0" w:line="360" w:lineRule="auto"/>
        <w:jc w:val="center"/>
        <w:rPr>
          <w:rFonts w:ascii="Times New Roman" w:eastAsia="Calibri" w:hAnsi="Times New Roman"/>
          <w:kern w:val="1"/>
          <w:sz w:val="24"/>
          <w:szCs w:val="24"/>
        </w:rPr>
      </w:pPr>
      <w:r w:rsidRPr="00B74A9E">
        <w:rPr>
          <w:rFonts w:ascii="Times New Roman" w:eastAsia="Calibri" w:hAnsi="Times New Roman"/>
          <w:kern w:val="1"/>
          <w:sz w:val="24"/>
          <w:szCs w:val="24"/>
        </w:rPr>
        <w:t>Оценка уровня автомобилизации населения на территории Палагайского  сельского поселения</w:t>
      </w:r>
    </w:p>
    <w:tbl>
      <w:tblPr>
        <w:tblW w:w="9739" w:type="dxa"/>
        <w:jc w:val="center"/>
        <w:tblInd w:w="-502" w:type="dxa"/>
        <w:tblLook w:val="04A0" w:firstRow="1" w:lastRow="0" w:firstColumn="1" w:lastColumn="0" w:noHBand="0" w:noVBand="1"/>
      </w:tblPr>
      <w:tblGrid>
        <w:gridCol w:w="687"/>
        <w:gridCol w:w="5452"/>
        <w:gridCol w:w="1211"/>
        <w:gridCol w:w="1120"/>
        <w:gridCol w:w="1269"/>
      </w:tblGrid>
      <w:tr w:rsidR="00B74A9E" w:rsidRPr="00B74A9E" w:rsidTr="00B74A9E">
        <w:trPr>
          <w:trHeight w:val="675"/>
          <w:jc w:val="center"/>
        </w:trPr>
        <w:tc>
          <w:tcPr>
            <w:tcW w:w="687" w:type="dxa"/>
            <w:tcBorders>
              <w:top w:val="single" w:sz="4" w:space="0" w:color="auto"/>
              <w:left w:val="single" w:sz="4" w:space="0" w:color="auto"/>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b/>
                <w:bCs/>
                <w:kern w:val="1"/>
                <w:sz w:val="24"/>
                <w:szCs w:val="24"/>
              </w:rPr>
            </w:pPr>
            <w:r w:rsidRPr="00B74A9E">
              <w:rPr>
                <w:rFonts w:ascii="Times New Roman" w:eastAsia="Calibri" w:hAnsi="Times New Roman"/>
                <w:b/>
                <w:bCs/>
                <w:kern w:val="1"/>
                <w:sz w:val="24"/>
                <w:szCs w:val="24"/>
              </w:rPr>
              <w:t>№</w:t>
            </w:r>
          </w:p>
        </w:tc>
        <w:tc>
          <w:tcPr>
            <w:tcW w:w="5452" w:type="dxa"/>
            <w:tcBorders>
              <w:top w:val="single" w:sz="4" w:space="0" w:color="auto"/>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b/>
                <w:bCs/>
                <w:kern w:val="1"/>
                <w:sz w:val="24"/>
                <w:szCs w:val="24"/>
              </w:rPr>
            </w:pPr>
            <w:r w:rsidRPr="00B74A9E">
              <w:rPr>
                <w:rFonts w:ascii="Times New Roman" w:eastAsia="Calibri" w:hAnsi="Times New Roman"/>
                <w:b/>
                <w:bCs/>
                <w:kern w:val="1"/>
                <w:sz w:val="24"/>
                <w:szCs w:val="24"/>
              </w:rPr>
              <w:t>Показатели</w:t>
            </w:r>
          </w:p>
        </w:tc>
        <w:tc>
          <w:tcPr>
            <w:tcW w:w="1211" w:type="dxa"/>
            <w:tcBorders>
              <w:top w:val="single" w:sz="4" w:space="0" w:color="auto"/>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b/>
                <w:bCs/>
                <w:kern w:val="1"/>
                <w:sz w:val="24"/>
                <w:szCs w:val="24"/>
              </w:rPr>
            </w:pPr>
            <w:r w:rsidRPr="00B74A9E">
              <w:rPr>
                <w:rFonts w:ascii="Times New Roman" w:eastAsia="Calibri" w:hAnsi="Times New Roman"/>
                <w:b/>
                <w:bCs/>
                <w:kern w:val="1"/>
                <w:sz w:val="24"/>
                <w:szCs w:val="24"/>
              </w:rPr>
              <w:t>2014 год (факт)</w:t>
            </w:r>
          </w:p>
        </w:tc>
        <w:tc>
          <w:tcPr>
            <w:tcW w:w="1120" w:type="dxa"/>
            <w:tcBorders>
              <w:top w:val="single" w:sz="4" w:space="0" w:color="auto"/>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b/>
                <w:bCs/>
                <w:kern w:val="1"/>
                <w:sz w:val="24"/>
                <w:szCs w:val="24"/>
              </w:rPr>
            </w:pPr>
            <w:r w:rsidRPr="00B74A9E">
              <w:rPr>
                <w:rFonts w:ascii="Times New Roman" w:eastAsia="Calibri" w:hAnsi="Times New Roman"/>
                <w:b/>
                <w:bCs/>
                <w:kern w:val="1"/>
                <w:sz w:val="24"/>
                <w:szCs w:val="24"/>
              </w:rPr>
              <w:t>2015 год (факт)</w:t>
            </w:r>
          </w:p>
        </w:tc>
        <w:tc>
          <w:tcPr>
            <w:tcW w:w="1269" w:type="dxa"/>
            <w:tcBorders>
              <w:top w:val="single" w:sz="4" w:space="0" w:color="auto"/>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b/>
                <w:bCs/>
                <w:kern w:val="1"/>
                <w:sz w:val="24"/>
                <w:szCs w:val="24"/>
              </w:rPr>
            </w:pPr>
            <w:r w:rsidRPr="00B74A9E">
              <w:rPr>
                <w:rFonts w:ascii="Times New Roman" w:eastAsia="Calibri" w:hAnsi="Times New Roman"/>
                <w:b/>
                <w:bCs/>
                <w:kern w:val="1"/>
                <w:sz w:val="24"/>
                <w:szCs w:val="24"/>
              </w:rPr>
              <w:t>2016 год (факт)</w:t>
            </w:r>
          </w:p>
        </w:tc>
      </w:tr>
      <w:tr w:rsidR="00B74A9E" w:rsidRPr="00B74A9E" w:rsidTr="00B74A9E">
        <w:trPr>
          <w:trHeight w:val="273"/>
          <w:jc w:val="center"/>
        </w:trPr>
        <w:tc>
          <w:tcPr>
            <w:tcW w:w="687" w:type="dxa"/>
            <w:tcBorders>
              <w:top w:val="nil"/>
              <w:left w:val="single" w:sz="4" w:space="0" w:color="auto"/>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kern w:val="1"/>
                <w:sz w:val="24"/>
                <w:szCs w:val="24"/>
              </w:rPr>
            </w:pPr>
            <w:r w:rsidRPr="00B74A9E">
              <w:rPr>
                <w:rFonts w:ascii="Times New Roman" w:eastAsia="Calibri" w:hAnsi="Times New Roman"/>
                <w:kern w:val="1"/>
                <w:sz w:val="24"/>
                <w:szCs w:val="24"/>
              </w:rPr>
              <w:t>1</w:t>
            </w:r>
          </w:p>
        </w:tc>
        <w:tc>
          <w:tcPr>
            <w:tcW w:w="5452" w:type="dxa"/>
            <w:tcBorders>
              <w:top w:val="nil"/>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rPr>
                <w:rFonts w:ascii="Times New Roman" w:eastAsia="Calibri" w:hAnsi="Times New Roman"/>
                <w:kern w:val="1"/>
                <w:sz w:val="24"/>
                <w:szCs w:val="24"/>
              </w:rPr>
            </w:pPr>
            <w:r w:rsidRPr="00B74A9E">
              <w:rPr>
                <w:rFonts w:ascii="Times New Roman" w:eastAsia="Calibri" w:hAnsi="Times New Roman"/>
                <w:kern w:val="1"/>
                <w:sz w:val="24"/>
                <w:szCs w:val="24"/>
              </w:rPr>
              <w:t xml:space="preserve">Общая численность населения,  </w:t>
            </w:r>
          </w:p>
          <w:p w:rsidR="00B74A9E" w:rsidRPr="00B74A9E" w:rsidRDefault="00B74A9E" w:rsidP="00B74A9E">
            <w:pPr>
              <w:spacing w:after="0" w:line="240" w:lineRule="auto"/>
              <w:ind w:right="-2"/>
              <w:rPr>
                <w:rFonts w:ascii="Times New Roman" w:eastAsia="Calibri" w:hAnsi="Times New Roman"/>
                <w:kern w:val="1"/>
                <w:sz w:val="24"/>
                <w:szCs w:val="24"/>
              </w:rPr>
            </w:pPr>
            <w:r w:rsidRPr="00B74A9E">
              <w:rPr>
                <w:rFonts w:ascii="Times New Roman" w:eastAsia="Calibri" w:hAnsi="Times New Roman"/>
                <w:kern w:val="1"/>
                <w:sz w:val="24"/>
                <w:szCs w:val="24"/>
              </w:rPr>
              <w:t xml:space="preserve"> чел.</w:t>
            </w:r>
          </w:p>
        </w:tc>
        <w:tc>
          <w:tcPr>
            <w:tcW w:w="1211" w:type="dxa"/>
            <w:tcBorders>
              <w:top w:val="nil"/>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kern w:val="1"/>
                <w:sz w:val="24"/>
                <w:szCs w:val="24"/>
              </w:rPr>
            </w:pPr>
            <w:r w:rsidRPr="00B74A9E">
              <w:rPr>
                <w:rFonts w:ascii="Times New Roman" w:eastAsia="Calibri" w:hAnsi="Times New Roman"/>
                <w:kern w:val="1"/>
                <w:sz w:val="24"/>
                <w:szCs w:val="24"/>
              </w:rPr>
              <w:t>577</w:t>
            </w:r>
          </w:p>
        </w:tc>
        <w:tc>
          <w:tcPr>
            <w:tcW w:w="1120" w:type="dxa"/>
            <w:tcBorders>
              <w:top w:val="nil"/>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kern w:val="1"/>
                <w:sz w:val="24"/>
                <w:szCs w:val="24"/>
              </w:rPr>
            </w:pPr>
            <w:r w:rsidRPr="00B74A9E">
              <w:rPr>
                <w:rFonts w:ascii="Times New Roman" w:eastAsia="Calibri" w:hAnsi="Times New Roman"/>
                <w:kern w:val="1"/>
                <w:sz w:val="24"/>
                <w:szCs w:val="24"/>
              </w:rPr>
              <w:t>572</w:t>
            </w:r>
          </w:p>
        </w:tc>
        <w:tc>
          <w:tcPr>
            <w:tcW w:w="1269" w:type="dxa"/>
            <w:tcBorders>
              <w:top w:val="nil"/>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kern w:val="1"/>
                <w:sz w:val="24"/>
                <w:szCs w:val="24"/>
              </w:rPr>
            </w:pPr>
            <w:r w:rsidRPr="00B74A9E">
              <w:rPr>
                <w:rFonts w:ascii="Times New Roman" w:eastAsia="Calibri" w:hAnsi="Times New Roman"/>
                <w:kern w:val="1"/>
                <w:sz w:val="24"/>
                <w:szCs w:val="24"/>
              </w:rPr>
              <w:t>571</w:t>
            </w:r>
          </w:p>
        </w:tc>
      </w:tr>
      <w:tr w:rsidR="00B74A9E" w:rsidRPr="00B74A9E" w:rsidTr="00B74A9E">
        <w:trPr>
          <w:trHeight w:val="615"/>
          <w:jc w:val="center"/>
        </w:trPr>
        <w:tc>
          <w:tcPr>
            <w:tcW w:w="687" w:type="dxa"/>
            <w:tcBorders>
              <w:top w:val="nil"/>
              <w:left w:val="single" w:sz="4" w:space="0" w:color="auto"/>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kern w:val="1"/>
                <w:sz w:val="24"/>
                <w:szCs w:val="24"/>
              </w:rPr>
            </w:pPr>
            <w:r w:rsidRPr="00B74A9E">
              <w:rPr>
                <w:rFonts w:ascii="Times New Roman" w:eastAsia="Calibri" w:hAnsi="Times New Roman"/>
                <w:kern w:val="1"/>
                <w:sz w:val="24"/>
                <w:szCs w:val="24"/>
              </w:rPr>
              <w:t>2</w:t>
            </w:r>
          </w:p>
        </w:tc>
        <w:tc>
          <w:tcPr>
            <w:tcW w:w="5452" w:type="dxa"/>
            <w:tcBorders>
              <w:top w:val="nil"/>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rPr>
                <w:rFonts w:ascii="Times New Roman" w:eastAsia="Calibri" w:hAnsi="Times New Roman"/>
                <w:kern w:val="1"/>
                <w:sz w:val="24"/>
                <w:szCs w:val="24"/>
              </w:rPr>
            </w:pPr>
            <w:r w:rsidRPr="00B74A9E">
              <w:rPr>
                <w:rFonts w:ascii="Times New Roman" w:eastAsia="Calibri" w:hAnsi="Times New Roman"/>
                <w:kern w:val="1"/>
                <w:sz w:val="24"/>
                <w:szCs w:val="24"/>
              </w:rPr>
              <w:t>Количество автомобилей и других транспортных средств у населения, ед.</w:t>
            </w:r>
          </w:p>
        </w:tc>
        <w:tc>
          <w:tcPr>
            <w:tcW w:w="1211" w:type="dxa"/>
            <w:tcBorders>
              <w:top w:val="nil"/>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kern w:val="1"/>
                <w:sz w:val="24"/>
                <w:szCs w:val="24"/>
              </w:rPr>
            </w:pPr>
            <w:r w:rsidRPr="00B74A9E">
              <w:rPr>
                <w:rFonts w:ascii="Times New Roman" w:eastAsia="Calibri" w:hAnsi="Times New Roman"/>
                <w:kern w:val="1"/>
                <w:sz w:val="24"/>
                <w:szCs w:val="24"/>
              </w:rPr>
              <w:t>61</w:t>
            </w:r>
          </w:p>
        </w:tc>
        <w:tc>
          <w:tcPr>
            <w:tcW w:w="1120" w:type="dxa"/>
            <w:tcBorders>
              <w:top w:val="nil"/>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kern w:val="1"/>
                <w:sz w:val="24"/>
                <w:szCs w:val="24"/>
              </w:rPr>
            </w:pPr>
            <w:r w:rsidRPr="00B74A9E">
              <w:rPr>
                <w:rFonts w:ascii="Times New Roman" w:eastAsia="Calibri" w:hAnsi="Times New Roman"/>
                <w:kern w:val="1"/>
                <w:sz w:val="24"/>
                <w:szCs w:val="24"/>
              </w:rPr>
              <w:t>71</w:t>
            </w:r>
          </w:p>
        </w:tc>
        <w:tc>
          <w:tcPr>
            <w:tcW w:w="1269" w:type="dxa"/>
            <w:tcBorders>
              <w:top w:val="nil"/>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kern w:val="1"/>
                <w:sz w:val="24"/>
                <w:szCs w:val="24"/>
              </w:rPr>
            </w:pPr>
            <w:r w:rsidRPr="00B74A9E">
              <w:rPr>
                <w:rFonts w:ascii="Times New Roman" w:eastAsia="Calibri" w:hAnsi="Times New Roman"/>
                <w:kern w:val="1"/>
                <w:sz w:val="24"/>
                <w:szCs w:val="24"/>
              </w:rPr>
              <w:t>89</w:t>
            </w:r>
          </w:p>
        </w:tc>
      </w:tr>
      <w:tr w:rsidR="00B74A9E" w:rsidRPr="00B74A9E" w:rsidTr="00B74A9E">
        <w:trPr>
          <w:trHeight w:val="615"/>
          <w:jc w:val="center"/>
        </w:trPr>
        <w:tc>
          <w:tcPr>
            <w:tcW w:w="687" w:type="dxa"/>
            <w:tcBorders>
              <w:top w:val="nil"/>
              <w:left w:val="single" w:sz="4" w:space="0" w:color="auto"/>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kern w:val="1"/>
                <w:sz w:val="24"/>
                <w:szCs w:val="24"/>
              </w:rPr>
            </w:pPr>
            <w:r w:rsidRPr="00B74A9E">
              <w:rPr>
                <w:rFonts w:ascii="Times New Roman" w:eastAsia="Calibri" w:hAnsi="Times New Roman"/>
                <w:kern w:val="1"/>
                <w:sz w:val="24"/>
                <w:szCs w:val="24"/>
              </w:rPr>
              <w:t>3</w:t>
            </w:r>
          </w:p>
        </w:tc>
        <w:tc>
          <w:tcPr>
            <w:tcW w:w="5452" w:type="dxa"/>
            <w:tcBorders>
              <w:top w:val="nil"/>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rPr>
                <w:rFonts w:ascii="Times New Roman" w:eastAsia="Calibri" w:hAnsi="Times New Roman"/>
                <w:kern w:val="1"/>
                <w:sz w:val="24"/>
                <w:szCs w:val="24"/>
              </w:rPr>
            </w:pPr>
            <w:r w:rsidRPr="00B74A9E">
              <w:rPr>
                <w:rFonts w:ascii="Times New Roman" w:eastAsia="Calibri" w:hAnsi="Times New Roman"/>
                <w:kern w:val="1"/>
                <w:sz w:val="24"/>
                <w:szCs w:val="24"/>
              </w:rPr>
              <w:t>Уровень автомобилизации населения, ед./1000 чел.</w:t>
            </w:r>
          </w:p>
        </w:tc>
        <w:tc>
          <w:tcPr>
            <w:tcW w:w="1211" w:type="dxa"/>
            <w:tcBorders>
              <w:top w:val="nil"/>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kern w:val="1"/>
                <w:sz w:val="24"/>
                <w:szCs w:val="24"/>
              </w:rPr>
            </w:pPr>
            <w:r w:rsidRPr="00B74A9E">
              <w:rPr>
                <w:rFonts w:ascii="Times New Roman" w:eastAsia="Calibri" w:hAnsi="Times New Roman"/>
                <w:kern w:val="1"/>
                <w:sz w:val="24"/>
                <w:szCs w:val="24"/>
              </w:rPr>
              <w:t>105</w:t>
            </w:r>
          </w:p>
        </w:tc>
        <w:tc>
          <w:tcPr>
            <w:tcW w:w="1120" w:type="dxa"/>
            <w:tcBorders>
              <w:top w:val="nil"/>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kern w:val="1"/>
                <w:sz w:val="24"/>
                <w:szCs w:val="24"/>
              </w:rPr>
            </w:pPr>
            <w:r w:rsidRPr="00B74A9E">
              <w:rPr>
                <w:rFonts w:ascii="Times New Roman" w:eastAsia="Calibri" w:hAnsi="Times New Roman"/>
                <w:kern w:val="1"/>
                <w:sz w:val="24"/>
                <w:szCs w:val="24"/>
              </w:rPr>
              <w:t>124</w:t>
            </w:r>
          </w:p>
        </w:tc>
        <w:tc>
          <w:tcPr>
            <w:tcW w:w="1269" w:type="dxa"/>
            <w:tcBorders>
              <w:top w:val="nil"/>
              <w:left w:val="nil"/>
              <w:bottom w:val="single" w:sz="4" w:space="0" w:color="auto"/>
              <w:right w:val="single" w:sz="4" w:space="0" w:color="auto"/>
            </w:tcBorders>
            <w:shd w:val="clear" w:color="auto" w:fill="auto"/>
            <w:vAlign w:val="center"/>
          </w:tcPr>
          <w:p w:rsidR="00B74A9E" w:rsidRPr="00B74A9E" w:rsidRDefault="00B74A9E" w:rsidP="00B74A9E">
            <w:pPr>
              <w:spacing w:after="0" w:line="240" w:lineRule="auto"/>
              <w:ind w:right="-2"/>
              <w:jc w:val="center"/>
              <w:rPr>
                <w:rFonts w:ascii="Times New Roman" w:eastAsia="Calibri" w:hAnsi="Times New Roman"/>
                <w:kern w:val="1"/>
                <w:sz w:val="24"/>
                <w:szCs w:val="24"/>
              </w:rPr>
            </w:pPr>
            <w:r w:rsidRPr="00B74A9E">
              <w:rPr>
                <w:rFonts w:ascii="Times New Roman" w:eastAsia="Calibri" w:hAnsi="Times New Roman"/>
                <w:kern w:val="1"/>
                <w:sz w:val="24"/>
                <w:szCs w:val="24"/>
              </w:rPr>
              <w:t>156</w:t>
            </w:r>
          </w:p>
        </w:tc>
      </w:tr>
    </w:tbl>
    <w:p w:rsidR="00B74A9E" w:rsidRPr="00B74A9E" w:rsidRDefault="00B74A9E" w:rsidP="00B74A9E">
      <w:pPr>
        <w:suppressAutoHyphens w:val="0"/>
        <w:spacing w:after="0" w:line="240" w:lineRule="auto"/>
        <w:ind w:firstLine="284"/>
        <w:jc w:val="both"/>
        <w:rPr>
          <w:rFonts w:ascii="Times New Roman" w:hAnsi="Times New Roman" w:cs="Calibri"/>
          <w:sz w:val="24"/>
          <w:szCs w:val="24"/>
          <w:lang w:eastAsia="ru-RU"/>
        </w:rPr>
      </w:pPr>
    </w:p>
    <w:p w:rsidR="00B74A9E" w:rsidRPr="00B74A9E" w:rsidRDefault="00B74A9E" w:rsidP="00B74A9E">
      <w:pPr>
        <w:spacing w:after="0" w:line="240" w:lineRule="auto"/>
        <w:jc w:val="both"/>
        <w:rPr>
          <w:rFonts w:ascii="Arial" w:eastAsia="Calibri" w:hAnsi="Arial" w:cs="Arial"/>
          <w:b/>
          <w:bCs/>
          <w:kern w:val="1"/>
          <w:sz w:val="24"/>
          <w:szCs w:val="24"/>
        </w:rPr>
      </w:pPr>
      <w:r w:rsidRPr="00B74A9E">
        <w:rPr>
          <w:rFonts w:ascii="Arial" w:eastAsia="Calibri" w:hAnsi="Arial" w:cs="Arial"/>
          <w:b/>
          <w:bCs/>
          <w:kern w:val="1"/>
          <w:sz w:val="24"/>
          <w:szCs w:val="24"/>
        </w:rPr>
        <w:t xml:space="preserve">           </w:t>
      </w:r>
    </w:p>
    <w:p w:rsidR="00B74A9E" w:rsidRPr="00B74A9E" w:rsidRDefault="00B74A9E" w:rsidP="00B74A9E">
      <w:pPr>
        <w:spacing w:after="0" w:line="240" w:lineRule="auto"/>
        <w:jc w:val="both"/>
        <w:rPr>
          <w:rFonts w:ascii="Times New Roman" w:eastAsia="Calibri" w:hAnsi="Times New Roman"/>
          <w:b/>
          <w:bCs/>
          <w:kern w:val="1"/>
          <w:sz w:val="24"/>
          <w:szCs w:val="24"/>
        </w:rPr>
      </w:pPr>
      <w:r w:rsidRPr="00B74A9E">
        <w:rPr>
          <w:rFonts w:ascii="Times New Roman" w:eastAsia="Calibri" w:hAnsi="Times New Roman"/>
          <w:b/>
          <w:bCs/>
          <w:kern w:val="1"/>
          <w:sz w:val="24"/>
          <w:szCs w:val="24"/>
        </w:rPr>
        <w:t xml:space="preserve">          2.6. Характеристика работы транспортных средств общего пользования, включая анализ пассажиропотока.                                                                                                                                   </w:t>
      </w:r>
    </w:p>
    <w:p w:rsidR="00B74A9E" w:rsidRPr="00B74A9E" w:rsidRDefault="00B74A9E" w:rsidP="00B74A9E">
      <w:pPr>
        <w:spacing w:after="0" w:line="240" w:lineRule="auto"/>
        <w:ind w:firstLine="708"/>
        <w:jc w:val="both"/>
        <w:rPr>
          <w:rFonts w:ascii="Times New Roman" w:eastAsia="Calibri" w:hAnsi="Times New Roman"/>
          <w:kern w:val="1"/>
          <w:sz w:val="24"/>
          <w:szCs w:val="24"/>
        </w:rPr>
      </w:pPr>
      <w:r w:rsidRPr="00B74A9E">
        <w:rPr>
          <w:rFonts w:ascii="Times New Roman" w:eastAsia="Calibri" w:hAnsi="Times New Roman"/>
          <w:kern w:val="1"/>
          <w:sz w:val="24"/>
          <w:szCs w:val="24"/>
        </w:rPr>
        <w:t xml:space="preserve">Передвижение по территории населенных пунктов сельского поселения осуществляется с использованием личного транспорта и в пешем порядке. </w:t>
      </w:r>
    </w:p>
    <w:p w:rsidR="00B74A9E" w:rsidRPr="00B74A9E" w:rsidRDefault="00B74A9E" w:rsidP="00B74A9E">
      <w:pPr>
        <w:spacing w:after="0" w:line="240" w:lineRule="auto"/>
        <w:ind w:firstLine="708"/>
        <w:jc w:val="both"/>
        <w:rPr>
          <w:rFonts w:ascii="Times New Roman" w:eastAsia="Calibri" w:hAnsi="Times New Roman"/>
          <w:kern w:val="1"/>
          <w:sz w:val="24"/>
          <w:szCs w:val="24"/>
        </w:rPr>
      </w:pPr>
    </w:p>
    <w:p w:rsidR="00B74A9E" w:rsidRPr="00B74A9E" w:rsidRDefault="00B74A9E" w:rsidP="00B74A9E">
      <w:pPr>
        <w:spacing w:after="0" w:line="240" w:lineRule="auto"/>
        <w:ind w:firstLine="708"/>
        <w:jc w:val="both"/>
        <w:rPr>
          <w:rFonts w:ascii="Times New Roman" w:eastAsia="Calibri" w:hAnsi="Times New Roman"/>
          <w:kern w:val="1"/>
          <w:sz w:val="24"/>
          <w:szCs w:val="24"/>
        </w:rPr>
      </w:pPr>
      <w:r w:rsidRPr="00B74A9E">
        <w:rPr>
          <w:rFonts w:ascii="Times New Roman" w:eastAsia="Calibri" w:hAnsi="Times New Roman"/>
          <w:b/>
          <w:bCs/>
          <w:kern w:val="1"/>
          <w:sz w:val="24"/>
          <w:szCs w:val="24"/>
        </w:rPr>
        <w:t>2.7. Характеристика пешеходного и велосипедного передвижения.</w:t>
      </w:r>
      <w:r w:rsidRPr="00B74A9E">
        <w:rPr>
          <w:rFonts w:ascii="Times New Roman" w:eastAsia="Calibri" w:hAnsi="Times New Roman"/>
          <w:kern w:val="1"/>
          <w:sz w:val="24"/>
          <w:szCs w:val="24"/>
        </w:rPr>
        <w:t xml:space="preserve">                                             </w:t>
      </w:r>
    </w:p>
    <w:p w:rsidR="00B74A9E" w:rsidRPr="00B74A9E" w:rsidRDefault="00B74A9E" w:rsidP="00B74A9E">
      <w:pPr>
        <w:spacing w:after="0" w:line="240" w:lineRule="auto"/>
        <w:ind w:firstLine="708"/>
        <w:jc w:val="both"/>
        <w:rPr>
          <w:rFonts w:ascii="Times New Roman" w:eastAsia="Calibri" w:hAnsi="Times New Roman"/>
          <w:kern w:val="1"/>
          <w:sz w:val="24"/>
          <w:szCs w:val="24"/>
        </w:rPr>
      </w:pPr>
      <w:r w:rsidRPr="00B74A9E">
        <w:rPr>
          <w:rFonts w:ascii="Times New Roman" w:eastAsia="Calibri" w:hAnsi="Times New Roman"/>
          <w:kern w:val="1"/>
          <w:sz w:val="24"/>
          <w:szCs w:val="24"/>
        </w:rPr>
        <w:t xml:space="preserve">Для передвижения пешеходов в населённых пунктах поселения тротуары не предусмотрены, движение пешеходов осуществляется по обочинам  дорог. В местах пересечения  с проезжей частью оборудованы нерегулируемые пешеходные переходы. Специализированные дорожки для велосипедного передвижения на территории поселения не предусмотрены. Движение велосипедистов осуществляется в соответствии с требованиями ПДД по дорогам общего пользования.      </w:t>
      </w:r>
    </w:p>
    <w:p w:rsidR="00B74A9E" w:rsidRPr="00B74A9E" w:rsidRDefault="00B74A9E" w:rsidP="00B74A9E">
      <w:pPr>
        <w:spacing w:after="0" w:line="240" w:lineRule="auto"/>
        <w:ind w:firstLine="708"/>
        <w:jc w:val="both"/>
        <w:rPr>
          <w:rFonts w:ascii="Times New Roman" w:eastAsia="Calibri" w:hAnsi="Times New Roman"/>
          <w:kern w:val="1"/>
          <w:sz w:val="24"/>
          <w:szCs w:val="24"/>
        </w:rPr>
      </w:pPr>
      <w:r w:rsidRPr="00B74A9E">
        <w:rPr>
          <w:rFonts w:ascii="Times New Roman" w:eastAsia="Calibri" w:hAnsi="Times New Roman"/>
          <w:kern w:val="1"/>
          <w:sz w:val="24"/>
          <w:szCs w:val="24"/>
        </w:rPr>
        <w:t xml:space="preserve">                                         </w:t>
      </w:r>
    </w:p>
    <w:p w:rsidR="00B74A9E" w:rsidRPr="00B74A9E" w:rsidRDefault="00B74A9E" w:rsidP="00B74A9E">
      <w:pPr>
        <w:spacing w:after="0" w:line="240" w:lineRule="auto"/>
        <w:ind w:firstLine="708"/>
        <w:jc w:val="both"/>
        <w:rPr>
          <w:rFonts w:ascii="Times New Roman" w:eastAsia="Calibri" w:hAnsi="Times New Roman"/>
          <w:b/>
          <w:bCs/>
          <w:kern w:val="1"/>
          <w:sz w:val="24"/>
          <w:szCs w:val="24"/>
        </w:rPr>
      </w:pPr>
      <w:r w:rsidRPr="00B74A9E">
        <w:rPr>
          <w:rFonts w:ascii="Times New Roman" w:eastAsia="Calibri" w:hAnsi="Times New Roman"/>
          <w:b/>
          <w:bCs/>
          <w:kern w:val="1"/>
          <w:sz w:val="24"/>
          <w:szCs w:val="24"/>
        </w:rPr>
        <w:t xml:space="preserve">2.8. Характеристика движения грузовых транспортных средств.                                                 </w:t>
      </w:r>
    </w:p>
    <w:p w:rsidR="00B74A9E" w:rsidRPr="00B74A9E" w:rsidRDefault="00B74A9E" w:rsidP="00B74A9E">
      <w:pPr>
        <w:spacing w:after="0" w:line="240" w:lineRule="auto"/>
        <w:ind w:firstLine="708"/>
        <w:jc w:val="both"/>
        <w:rPr>
          <w:rFonts w:ascii="Times New Roman" w:eastAsia="Calibri" w:hAnsi="Times New Roman"/>
          <w:b/>
          <w:bCs/>
          <w:kern w:val="1"/>
          <w:sz w:val="24"/>
          <w:szCs w:val="24"/>
        </w:rPr>
      </w:pPr>
      <w:r w:rsidRPr="00B74A9E">
        <w:rPr>
          <w:rFonts w:ascii="Times New Roman" w:eastAsia="Calibri" w:hAnsi="Times New Roman"/>
          <w:kern w:val="1"/>
          <w:sz w:val="24"/>
          <w:szCs w:val="24"/>
        </w:rPr>
        <w:t xml:space="preserve">Транспортных организаций осуществляющих грузовые перевозки на территории сельского поселения не имеется. </w:t>
      </w:r>
      <w:r w:rsidRPr="00B74A9E">
        <w:rPr>
          <w:rFonts w:ascii="Times New Roman" w:eastAsia="Calibri" w:hAnsi="Times New Roman"/>
          <w:b/>
          <w:bCs/>
          <w:kern w:val="1"/>
          <w:sz w:val="24"/>
          <w:szCs w:val="24"/>
        </w:rPr>
        <w:t xml:space="preserve"> </w:t>
      </w:r>
    </w:p>
    <w:p w:rsidR="00B74A9E" w:rsidRPr="00B74A9E" w:rsidRDefault="00B74A9E" w:rsidP="00B74A9E">
      <w:pPr>
        <w:spacing w:after="0" w:line="240" w:lineRule="auto"/>
        <w:ind w:firstLine="708"/>
        <w:jc w:val="both"/>
        <w:rPr>
          <w:rFonts w:ascii="Times New Roman" w:eastAsia="Calibri" w:hAnsi="Times New Roman"/>
          <w:b/>
          <w:bCs/>
          <w:kern w:val="1"/>
          <w:sz w:val="24"/>
          <w:szCs w:val="24"/>
        </w:rPr>
      </w:pPr>
    </w:p>
    <w:p w:rsidR="00B74A9E" w:rsidRPr="00B74A9E" w:rsidRDefault="00B74A9E" w:rsidP="00B74A9E">
      <w:pPr>
        <w:spacing w:after="0" w:line="240" w:lineRule="auto"/>
        <w:ind w:firstLine="708"/>
        <w:jc w:val="both"/>
        <w:rPr>
          <w:rFonts w:ascii="Times New Roman" w:eastAsia="Calibri" w:hAnsi="Times New Roman"/>
          <w:b/>
          <w:bCs/>
          <w:kern w:val="1"/>
          <w:sz w:val="24"/>
          <w:szCs w:val="24"/>
        </w:rPr>
      </w:pPr>
      <w:r w:rsidRPr="00B74A9E">
        <w:rPr>
          <w:rFonts w:ascii="Times New Roman" w:eastAsia="Calibri" w:hAnsi="Times New Roman"/>
          <w:b/>
          <w:bCs/>
          <w:kern w:val="1"/>
          <w:sz w:val="24"/>
          <w:szCs w:val="24"/>
        </w:rPr>
        <w:t>2.9. Анализ уровня безопасности дорожного движения.</w:t>
      </w:r>
    </w:p>
    <w:p w:rsidR="00B74A9E" w:rsidRPr="00B74A9E" w:rsidRDefault="00B74A9E" w:rsidP="00B74A9E">
      <w:pPr>
        <w:widowControl w:val="0"/>
        <w:suppressAutoHyphens w:val="0"/>
        <w:spacing w:after="0" w:line="240" w:lineRule="auto"/>
        <w:ind w:firstLine="540"/>
        <w:jc w:val="both"/>
        <w:rPr>
          <w:rFonts w:ascii="Times New Roman" w:hAnsi="Times New Roman"/>
          <w:snapToGrid w:val="0"/>
          <w:sz w:val="24"/>
          <w:szCs w:val="24"/>
          <w:lang w:eastAsia="ru-RU"/>
        </w:rPr>
      </w:pPr>
      <w:r w:rsidRPr="00B74A9E">
        <w:rPr>
          <w:rFonts w:ascii="Times New Roman" w:hAnsi="Times New Roman"/>
          <w:snapToGrid w:val="0"/>
          <w:sz w:val="24"/>
          <w:szCs w:val="24"/>
          <w:lang w:eastAsia="ru-RU"/>
        </w:rPr>
        <w:t>Транспорт является источником опасности не только для пассажиров, но и для населения, проживающего в зонах транспортных автомагистралей, поскольку по ним транспортируются легковоспламеняющиеся, химические, горючие, взрывоопасные и другие вещества. Аварии на автомобильном транспорте при перевозке опасных грузов с выбросом (</w:t>
      </w:r>
      <w:proofErr w:type="spellStart"/>
      <w:r w:rsidRPr="00B74A9E">
        <w:rPr>
          <w:rFonts w:ascii="Times New Roman" w:hAnsi="Times New Roman"/>
          <w:snapToGrid w:val="0"/>
          <w:sz w:val="24"/>
          <w:szCs w:val="24"/>
          <w:lang w:eastAsia="ru-RU"/>
        </w:rPr>
        <w:t>выливом</w:t>
      </w:r>
      <w:proofErr w:type="spellEnd"/>
      <w:r w:rsidRPr="00B74A9E">
        <w:rPr>
          <w:rFonts w:ascii="Times New Roman" w:hAnsi="Times New Roman"/>
          <w:snapToGrid w:val="0"/>
          <w:sz w:val="24"/>
          <w:szCs w:val="24"/>
          <w:lang w:eastAsia="ru-RU"/>
        </w:rPr>
        <w:t>) опасных химических веществ, взрывом горючих жидкостей и сжиженных газов возможны в той части поселения, где проходит автомобильная дорога Глазов- с. Юкаменское.</w:t>
      </w:r>
    </w:p>
    <w:p w:rsidR="00B74A9E" w:rsidRPr="00B74A9E" w:rsidRDefault="00B74A9E" w:rsidP="00B74A9E">
      <w:pPr>
        <w:widowControl w:val="0"/>
        <w:suppressAutoHyphens w:val="0"/>
        <w:spacing w:after="0" w:line="240" w:lineRule="auto"/>
        <w:jc w:val="both"/>
        <w:rPr>
          <w:rFonts w:ascii="Times New Roman" w:hAnsi="Times New Roman"/>
          <w:snapToGrid w:val="0"/>
          <w:sz w:val="24"/>
          <w:szCs w:val="24"/>
          <w:lang w:eastAsia="ru-RU"/>
        </w:rPr>
      </w:pPr>
      <w:r w:rsidRPr="00B74A9E">
        <w:rPr>
          <w:rFonts w:ascii="Times New Roman" w:hAnsi="Times New Roman"/>
          <w:snapToGrid w:val="0"/>
          <w:sz w:val="24"/>
          <w:szCs w:val="24"/>
          <w:lang w:eastAsia="ru-RU"/>
        </w:rPr>
        <w:t xml:space="preserve">На территории Палагайского сельского поселения железнодорожных магистралей нет. </w:t>
      </w:r>
    </w:p>
    <w:p w:rsidR="00B74A9E" w:rsidRPr="00B74A9E" w:rsidRDefault="00B74A9E" w:rsidP="00B74A9E">
      <w:pPr>
        <w:widowControl w:val="0"/>
        <w:suppressAutoHyphens w:val="0"/>
        <w:spacing w:after="0" w:line="240" w:lineRule="auto"/>
        <w:ind w:firstLine="540"/>
        <w:jc w:val="both"/>
        <w:rPr>
          <w:rFonts w:ascii="Times New Roman" w:hAnsi="Times New Roman"/>
          <w:snapToGrid w:val="0"/>
          <w:sz w:val="24"/>
          <w:szCs w:val="24"/>
          <w:lang w:eastAsia="ru-RU"/>
        </w:rPr>
      </w:pPr>
      <w:r w:rsidRPr="00B74A9E">
        <w:rPr>
          <w:rFonts w:ascii="Times New Roman" w:hAnsi="Times New Roman"/>
          <w:snapToGrid w:val="0"/>
          <w:sz w:val="24"/>
          <w:szCs w:val="24"/>
          <w:lang w:eastAsia="ru-RU"/>
        </w:rPr>
        <w:t>Из всех источников опасности на автомобильном транспорте большую угрозу для населения представляют дорожно-транспортные происшествия. Основная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w:t>
      </w:r>
    </w:p>
    <w:p w:rsidR="00B74A9E" w:rsidRPr="00B74A9E" w:rsidRDefault="00B74A9E" w:rsidP="00B74A9E">
      <w:pPr>
        <w:spacing w:after="0" w:line="240" w:lineRule="auto"/>
        <w:ind w:firstLine="708"/>
        <w:jc w:val="both"/>
        <w:rPr>
          <w:rFonts w:ascii="Times New Roman" w:eastAsia="Arial" w:hAnsi="Times New Roman"/>
          <w:color w:val="FF0000"/>
          <w:kern w:val="1"/>
          <w:sz w:val="24"/>
          <w:szCs w:val="24"/>
        </w:rPr>
      </w:pPr>
      <w:r w:rsidRPr="00B74A9E">
        <w:rPr>
          <w:rFonts w:ascii="Times New Roman" w:eastAsia="Arial" w:hAnsi="Times New Roman"/>
          <w:kern w:val="1"/>
          <w:sz w:val="24"/>
          <w:szCs w:val="24"/>
        </w:rPr>
        <w:t xml:space="preserve">Ситуация, связанная с аварийностью на транспорте, неизменно сохраняет актуальность в связи с несоответствием дорожно-транспортной инфраструктуры потребностям участников дорожного движения, их низко дисциплиной, а также недостаточной эффективностью </w:t>
      </w:r>
      <w:proofErr w:type="gramStart"/>
      <w:r w:rsidRPr="00B74A9E">
        <w:rPr>
          <w:rFonts w:ascii="Times New Roman" w:eastAsia="Arial" w:hAnsi="Times New Roman"/>
          <w:kern w:val="1"/>
          <w:sz w:val="24"/>
          <w:szCs w:val="24"/>
        </w:rPr>
        <w:t>функционирования системы обеспечения безопасности дорожного движения</w:t>
      </w:r>
      <w:proofErr w:type="gramEnd"/>
      <w:r w:rsidRPr="00B74A9E">
        <w:rPr>
          <w:rFonts w:ascii="Times New Roman" w:eastAsia="Arial" w:hAnsi="Times New Roman"/>
          <w:kern w:val="1"/>
          <w:sz w:val="24"/>
          <w:szCs w:val="24"/>
        </w:rPr>
        <w:t>. В настоящее время решение проблемы обеспечения безопасности дорожного движения является одной из важнейших задач.</w:t>
      </w:r>
      <w:r w:rsidRPr="00B74A9E">
        <w:rPr>
          <w:rFonts w:ascii="Times New Roman" w:eastAsia="Arial" w:hAnsi="Times New Roman"/>
          <w:color w:val="FF0000"/>
          <w:kern w:val="1"/>
          <w:sz w:val="24"/>
          <w:szCs w:val="24"/>
        </w:rPr>
        <w:t xml:space="preserve">  </w:t>
      </w:r>
    </w:p>
    <w:p w:rsidR="00B74A9E" w:rsidRPr="00B74A9E" w:rsidRDefault="00B74A9E" w:rsidP="00B74A9E">
      <w:pPr>
        <w:spacing w:after="0" w:line="240" w:lineRule="auto"/>
        <w:ind w:firstLine="708"/>
        <w:jc w:val="both"/>
        <w:rPr>
          <w:rFonts w:ascii="Times New Roman" w:eastAsia="Arial" w:hAnsi="Times New Roman"/>
          <w:color w:val="FF0000"/>
          <w:kern w:val="1"/>
          <w:sz w:val="24"/>
          <w:szCs w:val="24"/>
        </w:rPr>
      </w:pPr>
    </w:p>
    <w:p w:rsidR="00B74A9E" w:rsidRPr="00B74A9E" w:rsidRDefault="00B74A9E" w:rsidP="00B74A9E">
      <w:pPr>
        <w:spacing w:after="0" w:line="240" w:lineRule="auto"/>
        <w:ind w:firstLine="708"/>
        <w:jc w:val="both"/>
        <w:rPr>
          <w:rFonts w:ascii="Times New Roman" w:eastAsia="Arial" w:hAnsi="Times New Roman"/>
          <w:color w:val="FF0000"/>
          <w:kern w:val="1"/>
          <w:sz w:val="24"/>
          <w:szCs w:val="24"/>
        </w:rPr>
      </w:pPr>
    </w:p>
    <w:p w:rsidR="00B74A9E" w:rsidRPr="00B74A9E" w:rsidRDefault="00B74A9E" w:rsidP="00B74A9E">
      <w:pPr>
        <w:spacing w:after="0" w:line="240" w:lineRule="auto"/>
        <w:ind w:firstLine="708"/>
        <w:jc w:val="both"/>
        <w:rPr>
          <w:rFonts w:ascii="Times New Roman" w:eastAsia="Arial" w:hAnsi="Times New Roman"/>
          <w:kern w:val="1"/>
          <w:sz w:val="24"/>
          <w:szCs w:val="24"/>
        </w:rPr>
      </w:pPr>
      <w:r w:rsidRPr="00B74A9E">
        <w:rPr>
          <w:rFonts w:ascii="Times New Roman" w:eastAsia="Arial" w:hAnsi="Times New Roman"/>
          <w:b/>
          <w:bCs/>
          <w:kern w:val="1"/>
          <w:sz w:val="24"/>
          <w:szCs w:val="24"/>
        </w:rPr>
        <w:t>2.10. Оценка уровня негативного воздействия транспортной инфраструктуры на окружающую среду, безопасность и здоровье человека.</w:t>
      </w:r>
    </w:p>
    <w:p w:rsidR="00B74A9E" w:rsidRPr="00B74A9E" w:rsidRDefault="00B74A9E" w:rsidP="00B74A9E">
      <w:pPr>
        <w:spacing w:after="0" w:line="240" w:lineRule="auto"/>
        <w:ind w:firstLine="708"/>
        <w:jc w:val="both"/>
        <w:rPr>
          <w:rFonts w:ascii="Times New Roman" w:eastAsia="Arial" w:hAnsi="Times New Roman"/>
          <w:i/>
          <w:iCs/>
          <w:kern w:val="1"/>
          <w:sz w:val="24"/>
          <w:szCs w:val="24"/>
        </w:rPr>
      </w:pPr>
      <w:r w:rsidRPr="00B74A9E">
        <w:rPr>
          <w:rFonts w:ascii="Times New Roman" w:eastAsia="Arial" w:hAnsi="Times New Roman"/>
          <w:kern w:val="1"/>
          <w:sz w:val="24"/>
          <w:szCs w:val="24"/>
        </w:rPr>
        <w:t>Рассмотрим характерные факторы, неблагоприятно влияющие на окружающую среду и здоровье.</w:t>
      </w:r>
    </w:p>
    <w:p w:rsidR="00B74A9E" w:rsidRPr="00B74A9E" w:rsidRDefault="00B74A9E" w:rsidP="00B74A9E">
      <w:pPr>
        <w:spacing w:after="0" w:line="240" w:lineRule="auto"/>
        <w:ind w:firstLine="708"/>
        <w:jc w:val="both"/>
        <w:rPr>
          <w:rFonts w:ascii="Times New Roman" w:eastAsia="Arial" w:hAnsi="Times New Roman"/>
          <w:i/>
          <w:iCs/>
          <w:kern w:val="1"/>
          <w:sz w:val="24"/>
          <w:szCs w:val="24"/>
        </w:rPr>
      </w:pPr>
      <w:r w:rsidRPr="00B74A9E">
        <w:rPr>
          <w:rFonts w:ascii="Times New Roman" w:eastAsia="Arial" w:hAnsi="Times New Roman"/>
          <w:i/>
          <w:iCs/>
          <w:kern w:val="1"/>
          <w:sz w:val="24"/>
          <w:szCs w:val="24"/>
        </w:rPr>
        <w:t>Загрязнение атмосферы.</w:t>
      </w:r>
      <w:r w:rsidRPr="00B74A9E">
        <w:rPr>
          <w:rFonts w:ascii="Times New Roman" w:eastAsia="Arial" w:hAnsi="Times New Roman"/>
          <w:kern w:val="1"/>
          <w:sz w:val="24"/>
          <w:szCs w:val="24"/>
        </w:rPr>
        <w:t xml:space="preserve"> Выброс в воздух дыма и газообразных загрязняющих веществ (</w:t>
      </w:r>
      <w:proofErr w:type="spellStart"/>
      <w:r w:rsidRPr="00B74A9E">
        <w:rPr>
          <w:rFonts w:ascii="Times New Roman" w:eastAsia="Arial" w:hAnsi="Times New Roman"/>
          <w:kern w:val="1"/>
          <w:sz w:val="24"/>
          <w:szCs w:val="24"/>
        </w:rPr>
        <w:t>диоксин</w:t>
      </w:r>
      <w:proofErr w:type="spellEnd"/>
      <w:r w:rsidRPr="00B74A9E">
        <w:rPr>
          <w:rFonts w:ascii="Times New Roman" w:eastAsia="Arial" w:hAnsi="Times New Roman"/>
          <w:kern w:val="1"/>
          <w:sz w:val="24"/>
          <w:szCs w:val="24"/>
        </w:rPr>
        <w:t xml:space="preserve"> азота и серы, озон) приводят не только к загрязнению атмосферы, но и к вредным проявлениям для здоровья, особенно к </w:t>
      </w:r>
      <w:proofErr w:type="spellStart"/>
      <w:r w:rsidRPr="00B74A9E">
        <w:rPr>
          <w:rFonts w:ascii="Times New Roman" w:eastAsia="Arial" w:hAnsi="Times New Roman"/>
          <w:kern w:val="1"/>
          <w:sz w:val="24"/>
          <w:szCs w:val="24"/>
        </w:rPr>
        <w:t>распираторным</w:t>
      </w:r>
      <w:proofErr w:type="spellEnd"/>
      <w:r w:rsidRPr="00B74A9E">
        <w:rPr>
          <w:rFonts w:ascii="Times New Roman" w:eastAsia="Arial" w:hAnsi="Times New Roman"/>
          <w:kern w:val="1"/>
          <w:sz w:val="24"/>
          <w:szCs w:val="24"/>
        </w:rPr>
        <w:t xml:space="preserve"> аллергическим заболеваниям.</w:t>
      </w:r>
    </w:p>
    <w:p w:rsidR="00B74A9E" w:rsidRPr="00B74A9E" w:rsidRDefault="00B74A9E" w:rsidP="00B74A9E">
      <w:pPr>
        <w:spacing w:after="0" w:line="240" w:lineRule="auto"/>
        <w:ind w:firstLine="708"/>
        <w:jc w:val="both"/>
        <w:rPr>
          <w:rFonts w:ascii="Times New Roman" w:eastAsia="Arial" w:hAnsi="Times New Roman"/>
          <w:kern w:val="1"/>
          <w:sz w:val="24"/>
          <w:szCs w:val="24"/>
        </w:rPr>
      </w:pPr>
      <w:r w:rsidRPr="00B74A9E">
        <w:rPr>
          <w:rFonts w:ascii="Times New Roman" w:eastAsia="Arial" w:hAnsi="Times New Roman"/>
          <w:i/>
          <w:iCs/>
          <w:kern w:val="1"/>
          <w:sz w:val="24"/>
          <w:szCs w:val="24"/>
        </w:rPr>
        <w:t>Воздействие шума.</w:t>
      </w:r>
      <w:r w:rsidRPr="00B74A9E">
        <w:rPr>
          <w:rFonts w:ascii="Times New Roman" w:eastAsia="Arial" w:hAnsi="Times New Roman"/>
          <w:kern w:val="1"/>
          <w:sz w:val="24"/>
          <w:szCs w:val="24"/>
        </w:rPr>
        <w:t xml:space="preserve"> Приблизительно 30% населения России подвергается воздействию шума от автомобильного транспорта с уровнем выше 55дБ. Это приводит к росту </w:t>
      </w:r>
      <w:proofErr w:type="gramStart"/>
      <w:r w:rsidRPr="00B74A9E">
        <w:rPr>
          <w:rFonts w:ascii="Times New Roman" w:eastAsia="Arial" w:hAnsi="Times New Roman"/>
          <w:kern w:val="1"/>
          <w:sz w:val="24"/>
          <w:szCs w:val="24"/>
        </w:rPr>
        <w:t>сердечно-сосудистых</w:t>
      </w:r>
      <w:proofErr w:type="gramEnd"/>
      <w:r w:rsidRPr="00B74A9E">
        <w:rPr>
          <w:rFonts w:ascii="Times New Roman" w:eastAsia="Arial" w:hAnsi="Times New Roman"/>
          <w:kern w:val="1"/>
          <w:sz w:val="24"/>
          <w:szCs w:val="24"/>
        </w:rPr>
        <w:t xml:space="preserve"> и эндокринных заболеваний. Воздействие шума влияет на познавательные способности людей, вызывает раздражительность.  </w:t>
      </w:r>
    </w:p>
    <w:p w:rsidR="00B74A9E" w:rsidRPr="00B74A9E" w:rsidRDefault="00B74A9E" w:rsidP="00B74A9E">
      <w:pPr>
        <w:spacing w:after="0" w:line="240" w:lineRule="auto"/>
        <w:ind w:firstLine="708"/>
        <w:jc w:val="both"/>
        <w:rPr>
          <w:rFonts w:ascii="Times New Roman" w:eastAsia="Arial" w:hAnsi="Times New Roman"/>
          <w:b/>
          <w:bCs/>
          <w:kern w:val="1"/>
          <w:sz w:val="24"/>
          <w:szCs w:val="24"/>
        </w:rPr>
      </w:pPr>
      <w:r w:rsidRPr="00B74A9E">
        <w:rPr>
          <w:rFonts w:ascii="Times New Roman" w:eastAsia="Arial" w:hAnsi="Times New Roman"/>
          <w:kern w:val="1"/>
          <w:sz w:val="24"/>
          <w:szCs w:val="24"/>
        </w:rPr>
        <w:t xml:space="preserve">Учитывая сложившуюся планировочную структуру сельского поселения и характер </w:t>
      </w:r>
      <w:proofErr w:type="gramStart"/>
      <w:r w:rsidRPr="00B74A9E">
        <w:rPr>
          <w:rFonts w:ascii="Times New Roman" w:eastAsia="Arial" w:hAnsi="Times New Roman"/>
          <w:kern w:val="1"/>
          <w:sz w:val="24"/>
          <w:szCs w:val="24"/>
        </w:rPr>
        <w:t>дорожно-</w:t>
      </w:r>
      <w:proofErr w:type="spellStart"/>
      <w:r w:rsidRPr="00B74A9E">
        <w:rPr>
          <w:rFonts w:ascii="Times New Roman" w:eastAsia="Arial" w:hAnsi="Times New Roman"/>
          <w:kern w:val="1"/>
          <w:sz w:val="24"/>
          <w:szCs w:val="24"/>
        </w:rPr>
        <w:t>транспортно</w:t>
      </w:r>
      <w:proofErr w:type="spellEnd"/>
      <w:proofErr w:type="gramEnd"/>
      <w:r w:rsidRPr="00B74A9E">
        <w:rPr>
          <w:rFonts w:ascii="Times New Roman" w:eastAsia="Arial" w:hAnsi="Times New Roman"/>
          <w:kern w:val="1"/>
          <w:sz w:val="24"/>
          <w:szCs w:val="24"/>
        </w:rPr>
        <w:t xml:space="preserve"> сети, отсутствие дорог с интенсивным движением в районах жилой застройки, можно сделать вывод  о сравнительно благополучной экологической ситуации в части воздействия </w:t>
      </w:r>
      <w:proofErr w:type="spellStart"/>
      <w:r w:rsidRPr="00B74A9E">
        <w:rPr>
          <w:rFonts w:ascii="Times New Roman" w:eastAsia="Arial" w:hAnsi="Times New Roman"/>
          <w:kern w:val="1"/>
          <w:sz w:val="24"/>
          <w:szCs w:val="24"/>
        </w:rPr>
        <w:t>транспортно</w:t>
      </w:r>
      <w:proofErr w:type="spellEnd"/>
      <w:r w:rsidRPr="00B74A9E">
        <w:rPr>
          <w:rFonts w:ascii="Times New Roman" w:eastAsia="Arial" w:hAnsi="Times New Roman"/>
          <w:kern w:val="1"/>
          <w:sz w:val="24"/>
          <w:szCs w:val="24"/>
        </w:rPr>
        <w:t xml:space="preserve"> инфраструктуры на окружающую среду, безопасность и здоровье человека.</w:t>
      </w:r>
    </w:p>
    <w:p w:rsidR="00B74A9E" w:rsidRPr="00B74A9E" w:rsidRDefault="00B74A9E" w:rsidP="00B74A9E">
      <w:pPr>
        <w:spacing w:after="0" w:line="240" w:lineRule="auto"/>
        <w:ind w:firstLine="708"/>
        <w:jc w:val="both"/>
        <w:rPr>
          <w:rFonts w:ascii="Times New Roman" w:hAnsi="Times New Roman"/>
          <w:color w:val="FF0000"/>
          <w:sz w:val="24"/>
          <w:szCs w:val="24"/>
          <w:lang w:eastAsia="ru-RU"/>
        </w:rPr>
      </w:pPr>
    </w:p>
    <w:p w:rsidR="00B74A9E" w:rsidRPr="00B74A9E" w:rsidRDefault="00B74A9E" w:rsidP="00B74A9E">
      <w:pPr>
        <w:spacing w:after="0" w:line="240" w:lineRule="auto"/>
        <w:ind w:firstLine="708"/>
        <w:jc w:val="both"/>
        <w:rPr>
          <w:rFonts w:ascii="Times New Roman" w:hAnsi="Times New Roman"/>
          <w:color w:val="FF0000"/>
          <w:sz w:val="24"/>
          <w:szCs w:val="24"/>
          <w:lang w:eastAsia="ru-RU"/>
        </w:rPr>
      </w:pPr>
    </w:p>
    <w:p w:rsidR="00B74A9E" w:rsidRPr="00B74A9E" w:rsidRDefault="00B74A9E" w:rsidP="00B74A9E">
      <w:pPr>
        <w:spacing w:after="0" w:line="240" w:lineRule="auto"/>
        <w:ind w:firstLine="708"/>
        <w:jc w:val="both"/>
        <w:rPr>
          <w:rFonts w:ascii="Times New Roman" w:eastAsia="Arial" w:hAnsi="Times New Roman"/>
          <w:kern w:val="1"/>
          <w:sz w:val="24"/>
          <w:szCs w:val="24"/>
        </w:rPr>
      </w:pPr>
      <w:r w:rsidRPr="00B74A9E">
        <w:rPr>
          <w:rFonts w:ascii="Times New Roman" w:eastAsia="Arial" w:hAnsi="Times New Roman"/>
          <w:b/>
          <w:bCs/>
          <w:kern w:val="1"/>
          <w:sz w:val="24"/>
          <w:szCs w:val="24"/>
        </w:rPr>
        <w:t>2.11. Характеристика существующих условий и перспектив развития и размещения транспортной инфраструктуры поселения</w:t>
      </w:r>
      <w:r w:rsidRPr="00B74A9E">
        <w:rPr>
          <w:rFonts w:ascii="Times New Roman" w:eastAsia="Arial" w:hAnsi="Times New Roman"/>
          <w:kern w:val="1"/>
          <w:sz w:val="24"/>
          <w:szCs w:val="24"/>
        </w:rPr>
        <w:t xml:space="preserve">. </w:t>
      </w:r>
    </w:p>
    <w:p w:rsidR="00B74A9E" w:rsidRPr="00B74A9E" w:rsidRDefault="00B74A9E" w:rsidP="00B74A9E">
      <w:pPr>
        <w:spacing w:after="0" w:line="240" w:lineRule="auto"/>
        <w:ind w:firstLine="708"/>
        <w:jc w:val="both"/>
        <w:rPr>
          <w:rFonts w:ascii="Times New Roman" w:eastAsia="Arial" w:hAnsi="Times New Roman"/>
          <w:b/>
          <w:bCs/>
          <w:kern w:val="1"/>
          <w:sz w:val="24"/>
          <w:szCs w:val="24"/>
        </w:rPr>
      </w:pPr>
    </w:p>
    <w:p w:rsidR="00B74A9E" w:rsidRPr="00B74A9E" w:rsidRDefault="00B74A9E" w:rsidP="00B74A9E">
      <w:pPr>
        <w:suppressAutoHyphens w:val="0"/>
        <w:spacing w:after="120" w:line="240" w:lineRule="auto"/>
        <w:ind w:left="709"/>
        <w:jc w:val="both"/>
        <w:outlineLvl w:val="1"/>
        <w:rPr>
          <w:rFonts w:ascii="Times New Roman" w:hAnsi="Times New Roman"/>
          <w:sz w:val="24"/>
          <w:szCs w:val="24"/>
          <w:lang w:eastAsia="x-none"/>
        </w:rPr>
      </w:pPr>
      <w:r w:rsidRPr="00B74A9E">
        <w:rPr>
          <w:rFonts w:ascii="Times New Roman" w:hAnsi="Times New Roman"/>
          <w:sz w:val="24"/>
          <w:szCs w:val="24"/>
          <w:lang w:eastAsia="x-none"/>
        </w:rPr>
        <w:t>Состояние объектов улично-дорожной сети (транспортных объектов) поселения в целом можно назвать удовлетворительным, но качество их покрытий из года в год ухудшается, а темпы их ремонта низки. Требуется проведение реконструктивных мероприятий. Особенно в индивидуальной жилой застройке остро требуется реконструкция и ремонт участков существующей улично-дорожной сети.</w:t>
      </w:r>
    </w:p>
    <w:p w:rsidR="00B74A9E" w:rsidRPr="00B74A9E" w:rsidRDefault="00B74A9E" w:rsidP="00B74A9E">
      <w:pPr>
        <w:suppressAutoHyphens w:val="0"/>
        <w:spacing w:after="120" w:line="240" w:lineRule="auto"/>
        <w:ind w:left="709"/>
        <w:jc w:val="both"/>
        <w:outlineLvl w:val="1"/>
        <w:rPr>
          <w:rFonts w:ascii="Times New Roman" w:hAnsi="Times New Roman"/>
          <w:sz w:val="24"/>
          <w:szCs w:val="24"/>
          <w:lang w:eastAsia="x-none"/>
        </w:rPr>
      </w:pPr>
      <w:r w:rsidRPr="00B74A9E">
        <w:rPr>
          <w:rFonts w:ascii="Times New Roman" w:hAnsi="Times New Roman"/>
          <w:sz w:val="24"/>
          <w:szCs w:val="24"/>
          <w:lang w:eastAsia="x-none"/>
        </w:rPr>
        <w:t xml:space="preserve"> Совершенствование улично-дорожной сети предусматривает в первую очередь:</w:t>
      </w:r>
    </w:p>
    <w:p w:rsidR="00B74A9E" w:rsidRPr="00B74A9E" w:rsidRDefault="00B74A9E" w:rsidP="00B74A9E">
      <w:pPr>
        <w:suppressAutoHyphens w:val="0"/>
        <w:spacing w:after="120" w:line="240" w:lineRule="auto"/>
        <w:ind w:left="709"/>
        <w:jc w:val="both"/>
        <w:outlineLvl w:val="1"/>
        <w:rPr>
          <w:rFonts w:ascii="Times New Roman" w:hAnsi="Times New Roman"/>
          <w:sz w:val="24"/>
          <w:szCs w:val="24"/>
          <w:lang w:eastAsia="x-none"/>
        </w:rPr>
      </w:pPr>
      <w:r w:rsidRPr="00B74A9E">
        <w:rPr>
          <w:rFonts w:ascii="Times New Roman" w:hAnsi="Times New Roman"/>
          <w:sz w:val="24"/>
          <w:szCs w:val="24"/>
          <w:lang w:eastAsia="x-none"/>
        </w:rPr>
        <w:t xml:space="preserve"> - реконструкцию и ремонт существующих дорог и улиц, которые в настоящее время имеют высокую степень износа или отсутствия твердого покрытия, но обеспечивают достаточную пропускную способность транспорта;</w:t>
      </w:r>
    </w:p>
    <w:p w:rsidR="00B74A9E" w:rsidRPr="00B74A9E" w:rsidRDefault="00B74A9E" w:rsidP="00B74A9E">
      <w:pPr>
        <w:suppressAutoHyphens w:val="0"/>
        <w:spacing w:after="120" w:line="240" w:lineRule="auto"/>
        <w:ind w:left="709"/>
        <w:jc w:val="both"/>
        <w:outlineLvl w:val="1"/>
        <w:rPr>
          <w:rFonts w:ascii="Times New Roman" w:hAnsi="Times New Roman"/>
          <w:sz w:val="24"/>
          <w:szCs w:val="24"/>
          <w:lang w:eastAsia="x-none"/>
        </w:rPr>
      </w:pPr>
      <w:r w:rsidRPr="00B74A9E">
        <w:rPr>
          <w:rFonts w:ascii="Times New Roman" w:hAnsi="Times New Roman"/>
          <w:sz w:val="24"/>
          <w:szCs w:val="24"/>
          <w:lang w:eastAsia="x-none"/>
        </w:rPr>
        <w:t xml:space="preserve"> - постройку и ввод в действие новых объектов улично-дорожной сети для совершенствования транспортного обслуживания населения и предприятий.</w:t>
      </w:r>
    </w:p>
    <w:p w:rsidR="00B74A9E" w:rsidRPr="00B74A9E" w:rsidRDefault="00B74A9E" w:rsidP="00B74A9E">
      <w:pPr>
        <w:suppressAutoHyphens w:val="0"/>
        <w:spacing w:after="120" w:line="240" w:lineRule="auto"/>
        <w:ind w:left="709"/>
        <w:jc w:val="both"/>
        <w:outlineLvl w:val="1"/>
        <w:rPr>
          <w:rFonts w:ascii="Times New Roman" w:hAnsi="Times New Roman"/>
          <w:sz w:val="24"/>
          <w:szCs w:val="24"/>
          <w:lang w:eastAsia="x-none"/>
        </w:rPr>
      </w:pPr>
      <w:r w:rsidRPr="00B74A9E">
        <w:rPr>
          <w:rFonts w:ascii="Times New Roman" w:hAnsi="Times New Roman"/>
          <w:sz w:val="24"/>
          <w:szCs w:val="24"/>
          <w:lang w:eastAsia="x-none"/>
        </w:rPr>
        <w:t xml:space="preserve">  Дополнительно предполагается улучшить транспортное обеспечение населенных пунктов и зон отдыха населения. Планируется обновление существующих грунтовых дорог.  </w:t>
      </w:r>
    </w:p>
    <w:p w:rsidR="00B74A9E" w:rsidRDefault="00B74A9E" w:rsidP="00B74A9E">
      <w:pPr>
        <w:suppressAutoHyphens w:val="0"/>
        <w:spacing w:after="120" w:line="240" w:lineRule="auto"/>
        <w:ind w:left="709"/>
        <w:jc w:val="both"/>
        <w:outlineLvl w:val="1"/>
        <w:rPr>
          <w:rFonts w:ascii="Times New Roman" w:hAnsi="Times New Roman"/>
          <w:sz w:val="24"/>
          <w:szCs w:val="24"/>
          <w:lang w:eastAsia="x-none"/>
        </w:rPr>
      </w:pPr>
      <w:r w:rsidRPr="00B74A9E">
        <w:rPr>
          <w:rFonts w:ascii="Times New Roman" w:hAnsi="Times New Roman"/>
          <w:sz w:val="24"/>
          <w:szCs w:val="24"/>
          <w:lang w:eastAsia="x-none"/>
        </w:rPr>
        <w:t>Планирование строительства и реконструкции улиц и дорог выполняют по этапам. Категории улиц и дорог поселка установлены в соответствии со СП 42.13330.2011 и СНиП 2.05.02-85.</w:t>
      </w:r>
    </w:p>
    <w:p w:rsidR="0023005B" w:rsidRDefault="0023005B" w:rsidP="00B74A9E">
      <w:pPr>
        <w:suppressAutoHyphens w:val="0"/>
        <w:spacing w:after="120" w:line="240" w:lineRule="auto"/>
        <w:ind w:left="709"/>
        <w:jc w:val="both"/>
        <w:outlineLvl w:val="1"/>
        <w:rPr>
          <w:rFonts w:ascii="Times New Roman" w:hAnsi="Times New Roman"/>
          <w:sz w:val="24"/>
          <w:szCs w:val="24"/>
          <w:lang w:eastAsia="x-none"/>
        </w:rPr>
      </w:pPr>
    </w:p>
    <w:p w:rsidR="0023005B" w:rsidRDefault="0023005B" w:rsidP="00B74A9E">
      <w:pPr>
        <w:suppressAutoHyphens w:val="0"/>
        <w:spacing w:after="120" w:line="240" w:lineRule="auto"/>
        <w:ind w:left="709"/>
        <w:jc w:val="both"/>
        <w:outlineLvl w:val="1"/>
        <w:rPr>
          <w:rFonts w:ascii="Times New Roman" w:hAnsi="Times New Roman"/>
          <w:sz w:val="24"/>
          <w:szCs w:val="24"/>
          <w:lang w:eastAsia="x-none"/>
        </w:rPr>
      </w:pPr>
    </w:p>
    <w:p w:rsidR="0023005B" w:rsidRDefault="0023005B" w:rsidP="00B74A9E">
      <w:pPr>
        <w:suppressAutoHyphens w:val="0"/>
        <w:spacing w:after="120" w:line="240" w:lineRule="auto"/>
        <w:ind w:left="709"/>
        <w:jc w:val="both"/>
        <w:outlineLvl w:val="1"/>
        <w:rPr>
          <w:rFonts w:ascii="Times New Roman" w:hAnsi="Times New Roman"/>
          <w:sz w:val="24"/>
          <w:szCs w:val="24"/>
          <w:lang w:eastAsia="x-none"/>
        </w:rPr>
      </w:pPr>
    </w:p>
    <w:p w:rsidR="0023005B" w:rsidRDefault="0023005B" w:rsidP="00B74A9E">
      <w:pPr>
        <w:suppressAutoHyphens w:val="0"/>
        <w:spacing w:after="120" w:line="240" w:lineRule="auto"/>
        <w:ind w:left="709"/>
        <w:jc w:val="both"/>
        <w:outlineLvl w:val="1"/>
        <w:rPr>
          <w:rFonts w:ascii="Times New Roman" w:hAnsi="Times New Roman"/>
          <w:sz w:val="24"/>
          <w:szCs w:val="24"/>
          <w:lang w:eastAsia="x-none"/>
        </w:rPr>
      </w:pPr>
    </w:p>
    <w:p w:rsidR="0023005B" w:rsidRDefault="0023005B" w:rsidP="00B74A9E">
      <w:pPr>
        <w:suppressAutoHyphens w:val="0"/>
        <w:spacing w:after="120" w:line="240" w:lineRule="auto"/>
        <w:ind w:left="709"/>
        <w:jc w:val="both"/>
        <w:outlineLvl w:val="1"/>
        <w:rPr>
          <w:rFonts w:ascii="Times New Roman" w:hAnsi="Times New Roman"/>
          <w:sz w:val="24"/>
          <w:szCs w:val="24"/>
          <w:lang w:eastAsia="x-none"/>
        </w:rPr>
      </w:pPr>
    </w:p>
    <w:p w:rsidR="0023005B" w:rsidRDefault="0023005B" w:rsidP="00B74A9E">
      <w:pPr>
        <w:suppressAutoHyphens w:val="0"/>
        <w:spacing w:after="120" w:line="240" w:lineRule="auto"/>
        <w:ind w:left="709"/>
        <w:jc w:val="both"/>
        <w:outlineLvl w:val="1"/>
        <w:rPr>
          <w:rFonts w:ascii="Times New Roman" w:hAnsi="Times New Roman"/>
          <w:sz w:val="24"/>
          <w:szCs w:val="24"/>
          <w:lang w:eastAsia="x-none"/>
        </w:rPr>
      </w:pPr>
    </w:p>
    <w:p w:rsidR="0023005B" w:rsidRDefault="0023005B" w:rsidP="00B74A9E">
      <w:pPr>
        <w:suppressAutoHyphens w:val="0"/>
        <w:spacing w:after="120" w:line="240" w:lineRule="auto"/>
        <w:ind w:left="709"/>
        <w:jc w:val="both"/>
        <w:outlineLvl w:val="1"/>
        <w:rPr>
          <w:rFonts w:ascii="Times New Roman" w:hAnsi="Times New Roman"/>
          <w:sz w:val="24"/>
          <w:szCs w:val="24"/>
          <w:lang w:eastAsia="x-none"/>
        </w:rPr>
      </w:pPr>
    </w:p>
    <w:p w:rsidR="0023005B" w:rsidRDefault="0023005B" w:rsidP="00B74A9E">
      <w:pPr>
        <w:suppressAutoHyphens w:val="0"/>
        <w:spacing w:after="120" w:line="240" w:lineRule="auto"/>
        <w:ind w:left="709"/>
        <w:jc w:val="both"/>
        <w:outlineLvl w:val="1"/>
        <w:rPr>
          <w:rFonts w:ascii="Times New Roman" w:hAnsi="Times New Roman"/>
          <w:sz w:val="24"/>
          <w:szCs w:val="24"/>
          <w:lang w:eastAsia="x-none"/>
        </w:rPr>
      </w:pPr>
    </w:p>
    <w:p w:rsidR="0023005B" w:rsidRDefault="0023005B" w:rsidP="00B74A9E">
      <w:pPr>
        <w:suppressAutoHyphens w:val="0"/>
        <w:spacing w:after="120" w:line="240" w:lineRule="auto"/>
        <w:ind w:left="709"/>
        <w:jc w:val="both"/>
        <w:outlineLvl w:val="1"/>
        <w:rPr>
          <w:rFonts w:ascii="Times New Roman" w:hAnsi="Times New Roman"/>
          <w:sz w:val="24"/>
          <w:szCs w:val="24"/>
          <w:lang w:eastAsia="x-none"/>
        </w:rPr>
      </w:pPr>
    </w:p>
    <w:p w:rsidR="0023005B" w:rsidRDefault="0023005B" w:rsidP="00B74A9E">
      <w:pPr>
        <w:suppressAutoHyphens w:val="0"/>
        <w:spacing w:after="120" w:line="240" w:lineRule="auto"/>
        <w:ind w:left="709"/>
        <w:jc w:val="both"/>
        <w:outlineLvl w:val="1"/>
        <w:rPr>
          <w:rFonts w:ascii="Times New Roman" w:hAnsi="Times New Roman"/>
          <w:sz w:val="24"/>
          <w:szCs w:val="24"/>
          <w:lang w:eastAsia="x-none"/>
        </w:rPr>
      </w:pPr>
    </w:p>
    <w:p w:rsidR="0023005B" w:rsidRPr="00B74A9E" w:rsidRDefault="0023005B" w:rsidP="00B74A9E">
      <w:pPr>
        <w:suppressAutoHyphens w:val="0"/>
        <w:spacing w:after="120" w:line="240" w:lineRule="auto"/>
        <w:ind w:left="709"/>
        <w:jc w:val="both"/>
        <w:outlineLvl w:val="1"/>
        <w:rPr>
          <w:rFonts w:ascii="Times New Roman" w:hAnsi="Times New Roman"/>
          <w:sz w:val="24"/>
          <w:szCs w:val="24"/>
          <w:lang w:eastAsia="x-none"/>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1530"/>
        <w:gridCol w:w="1232"/>
        <w:gridCol w:w="1220"/>
        <w:gridCol w:w="1280"/>
        <w:gridCol w:w="1176"/>
      </w:tblGrid>
      <w:tr w:rsidR="00B74A9E" w:rsidRPr="00B74A9E" w:rsidTr="00B74A9E">
        <w:tc>
          <w:tcPr>
            <w:tcW w:w="2943"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Категория дороги (улицы)</w:t>
            </w:r>
          </w:p>
        </w:tc>
        <w:tc>
          <w:tcPr>
            <w:tcW w:w="1701"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 xml:space="preserve">Ширина в красных линиях (земляного полотна), </w:t>
            </w:r>
            <w:proofErr w:type="gramStart"/>
            <w:r w:rsidRPr="00B74A9E">
              <w:rPr>
                <w:rFonts w:ascii="Times New Roman" w:hAnsi="Times New Roman"/>
                <w:sz w:val="24"/>
                <w:szCs w:val="24"/>
                <w:lang w:eastAsia="x-none"/>
              </w:rPr>
              <w:t>м</w:t>
            </w:r>
            <w:proofErr w:type="gramEnd"/>
          </w:p>
        </w:tc>
        <w:tc>
          <w:tcPr>
            <w:tcW w:w="1275"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 xml:space="preserve">Ширина проезжей части, </w:t>
            </w:r>
            <w:proofErr w:type="gramStart"/>
            <w:r w:rsidRPr="00B74A9E">
              <w:rPr>
                <w:rFonts w:ascii="Times New Roman" w:hAnsi="Times New Roman"/>
                <w:sz w:val="24"/>
                <w:szCs w:val="24"/>
                <w:lang w:eastAsia="x-none"/>
              </w:rPr>
              <w:t>м</w:t>
            </w:r>
            <w:proofErr w:type="gramEnd"/>
          </w:p>
        </w:tc>
        <w:tc>
          <w:tcPr>
            <w:tcW w:w="1134"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Число полос движения</w:t>
            </w:r>
          </w:p>
        </w:tc>
        <w:tc>
          <w:tcPr>
            <w:tcW w:w="1276"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 xml:space="preserve">Расчетная скорость движения, </w:t>
            </w:r>
            <w:proofErr w:type="gramStart"/>
            <w:r w:rsidRPr="00B74A9E">
              <w:rPr>
                <w:rFonts w:ascii="Times New Roman" w:hAnsi="Times New Roman"/>
                <w:sz w:val="24"/>
                <w:szCs w:val="24"/>
                <w:lang w:eastAsia="x-none"/>
              </w:rPr>
              <w:t>км</w:t>
            </w:r>
            <w:proofErr w:type="gramEnd"/>
            <w:r w:rsidRPr="00B74A9E">
              <w:rPr>
                <w:rFonts w:ascii="Times New Roman" w:hAnsi="Times New Roman"/>
                <w:sz w:val="24"/>
                <w:szCs w:val="24"/>
                <w:lang w:eastAsia="x-none"/>
              </w:rPr>
              <w:t>/ч</w:t>
            </w:r>
          </w:p>
        </w:tc>
        <w:tc>
          <w:tcPr>
            <w:tcW w:w="1099"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 xml:space="preserve">Ширина тротуара (обочин), </w:t>
            </w:r>
            <w:proofErr w:type="gramStart"/>
            <w:r w:rsidRPr="00B74A9E">
              <w:rPr>
                <w:rFonts w:ascii="Times New Roman" w:hAnsi="Times New Roman"/>
                <w:sz w:val="24"/>
                <w:szCs w:val="24"/>
                <w:lang w:eastAsia="x-none"/>
              </w:rPr>
              <w:t>м</w:t>
            </w:r>
            <w:proofErr w:type="gramEnd"/>
          </w:p>
        </w:tc>
      </w:tr>
      <w:tr w:rsidR="00B74A9E" w:rsidRPr="00B74A9E" w:rsidTr="00B74A9E">
        <w:tc>
          <w:tcPr>
            <w:tcW w:w="2943"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Поселковая дорога</w:t>
            </w:r>
          </w:p>
        </w:tc>
        <w:tc>
          <w:tcPr>
            <w:tcW w:w="1701"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20</w:t>
            </w:r>
          </w:p>
        </w:tc>
        <w:tc>
          <w:tcPr>
            <w:tcW w:w="1275"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7</w:t>
            </w:r>
          </w:p>
        </w:tc>
        <w:tc>
          <w:tcPr>
            <w:tcW w:w="1134"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2</w:t>
            </w:r>
          </w:p>
        </w:tc>
        <w:tc>
          <w:tcPr>
            <w:tcW w:w="1276"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60</w:t>
            </w:r>
          </w:p>
        </w:tc>
        <w:tc>
          <w:tcPr>
            <w:tcW w:w="1099"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w:t>
            </w:r>
          </w:p>
        </w:tc>
      </w:tr>
      <w:tr w:rsidR="00B74A9E" w:rsidRPr="00B74A9E" w:rsidTr="00B74A9E">
        <w:tc>
          <w:tcPr>
            <w:tcW w:w="2943"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Главная улица</w:t>
            </w:r>
          </w:p>
        </w:tc>
        <w:tc>
          <w:tcPr>
            <w:tcW w:w="1701"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20</w:t>
            </w:r>
          </w:p>
        </w:tc>
        <w:tc>
          <w:tcPr>
            <w:tcW w:w="1275"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7</w:t>
            </w:r>
          </w:p>
        </w:tc>
        <w:tc>
          <w:tcPr>
            <w:tcW w:w="1134"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2</w:t>
            </w:r>
          </w:p>
        </w:tc>
        <w:tc>
          <w:tcPr>
            <w:tcW w:w="1276"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40</w:t>
            </w:r>
          </w:p>
        </w:tc>
        <w:tc>
          <w:tcPr>
            <w:tcW w:w="1099"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1,5-2,25</w:t>
            </w:r>
          </w:p>
        </w:tc>
      </w:tr>
      <w:tr w:rsidR="00B74A9E" w:rsidRPr="00B74A9E" w:rsidTr="00B74A9E">
        <w:tc>
          <w:tcPr>
            <w:tcW w:w="2943"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Основная улица в жилой застройке</w:t>
            </w:r>
          </w:p>
        </w:tc>
        <w:tc>
          <w:tcPr>
            <w:tcW w:w="1701"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15</w:t>
            </w:r>
          </w:p>
        </w:tc>
        <w:tc>
          <w:tcPr>
            <w:tcW w:w="1275"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6</w:t>
            </w:r>
          </w:p>
        </w:tc>
        <w:tc>
          <w:tcPr>
            <w:tcW w:w="1134"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2</w:t>
            </w:r>
          </w:p>
        </w:tc>
        <w:tc>
          <w:tcPr>
            <w:tcW w:w="1276"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40</w:t>
            </w:r>
          </w:p>
        </w:tc>
        <w:tc>
          <w:tcPr>
            <w:tcW w:w="1099"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1-1,5</w:t>
            </w:r>
          </w:p>
        </w:tc>
      </w:tr>
      <w:tr w:rsidR="00B74A9E" w:rsidRPr="00B74A9E" w:rsidTr="00B74A9E">
        <w:tc>
          <w:tcPr>
            <w:tcW w:w="2943"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Второстепенная улица в жилой застройке</w:t>
            </w:r>
          </w:p>
        </w:tc>
        <w:tc>
          <w:tcPr>
            <w:tcW w:w="1701"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10</w:t>
            </w:r>
          </w:p>
        </w:tc>
        <w:tc>
          <w:tcPr>
            <w:tcW w:w="1275"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5,5</w:t>
            </w:r>
          </w:p>
        </w:tc>
        <w:tc>
          <w:tcPr>
            <w:tcW w:w="1134"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2</w:t>
            </w:r>
          </w:p>
        </w:tc>
        <w:tc>
          <w:tcPr>
            <w:tcW w:w="1276"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30</w:t>
            </w:r>
          </w:p>
        </w:tc>
        <w:tc>
          <w:tcPr>
            <w:tcW w:w="1099" w:type="dxa"/>
          </w:tcPr>
          <w:p w:rsidR="00B74A9E" w:rsidRPr="00B74A9E" w:rsidRDefault="00B74A9E" w:rsidP="00B74A9E">
            <w:pPr>
              <w:suppressAutoHyphens w:val="0"/>
              <w:spacing w:after="120" w:line="240" w:lineRule="auto"/>
              <w:jc w:val="both"/>
              <w:outlineLvl w:val="1"/>
              <w:rPr>
                <w:rFonts w:ascii="Times New Roman" w:hAnsi="Times New Roman"/>
                <w:sz w:val="24"/>
                <w:szCs w:val="24"/>
                <w:lang w:eastAsia="x-none"/>
              </w:rPr>
            </w:pPr>
            <w:r w:rsidRPr="00B74A9E">
              <w:rPr>
                <w:rFonts w:ascii="Times New Roman" w:hAnsi="Times New Roman"/>
                <w:sz w:val="24"/>
                <w:szCs w:val="24"/>
                <w:lang w:eastAsia="x-none"/>
              </w:rPr>
              <w:t>1</w:t>
            </w:r>
          </w:p>
        </w:tc>
      </w:tr>
    </w:tbl>
    <w:p w:rsidR="00B74A9E" w:rsidRPr="00B74A9E" w:rsidRDefault="00B74A9E" w:rsidP="00B74A9E">
      <w:pPr>
        <w:suppressAutoHyphens w:val="0"/>
        <w:spacing w:after="120" w:line="240" w:lineRule="auto"/>
        <w:ind w:left="709"/>
        <w:jc w:val="both"/>
        <w:outlineLvl w:val="1"/>
        <w:rPr>
          <w:rFonts w:ascii="Times New Roman" w:hAnsi="Times New Roman"/>
          <w:sz w:val="24"/>
          <w:szCs w:val="24"/>
          <w:lang w:eastAsia="x-none"/>
        </w:rPr>
      </w:pPr>
    </w:p>
    <w:p w:rsidR="00B74A9E" w:rsidRPr="00B74A9E" w:rsidRDefault="00B74A9E" w:rsidP="00B74A9E">
      <w:pPr>
        <w:suppressAutoHyphens w:val="0"/>
        <w:spacing w:after="120" w:line="240" w:lineRule="auto"/>
        <w:ind w:left="709"/>
        <w:jc w:val="both"/>
        <w:outlineLvl w:val="1"/>
        <w:rPr>
          <w:rFonts w:ascii="Times New Roman" w:hAnsi="Times New Roman"/>
          <w:sz w:val="24"/>
          <w:szCs w:val="24"/>
          <w:lang w:eastAsia="x-none"/>
        </w:rPr>
      </w:pPr>
      <w:r w:rsidRPr="00B74A9E">
        <w:rPr>
          <w:rFonts w:ascii="Times New Roman" w:hAnsi="Times New Roman"/>
          <w:sz w:val="24"/>
          <w:szCs w:val="24"/>
          <w:lang w:eastAsia="x-none"/>
        </w:rPr>
        <w:t>Территории рекреационного значения обеспечены автомобильными дорогами, доступность рекреационных территорий составляет не более 15 минут.</w:t>
      </w:r>
    </w:p>
    <w:p w:rsidR="00B74A9E" w:rsidRPr="00B74A9E" w:rsidRDefault="00B74A9E" w:rsidP="00B74A9E">
      <w:pPr>
        <w:suppressAutoHyphens w:val="0"/>
        <w:spacing w:after="120" w:line="240" w:lineRule="auto"/>
        <w:ind w:left="709"/>
        <w:jc w:val="both"/>
        <w:outlineLvl w:val="1"/>
        <w:rPr>
          <w:rFonts w:ascii="Times New Roman" w:hAnsi="Times New Roman"/>
          <w:color w:val="FF0000"/>
          <w:sz w:val="24"/>
          <w:szCs w:val="24"/>
          <w:lang w:eastAsia="x-none"/>
        </w:rPr>
      </w:pPr>
      <w:r w:rsidRPr="00B74A9E">
        <w:rPr>
          <w:rFonts w:ascii="Times New Roman" w:hAnsi="Times New Roman"/>
          <w:sz w:val="24"/>
          <w:szCs w:val="24"/>
          <w:lang w:eastAsia="x-none"/>
        </w:rPr>
        <w:t xml:space="preserve">   Связь жилых территорий с производственной зоной обеспечивается автомобильными дорогами </w:t>
      </w:r>
      <w:r w:rsidRPr="00B74A9E">
        <w:rPr>
          <w:rFonts w:ascii="Times New Roman" w:hAnsi="Times New Roman"/>
          <w:sz w:val="24"/>
          <w:szCs w:val="24"/>
          <w:lang w:val="en-US" w:eastAsia="x-none"/>
        </w:rPr>
        <w:t>IV</w:t>
      </w:r>
      <w:r w:rsidRPr="00B74A9E">
        <w:rPr>
          <w:rFonts w:ascii="Times New Roman" w:hAnsi="Times New Roman"/>
          <w:sz w:val="24"/>
          <w:szCs w:val="24"/>
          <w:lang w:eastAsia="x-none"/>
        </w:rPr>
        <w:t xml:space="preserve"> категории. Для основных улиц, связывающих жилые кварталы с производственной территорией, предлагается использовать   вид покрытия из гравия</w:t>
      </w:r>
      <w:r w:rsidRPr="00B74A9E">
        <w:rPr>
          <w:rFonts w:ascii="Times New Roman" w:hAnsi="Times New Roman"/>
          <w:color w:val="FF0000"/>
          <w:sz w:val="24"/>
          <w:szCs w:val="24"/>
          <w:lang w:eastAsia="x-none"/>
        </w:rPr>
        <w:t xml:space="preserve">.  </w:t>
      </w:r>
    </w:p>
    <w:p w:rsidR="00B74A9E" w:rsidRPr="00B74A9E" w:rsidRDefault="00B74A9E" w:rsidP="00B74A9E">
      <w:pPr>
        <w:spacing w:after="0" w:line="240" w:lineRule="auto"/>
        <w:ind w:firstLine="708"/>
        <w:jc w:val="both"/>
        <w:rPr>
          <w:rFonts w:ascii="Times New Roman" w:eastAsia="Arial" w:hAnsi="Times New Roman"/>
          <w:b/>
          <w:bCs/>
          <w:kern w:val="1"/>
          <w:sz w:val="24"/>
          <w:szCs w:val="24"/>
        </w:rPr>
      </w:pPr>
      <w:r w:rsidRPr="00B74A9E">
        <w:rPr>
          <w:rFonts w:ascii="Times New Roman" w:eastAsia="Arial" w:hAnsi="Times New Roman"/>
          <w:b/>
          <w:bCs/>
          <w:kern w:val="1"/>
          <w:sz w:val="24"/>
          <w:szCs w:val="24"/>
        </w:rPr>
        <w:t>2.12. Оценка нормативно-правовой базы, необходимой для функционирования и развития транспортной системы поселения.</w:t>
      </w:r>
    </w:p>
    <w:p w:rsidR="00B74A9E" w:rsidRPr="00B74A9E" w:rsidRDefault="00B74A9E" w:rsidP="00B74A9E">
      <w:pPr>
        <w:spacing w:after="0" w:line="240" w:lineRule="auto"/>
        <w:ind w:firstLine="708"/>
        <w:jc w:val="both"/>
        <w:rPr>
          <w:rFonts w:ascii="Times New Roman" w:eastAsia="Arial" w:hAnsi="Times New Roman"/>
          <w:kern w:val="1"/>
          <w:sz w:val="24"/>
          <w:szCs w:val="24"/>
        </w:rPr>
      </w:pPr>
    </w:p>
    <w:p w:rsidR="00B74A9E" w:rsidRPr="00B74A9E" w:rsidRDefault="00B74A9E" w:rsidP="00B74A9E">
      <w:pPr>
        <w:spacing w:after="0" w:line="240" w:lineRule="auto"/>
        <w:ind w:firstLine="708"/>
        <w:jc w:val="both"/>
        <w:rPr>
          <w:rFonts w:ascii="Times New Roman" w:eastAsia="Arial" w:hAnsi="Times New Roman"/>
          <w:kern w:val="1"/>
          <w:sz w:val="24"/>
          <w:szCs w:val="24"/>
        </w:rPr>
      </w:pPr>
      <w:proofErr w:type="gramStart"/>
      <w:r w:rsidRPr="00B74A9E">
        <w:rPr>
          <w:rFonts w:ascii="Times New Roman" w:eastAsia="Arial" w:hAnsi="Times New Roman"/>
          <w:kern w:val="1"/>
          <w:sz w:val="24"/>
          <w:szCs w:val="24"/>
        </w:rPr>
        <w:t>Основными документами, определяющими порядок функционирования и развития транспортной инфраструктуры являются</w:t>
      </w:r>
      <w:proofErr w:type="gramEnd"/>
      <w:r w:rsidRPr="00B74A9E">
        <w:rPr>
          <w:rFonts w:ascii="Times New Roman" w:eastAsia="Arial" w:hAnsi="Times New Roman"/>
          <w:kern w:val="1"/>
          <w:sz w:val="24"/>
          <w:szCs w:val="24"/>
        </w:rPr>
        <w:t>:</w:t>
      </w:r>
    </w:p>
    <w:p w:rsidR="00B74A9E" w:rsidRPr="00B74A9E" w:rsidRDefault="00B74A9E" w:rsidP="00B74A9E">
      <w:pPr>
        <w:spacing w:after="0" w:line="240" w:lineRule="auto"/>
        <w:ind w:firstLine="708"/>
        <w:jc w:val="both"/>
        <w:rPr>
          <w:rFonts w:ascii="Times New Roman" w:eastAsia="Arial" w:hAnsi="Times New Roman"/>
          <w:kern w:val="1"/>
          <w:sz w:val="24"/>
          <w:szCs w:val="24"/>
        </w:rPr>
      </w:pPr>
      <w:r w:rsidRPr="00B74A9E">
        <w:rPr>
          <w:rFonts w:ascii="Times New Roman" w:eastAsia="Arial" w:hAnsi="Times New Roman"/>
          <w:kern w:val="1"/>
          <w:sz w:val="24"/>
          <w:szCs w:val="24"/>
        </w:rPr>
        <w:t>1. Градостроительный кодекс РФ от 29.12.2004г. №190-ФЗ (ред. от 30.12.2015г.);</w:t>
      </w:r>
    </w:p>
    <w:p w:rsidR="00B74A9E" w:rsidRPr="00B74A9E" w:rsidRDefault="00B74A9E" w:rsidP="00B74A9E">
      <w:pPr>
        <w:spacing w:after="0" w:line="240" w:lineRule="auto"/>
        <w:ind w:firstLine="708"/>
        <w:jc w:val="both"/>
        <w:rPr>
          <w:rFonts w:ascii="Times New Roman" w:eastAsia="Arial" w:hAnsi="Times New Roman"/>
          <w:kern w:val="1"/>
          <w:sz w:val="24"/>
          <w:szCs w:val="24"/>
        </w:rPr>
      </w:pPr>
      <w:r w:rsidRPr="00B74A9E">
        <w:rPr>
          <w:rFonts w:ascii="Times New Roman" w:eastAsia="Arial" w:hAnsi="Times New Roman"/>
          <w:kern w:val="1"/>
          <w:sz w:val="24"/>
          <w:szCs w:val="24"/>
        </w:rPr>
        <w:t>2. Федеральный закон от 08.11.2007г. №257-ФЗ (ред. от 15.02.2016г) «Об автомобильных дорогах и о дорожной деятельности в РФ и о внесении изменений в отдельные законодательные акты Российской Федерации»;</w:t>
      </w:r>
    </w:p>
    <w:p w:rsidR="00B74A9E" w:rsidRPr="00B74A9E" w:rsidRDefault="00B74A9E" w:rsidP="00B74A9E">
      <w:pPr>
        <w:spacing w:after="0" w:line="240" w:lineRule="auto"/>
        <w:ind w:firstLine="708"/>
        <w:jc w:val="both"/>
        <w:rPr>
          <w:rFonts w:ascii="Times New Roman" w:eastAsia="Arial" w:hAnsi="Times New Roman"/>
          <w:kern w:val="1"/>
          <w:sz w:val="24"/>
          <w:szCs w:val="24"/>
        </w:rPr>
      </w:pPr>
      <w:r w:rsidRPr="00B74A9E">
        <w:rPr>
          <w:rFonts w:ascii="Times New Roman" w:eastAsia="Arial" w:hAnsi="Times New Roman"/>
          <w:kern w:val="1"/>
          <w:sz w:val="24"/>
          <w:szCs w:val="24"/>
        </w:rPr>
        <w:t>3. Федеральный закон от 10.12.1995г. №196-ФЗ (ред. от 28.11.2015г.) «О безопасности дорожного движения»;</w:t>
      </w:r>
    </w:p>
    <w:p w:rsidR="00B74A9E" w:rsidRPr="00B74A9E" w:rsidRDefault="00B74A9E" w:rsidP="00B74A9E">
      <w:pPr>
        <w:spacing w:after="0" w:line="240" w:lineRule="auto"/>
        <w:ind w:firstLine="708"/>
        <w:jc w:val="both"/>
        <w:rPr>
          <w:rFonts w:ascii="Times New Roman" w:eastAsia="Arial" w:hAnsi="Times New Roman"/>
          <w:kern w:val="1"/>
          <w:sz w:val="24"/>
          <w:szCs w:val="24"/>
        </w:rPr>
      </w:pPr>
      <w:r w:rsidRPr="00B74A9E">
        <w:rPr>
          <w:rFonts w:ascii="Times New Roman" w:eastAsia="Arial" w:hAnsi="Times New Roman"/>
          <w:kern w:val="1"/>
          <w:sz w:val="24"/>
          <w:szCs w:val="24"/>
        </w:rPr>
        <w:t xml:space="preserve">4. Постановление Правительства РФ от 23.10.1993г. №1090 (ред. от 21.01.2016г) </w:t>
      </w:r>
    </w:p>
    <w:p w:rsidR="00B74A9E" w:rsidRPr="00B74A9E" w:rsidRDefault="00B74A9E" w:rsidP="00B74A9E">
      <w:pPr>
        <w:spacing w:after="0" w:line="240" w:lineRule="auto"/>
        <w:ind w:firstLine="708"/>
        <w:jc w:val="both"/>
        <w:rPr>
          <w:rFonts w:ascii="Times New Roman" w:eastAsia="Arial" w:hAnsi="Times New Roman"/>
          <w:kern w:val="1"/>
          <w:sz w:val="24"/>
          <w:szCs w:val="24"/>
        </w:rPr>
      </w:pPr>
      <w:r w:rsidRPr="00B74A9E">
        <w:rPr>
          <w:rFonts w:ascii="Times New Roman" w:eastAsia="Arial" w:hAnsi="Times New Roman"/>
          <w:kern w:val="1"/>
          <w:sz w:val="24"/>
          <w:szCs w:val="24"/>
        </w:rPr>
        <w:t>«О правилах дорожного движения»;</w:t>
      </w:r>
    </w:p>
    <w:p w:rsidR="00B74A9E" w:rsidRPr="00B74A9E" w:rsidRDefault="00B74A9E" w:rsidP="00B74A9E">
      <w:pPr>
        <w:spacing w:after="0" w:line="240" w:lineRule="auto"/>
        <w:ind w:firstLine="708"/>
        <w:jc w:val="both"/>
        <w:rPr>
          <w:rFonts w:ascii="Times New Roman" w:eastAsia="Arial" w:hAnsi="Times New Roman"/>
          <w:kern w:val="1"/>
          <w:sz w:val="24"/>
          <w:szCs w:val="24"/>
        </w:rPr>
      </w:pPr>
      <w:r w:rsidRPr="00B74A9E">
        <w:rPr>
          <w:rFonts w:ascii="Times New Roman" w:eastAsia="Arial" w:hAnsi="Times New Roman"/>
          <w:kern w:val="1"/>
          <w:sz w:val="24"/>
          <w:szCs w:val="24"/>
        </w:rPr>
        <w:t>5. Постановление Правительства РФ от 25.12.2015г. №1440 «Об утверждении требований к программам комплексного развития транспортной инфраструктуры поселений, городских округов»;</w:t>
      </w:r>
    </w:p>
    <w:p w:rsidR="00B74A9E" w:rsidRPr="00B74A9E" w:rsidRDefault="00B74A9E" w:rsidP="00B74A9E">
      <w:pPr>
        <w:spacing w:after="0" w:line="240" w:lineRule="auto"/>
        <w:ind w:firstLine="708"/>
        <w:jc w:val="both"/>
        <w:rPr>
          <w:rFonts w:ascii="Times New Roman" w:eastAsia="Arial" w:hAnsi="Times New Roman"/>
          <w:color w:val="FF0000"/>
          <w:kern w:val="1"/>
          <w:sz w:val="24"/>
          <w:szCs w:val="24"/>
        </w:rPr>
      </w:pPr>
      <w:r w:rsidRPr="00B74A9E">
        <w:rPr>
          <w:rFonts w:ascii="Times New Roman" w:eastAsia="Arial" w:hAnsi="Times New Roman"/>
          <w:kern w:val="1"/>
          <w:sz w:val="24"/>
          <w:szCs w:val="24"/>
        </w:rPr>
        <w:t xml:space="preserve">6. Генеральный план Палагайского сельского поселения, </w:t>
      </w:r>
      <w:proofErr w:type="gramStart"/>
      <w:r w:rsidRPr="00B74A9E">
        <w:rPr>
          <w:rFonts w:ascii="Times New Roman" w:eastAsia="Arial" w:hAnsi="Times New Roman"/>
          <w:kern w:val="1"/>
          <w:sz w:val="24"/>
          <w:szCs w:val="24"/>
        </w:rPr>
        <w:t>утверждённая</w:t>
      </w:r>
      <w:proofErr w:type="gramEnd"/>
      <w:r w:rsidRPr="00B74A9E">
        <w:rPr>
          <w:rFonts w:ascii="Times New Roman" w:eastAsia="Arial" w:hAnsi="Times New Roman"/>
          <w:kern w:val="1"/>
          <w:sz w:val="24"/>
          <w:szCs w:val="24"/>
        </w:rPr>
        <w:t xml:space="preserve"> </w:t>
      </w:r>
      <w:r w:rsidRPr="00B74A9E">
        <w:rPr>
          <w:rFonts w:ascii="Times New Roman" w:eastAsiaTheme="minorHAnsi" w:hAnsi="Times New Roman"/>
          <w:sz w:val="24"/>
          <w:szCs w:val="28"/>
          <w:lang w:eastAsia="en-US"/>
        </w:rPr>
        <w:t>Постановлением Администрации муниципального образования «Палагайское» от 19 июля 2013 года №33</w:t>
      </w:r>
      <w:r w:rsidRPr="00B74A9E">
        <w:rPr>
          <w:rFonts w:ascii="Times New Roman" w:eastAsia="Arial" w:hAnsi="Times New Roman"/>
          <w:kern w:val="1"/>
          <w:sz w:val="24"/>
          <w:szCs w:val="24"/>
        </w:rPr>
        <w:t>;</w:t>
      </w:r>
    </w:p>
    <w:p w:rsidR="00B74A9E" w:rsidRPr="00B74A9E" w:rsidRDefault="00B74A9E" w:rsidP="00B74A9E">
      <w:pPr>
        <w:spacing w:after="0" w:line="240" w:lineRule="auto"/>
        <w:jc w:val="both"/>
        <w:rPr>
          <w:rFonts w:ascii="Times New Roman" w:eastAsia="Arial" w:hAnsi="Times New Roman"/>
          <w:b/>
          <w:bCs/>
          <w:kern w:val="1"/>
          <w:sz w:val="24"/>
          <w:szCs w:val="24"/>
        </w:rPr>
      </w:pPr>
      <w:r w:rsidRPr="00B74A9E">
        <w:rPr>
          <w:rFonts w:ascii="Times New Roman" w:eastAsia="Arial" w:hAnsi="Times New Roman"/>
          <w:kern w:val="1"/>
          <w:sz w:val="24"/>
          <w:szCs w:val="24"/>
        </w:rPr>
        <w:t xml:space="preserve">    Нормативно-правовая база необходимая для функционирования и развития транспортной инфраструктуры сформирована.</w:t>
      </w:r>
    </w:p>
    <w:p w:rsidR="00B74A9E" w:rsidRPr="00B74A9E" w:rsidRDefault="00B74A9E" w:rsidP="00B74A9E">
      <w:pPr>
        <w:spacing w:after="0" w:line="240" w:lineRule="auto"/>
        <w:ind w:firstLine="708"/>
        <w:jc w:val="both"/>
        <w:rPr>
          <w:rFonts w:ascii="Times New Roman" w:eastAsia="Arial" w:hAnsi="Times New Roman"/>
          <w:b/>
          <w:bCs/>
          <w:color w:val="FF0000"/>
          <w:kern w:val="1"/>
          <w:sz w:val="24"/>
          <w:szCs w:val="24"/>
        </w:rPr>
      </w:pPr>
    </w:p>
    <w:p w:rsidR="00B74A9E" w:rsidRPr="00B74A9E" w:rsidRDefault="00B74A9E" w:rsidP="00B74A9E">
      <w:pPr>
        <w:spacing w:after="0" w:line="240" w:lineRule="auto"/>
        <w:jc w:val="center"/>
        <w:rPr>
          <w:rFonts w:ascii="Times New Roman" w:eastAsia="Arial" w:hAnsi="Times New Roman"/>
          <w:b/>
          <w:bCs/>
          <w:kern w:val="1"/>
          <w:sz w:val="24"/>
          <w:szCs w:val="24"/>
        </w:rPr>
      </w:pPr>
      <w:r w:rsidRPr="00B74A9E">
        <w:rPr>
          <w:rFonts w:ascii="Times New Roman" w:eastAsia="Arial" w:hAnsi="Times New Roman"/>
          <w:b/>
          <w:bCs/>
          <w:kern w:val="1"/>
          <w:sz w:val="24"/>
          <w:szCs w:val="24"/>
        </w:rPr>
        <w:t>3. Прогноз транспортного спроса, изменение объемов и характера передвижения населения и перевозок грузов на территории поселения.</w:t>
      </w:r>
    </w:p>
    <w:p w:rsidR="00B74A9E" w:rsidRPr="00B74A9E" w:rsidRDefault="00B74A9E" w:rsidP="00B74A9E">
      <w:pPr>
        <w:widowControl w:val="0"/>
        <w:spacing w:after="0" w:line="240" w:lineRule="auto"/>
        <w:ind w:firstLine="567"/>
        <w:jc w:val="both"/>
        <w:rPr>
          <w:rFonts w:ascii="Times New Roman" w:hAnsi="Times New Roman"/>
          <w:b/>
          <w:bCs/>
          <w:color w:val="242424"/>
          <w:sz w:val="24"/>
          <w:szCs w:val="24"/>
          <w:lang w:eastAsia="ru-RU"/>
        </w:rPr>
      </w:pPr>
      <w:r w:rsidRPr="00B74A9E">
        <w:rPr>
          <w:rFonts w:ascii="Times New Roman" w:eastAsia="Arial" w:hAnsi="Times New Roman"/>
          <w:b/>
          <w:bCs/>
          <w:color w:val="FF0000"/>
          <w:kern w:val="1"/>
          <w:sz w:val="24"/>
          <w:szCs w:val="24"/>
        </w:rPr>
        <w:t xml:space="preserve"> </w:t>
      </w:r>
    </w:p>
    <w:p w:rsidR="0023005B" w:rsidRDefault="0023005B" w:rsidP="00B74A9E">
      <w:pPr>
        <w:suppressAutoHyphens w:val="0"/>
        <w:spacing w:after="0" w:line="240" w:lineRule="auto"/>
        <w:ind w:firstLine="284"/>
        <w:jc w:val="both"/>
        <w:rPr>
          <w:rFonts w:ascii="Times New Roman" w:hAnsi="Times New Roman" w:cs="Calibri"/>
          <w:sz w:val="24"/>
          <w:szCs w:val="24"/>
          <w:lang w:eastAsia="ru-RU"/>
        </w:rPr>
      </w:pPr>
    </w:p>
    <w:p w:rsidR="0023005B" w:rsidRDefault="0023005B" w:rsidP="00B74A9E">
      <w:pPr>
        <w:suppressAutoHyphens w:val="0"/>
        <w:spacing w:after="0" w:line="240" w:lineRule="auto"/>
        <w:ind w:firstLine="284"/>
        <w:jc w:val="both"/>
        <w:rPr>
          <w:rFonts w:ascii="Times New Roman" w:hAnsi="Times New Roman" w:cs="Calibri"/>
          <w:sz w:val="24"/>
          <w:szCs w:val="24"/>
          <w:lang w:eastAsia="ru-RU"/>
        </w:rPr>
      </w:pPr>
    </w:p>
    <w:p w:rsidR="0023005B" w:rsidRDefault="0023005B" w:rsidP="00B74A9E">
      <w:pPr>
        <w:suppressAutoHyphens w:val="0"/>
        <w:spacing w:after="0" w:line="240" w:lineRule="auto"/>
        <w:ind w:firstLine="284"/>
        <w:jc w:val="both"/>
        <w:rPr>
          <w:rFonts w:ascii="Times New Roman" w:hAnsi="Times New Roman" w:cs="Calibri"/>
          <w:sz w:val="24"/>
          <w:szCs w:val="24"/>
          <w:lang w:eastAsia="ru-RU"/>
        </w:rPr>
      </w:pPr>
    </w:p>
    <w:p w:rsidR="0023005B" w:rsidRDefault="0023005B" w:rsidP="00B74A9E">
      <w:pPr>
        <w:suppressAutoHyphens w:val="0"/>
        <w:spacing w:after="0" w:line="240" w:lineRule="auto"/>
        <w:ind w:firstLine="284"/>
        <w:jc w:val="both"/>
        <w:rPr>
          <w:rFonts w:ascii="Times New Roman" w:hAnsi="Times New Roman" w:cs="Calibri"/>
          <w:sz w:val="24"/>
          <w:szCs w:val="24"/>
          <w:lang w:eastAsia="ru-RU"/>
        </w:rPr>
      </w:pPr>
    </w:p>
    <w:p w:rsidR="00B74A9E" w:rsidRPr="00B74A9E" w:rsidRDefault="00B74A9E" w:rsidP="00B74A9E">
      <w:pPr>
        <w:suppressAutoHyphens w:val="0"/>
        <w:spacing w:after="0" w:line="240" w:lineRule="auto"/>
        <w:ind w:firstLine="284"/>
        <w:jc w:val="both"/>
        <w:rPr>
          <w:rFonts w:ascii="Times New Roman" w:hAnsi="Times New Roman" w:cs="Calibri"/>
          <w:sz w:val="24"/>
          <w:szCs w:val="24"/>
          <w:lang w:eastAsia="ru-RU"/>
        </w:rPr>
      </w:pPr>
      <w:r w:rsidRPr="00B74A9E">
        <w:rPr>
          <w:rFonts w:ascii="Times New Roman" w:hAnsi="Times New Roman" w:cs="Calibri"/>
          <w:sz w:val="24"/>
          <w:szCs w:val="24"/>
          <w:lang w:eastAsia="ru-RU"/>
        </w:rPr>
        <w:t xml:space="preserve">В состав </w:t>
      </w:r>
      <w:r w:rsidRPr="00B74A9E">
        <w:rPr>
          <w:rFonts w:ascii="Times New Roman" w:hAnsi="Times New Roman" w:cs="Calibri"/>
          <w:lang w:eastAsia="ru-RU"/>
        </w:rPr>
        <w:t xml:space="preserve">муниципального образования  «Палагайское» </w:t>
      </w:r>
      <w:r w:rsidRPr="00B74A9E">
        <w:rPr>
          <w:rFonts w:ascii="Times New Roman" w:hAnsi="Times New Roman" w:cs="Calibri"/>
          <w:sz w:val="24"/>
          <w:szCs w:val="24"/>
          <w:lang w:eastAsia="ru-RU"/>
        </w:rPr>
        <w:t xml:space="preserve">входят 3 населенных пункта. </w:t>
      </w:r>
    </w:p>
    <w:p w:rsidR="0023005B" w:rsidRDefault="0023005B" w:rsidP="00B74A9E">
      <w:pPr>
        <w:suppressAutoHyphens w:val="0"/>
        <w:spacing w:after="0" w:line="240" w:lineRule="auto"/>
        <w:ind w:firstLine="284"/>
        <w:jc w:val="both"/>
        <w:rPr>
          <w:rFonts w:ascii="Times New Roman" w:hAnsi="Times New Roman" w:cs="Calibri"/>
          <w:b/>
          <w:sz w:val="24"/>
          <w:szCs w:val="24"/>
          <w:lang w:eastAsia="ru-RU"/>
        </w:rPr>
      </w:pPr>
    </w:p>
    <w:p w:rsidR="0023005B" w:rsidRDefault="0023005B" w:rsidP="00B74A9E">
      <w:pPr>
        <w:suppressAutoHyphens w:val="0"/>
        <w:spacing w:after="0" w:line="240" w:lineRule="auto"/>
        <w:ind w:firstLine="284"/>
        <w:jc w:val="both"/>
        <w:rPr>
          <w:rFonts w:ascii="Times New Roman" w:hAnsi="Times New Roman" w:cs="Calibri"/>
          <w:b/>
          <w:sz w:val="24"/>
          <w:szCs w:val="24"/>
          <w:lang w:eastAsia="ru-RU"/>
        </w:rPr>
      </w:pPr>
    </w:p>
    <w:p w:rsidR="00B74A9E" w:rsidRPr="00B74A9E" w:rsidRDefault="00B74A9E" w:rsidP="00B74A9E">
      <w:pPr>
        <w:suppressAutoHyphens w:val="0"/>
        <w:spacing w:after="0" w:line="240" w:lineRule="auto"/>
        <w:ind w:firstLine="284"/>
        <w:jc w:val="both"/>
        <w:rPr>
          <w:rFonts w:ascii="Times New Roman" w:hAnsi="Times New Roman" w:cs="Calibri"/>
          <w:b/>
          <w:sz w:val="24"/>
          <w:szCs w:val="24"/>
          <w:lang w:eastAsia="ru-RU"/>
        </w:rPr>
      </w:pPr>
      <w:r w:rsidRPr="00B74A9E">
        <w:rPr>
          <w:rFonts w:ascii="Times New Roman" w:hAnsi="Times New Roman" w:cs="Calibri"/>
          <w:b/>
          <w:sz w:val="24"/>
          <w:szCs w:val="24"/>
          <w:lang w:eastAsia="ru-RU"/>
        </w:rPr>
        <w:t xml:space="preserve"> Расстояния   до населенных пунктов сельсовета.</w:t>
      </w:r>
    </w:p>
    <w:p w:rsidR="00B74A9E" w:rsidRPr="00B74A9E" w:rsidRDefault="00B74A9E" w:rsidP="00B74A9E">
      <w:pPr>
        <w:suppressAutoHyphens w:val="0"/>
        <w:spacing w:after="0" w:line="240" w:lineRule="auto"/>
        <w:ind w:firstLine="284"/>
        <w:rPr>
          <w:rFonts w:ascii="Arial" w:hAnsi="Arial" w:cs="Arial"/>
          <w:sz w:val="24"/>
          <w:szCs w:val="24"/>
          <w:lang w:eastAsia="ru-RU"/>
        </w:rPr>
      </w:pP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1"/>
        <w:gridCol w:w="5387"/>
        <w:gridCol w:w="2035"/>
        <w:gridCol w:w="1528"/>
      </w:tblGrid>
      <w:tr w:rsidR="00B74A9E" w:rsidRPr="00B74A9E" w:rsidTr="00B74A9E">
        <w:tc>
          <w:tcPr>
            <w:tcW w:w="831" w:type="dxa"/>
            <w:shd w:val="clear" w:color="auto" w:fill="auto"/>
          </w:tcPr>
          <w:p w:rsidR="00B74A9E" w:rsidRPr="00B74A9E" w:rsidRDefault="00B74A9E" w:rsidP="00B74A9E">
            <w:pPr>
              <w:shd w:val="clear" w:color="auto" w:fill="FFFFFF"/>
              <w:suppressAutoHyphens w:val="0"/>
              <w:spacing w:after="0" w:line="240" w:lineRule="auto"/>
              <w:ind w:left="48"/>
              <w:rPr>
                <w:rFonts w:ascii="Times New Roman" w:hAnsi="Times New Roman"/>
                <w:b/>
                <w:sz w:val="24"/>
                <w:szCs w:val="24"/>
                <w:lang w:eastAsia="ru-RU"/>
              </w:rPr>
            </w:pPr>
          </w:p>
          <w:p w:rsidR="00B74A9E" w:rsidRPr="00B74A9E" w:rsidRDefault="00B74A9E" w:rsidP="00B74A9E">
            <w:pPr>
              <w:shd w:val="clear" w:color="auto" w:fill="FFFFFF"/>
              <w:suppressAutoHyphens w:val="0"/>
              <w:spacing w:after="0" w:line="240" w:lineRule="auto"/>
              <w:ind w:left="48"/>
              <w:rPr>
                <w:rFonts w:ascii="Times New Roman" w:hAnsi="Times New Roman"/>
                <w:b/>
                <w:sz w:val="24"/>
                <w:szCs w:val="24"/>
                <w:lang w:eastAsia="ru-RU"/>
              </w:rPr>
            </w:pPr>
            <w:r w:rsidRPr="00B74A9E">
              <w:rPr>
                <w:rFonts w:ascii="Times New Roman" w:hAnsi="Times New Roman"/>
                <w:b/>
                <w:sz w:val="24"/>
                <w:szCs w:val="24"/>
                <w:lang w:eastAsia="ru-RU"/>
              </w:rPr>
              <w:t>№</w:t>
            </w:r>
          </w:p>
          <w:p w:rsidR="00B74A9E" w:rsidRPr="00B74A9E" w:rsidRDefault="00B74A9E" w:rsidP="00B74A9E">
            <w:pPr>
              <w:shd w:val="clear" w:color="auto" w:fill="FFFFFF"/>
              <w:suppressAutoHyphens w:val="0"/>
              <w:spacing w:after="0" w:line="240" w:lineRule="auto"/>
              <w:ind w:left="48"/>
              <w:rPr>
                <w:rFonts w:ascii="Times New Roman" w:hAnsi="Times New Roman"/>
                <w:b/>
                <w:sz w:val="24"/>
                <w:szCs w:val="24"/>
                <w:lang w:eastAsia="ru-RU"/>
              </w:rPr>
            </w:pPr>
            <w:proofErr w:type="gramStart"/>
            <w:r w:rsidRPr="00B74A9E">
              <w:rPr>
                <w:rFonts w:ascii="Times New Roman" w:hAnsi="Times New Roman"/>
                <w:b/>
                <w:sz w:val="24"/>
                <w:szCs w:val="24"/>
                <w:lang w:eastAsia="ru-RU"/>
              </w:rPr>
              <w:t>п</w:t>
            </w:r>
            <w:proofErr w:type="gramEnd"/>
            <w:r w:rsidRPr="00B74A9E">
              <w:rPr>
                <w:rFonts w:ascii="Times New Roman" w:hAnsi="Times New Roman"/>
                <w:b/>
                <w:sz w:val="24"/>
                <w:szCs w:val="24"/>
                <w:lang w:eastAsia="ru-RU"/>
              </w:rPr>
              <w:t>/п</w:t>
            </w:r>
          </w:p>
        </w:tc>
        <w:tc>
          <w:tcPr>
            <w:tcW w:w="5387" w:type="dxa"/>
            <w:shd w:val="clear" w:color="auto" w:fill="auto"/>
          </w:tcPr>
          <w:p w:rsidR="00B74A9E" w:rsidRPr="00B74A9E" w:rsidRDefault="00B74A9E" w:rsidP="00B74A9E">
            <w:pPr>
              <w:shd w:val="clear" w:color="auto" w:fill="FFFFFF"/>
              <w:suppressAutoHyphens w:val="0"/>
              <w:spacing w:after="0" w:line="240" w:lineRule="auto"/>
              <w:ind w:left="10"/>
              <w:jc w:val="center"/>
              <w:rPr>
                <w:rFonts w:ascii="Times New Roman" w:hAnsi="Times New Roman"/>
                <w:b/>
                <w:sz w:val="24"/>
                <w:szCs w:val="24"/>
                <w:lang w:eastAsia="ru-RU"/>
              </w:rPr>
            </w:pPr>
          </w:p>
          <w:p w:rsidR="00B74A9E" w:rsidRPr="00B74A9E" w:rsidRDefault="00B74A9E" w:rsidP="00B74A9E">
            <w:pPr>
              <w:shd w:val="clear" w:color="auto" w:fill="FFFFFF"/>
              <w:suppressAutoHyphens w:val="0"/>
              <w:spacing w:after="0" w:line="240" w:lineRule="auto"/>
              <w:ind w:left="10"/>
              <w:jc w:val="center"/>
              <w:rPr>
                <w:rFonts w:ascii="Times New Roman" w:hAnsi="Times New Roman"/>
                <w:b/>
                <w:sz w:val="24"/>
                <w:szCs w:val="24"/>
                <w:lang w:eastAsia="ru-RU"/>
              </w:rPr>
            </w:pPr>
            <w:r w:rsidRPr="00B74A9E">
              <w:rPr>
                <w:rFonts w:ascii="Times New Roman" w:hAnsi="Times New Roman"/>
                <w:b/>
                <w:sz w:val="24"/>
                <w:szCs w:val="24"/>
                <w:lang w:eastAsia="ru-RU"/>
              </w:rPr>
              <w:t>Дороги до населённых пунктов</w:t>
            </w:r>
          </w:p>
        </w:tc>
        <w:tc>
          <w:tcPr>
            <w:tcW w:w="2035" w:type="dxa"/>
            <w:shd w:val="clear" w:color="auto" w:fill="auto"/>
          </w:tcPr>
          <w:p w:rsidR="00B74A9E" w:rsidRPr="00B74A9E" w:rsidRDefault="00B74A9E" w:rsidP="00B74A9E">
            <w:pPr>
              <w:shd w:val="clear" w:color="auto" w:fill="FFFFFF"/>
              <w:suppressAutoHyphens w:val="0"/>
              <w:spacing w:after="0" w:line="240" w:lineRule="auto"/>
              <w:ind w:left="19"/>
              <w:jc w:val="center"/>
              <w:rPr>
                <w:rFonts w:ascii="Times New Roman" w:hAnsi="Times New Roman"/>
                <w:b/>
                <w:sz w:val="24"/>
                <w:szCs w:val="24"/>
                <w:lang w:eastAsia="ru-RU"/>
              </w:rPr>
            </w:pPr>
          </w:p>
          <w:p w:rsidR="00B74A9E" w:rsidRPr="00B74A9E" w:rsidRDefault="00B74A9E" w:rsidP="00B74A9E">
            <w:pPr>
              <w:shd w:val="clear" w:color="auto" w:fill="FFFFFF"/>
              <w:suppressAutoHyphens w:val="0"/>
              <w:spacing w:after="0" w:line="240" w:lineRule="auto"/>
              <w:ind w:left="19"/>
              <w:jc w:val="center"/>
              <w:rPr>
                <w:rFonts w:ascii="Times New Roman" w:hAnsi="Times New Roman"/>
                <w:b/>
                <w:sz w:val="24"/>
                <w:szCs w:val="24"/>
                <w:lang w:eastAsia="ru-RU"/>
              </w:rPr>
            </w:pPr>
            <w:r w:rsidRPr="00B74A9E">
              <w:rPr>
                <w:rFonts w:ascii="Times New Roman" w:hAnsi="Times New Roman"/>
                <w:b/>
                <w:sz w:val="24"/>
                <w:szCs w:val="24"/>
                <w:lang w:eastAsia="ru-RU"/>
              </w:rPr>
              <w:t xml:space="preserve">Протяженность, </w:t>
            </w:r>
          </w:p>
          <w:p w:rsidR="00B74A9E" w:rsidRPr="00B74A9E" w:rsidRDefault="00B74A9E" w:rsidP="00B74A9E">
            <w:pPr>
              <w:shd w:val="clear" w:color="auto" w:fill="FFFFFF"/>
              <w:suppressAutoHyphens w:val="0"/>
              <w:spacing w:after="0" w:line="240" w:lineRule="auto"/>
              <w:ind w:left="29"/>
              <w:jc w:val="center"/>
              <w:rPr>
                <w:rFonts w:ascii="Times New Roman" w:hAnsi="Times New Roman"/>
                <w:b/>
                <w:sz w:val="24"/>
                <w:szCs w:val="24"/>
                <w:lang w:eastAsia="ru-RU"/>
              </w:rPr>
            </w:pPr>
            <w:r w:rsidRPr="00B74A9E">
              <w:rPr>
                <w:rFonts w:ascii="Times New Roman" w:hAnsi="Times New Roman"/>
                <w:b/>
                <w:sz w:val="24"/>
                <w:szCs w:val="24"/>
                <w:lang w:eastAsia="ru-RU"/>
              </w:rPr>
              <w:t>в   метрах</w:t>
            </w:r>
          </w:p>
        </w:tc>
        <w:tc>
          <w:tcPr>
            <w:tcW w:w="1528" w:type="dxa"/>
            <w:shd w:val="clear" w:color="auto" w:fill="auto"/>
          </w:tcPr>
          <w:p w:rsidR="00B74A9E" w:rsidRPr="00B74A9E" w:rsidRDefault="00B74A9E" w:rsidP="00B74A9E">
            <w:pPr>
              <w:shd w:val="clear" w:color="auto" w:fill="FFFFFF"/>
              <w:suppressAutoHyphens w:val="0"/>
              <w:spacing w:after="0" w:line="240" w:lineRule="auto"/>
              <w:ind w:left="19"/>
              <w:jc w:val="center"/>
              <w:rPr>
                <w:rFonts w:ascii="Times New Roman" w:hAnsi="Times New Roman"/>
                <w:b/>
                <w:sz w:val="24"/>
                <w:szCs w:val="24"/>
                <w:lang w:eastAsia="ru-RU"/>
              </w:rPr>
            </w:pPr>
            <w:r w:rsidRPr="00B74A9E">
              <w:rPr>
                <w:rFonts w:ascii="Times New Roman" w:hAnsi="Times New Roman"/>
                <w:b/>
                <w:sz w:val="24"/>
                <w:szCs w:val="24"/>
                <w:lang w:eastAsia="ru-RU"/>
              </w:rPr>
              <w:t>Покрытие дорожного полотна</w:t>
            </w:r>
          </w:p>
        </w:tc>
      </w:tr>
      <w:tr w:rsidR="00B74A9E" w:rsidRPr="00B74A9E" w:rsidTr="00B74A9E">
        <w:tc>
          <w:tcPr>
            <w:tcW w:w="831" w:type="dxa"/>
            <w:shd w:val="clear" w:color="auto" w:fill="auto"/>
          </w:tcPr>
          <w:p w:rsidR="00B74A9E" w:rsidRPr="00B74A9E" w:rsidRDefault="00B74A9E" w:rsidP="00B74A9E">
            <w:pPr>
              <w:shd w:val="clear" w:color="auto" w:fill="FFFFFF"/>
              <w:suppressAutoHyphens w:val="0"/>
              <w:spacing w:after="0" w:line="240" w:lineRule="auto"/>
              <w:ind w:left="48"/>
              <w:rPr>
                <w:rFonts w:ascii="Times New Roman" w:hAnsi="Times New Roman"/>
                <w:sz w:val="24"/>
                <w:szCs w:val="24"/>
                <w:lang w:eastAsia="ru-RU"/>
              </w:rPr>
            </w:pPr>
            <w:r w:rsidRPr="00B74A9E">
              <w:rPr>
                <w:rFonts w:ascii="Times New Roman" w:hAnsi="Times New Roman"/>
                <w:sz w:val="24"/>
                <w:szCs w:val="24"/>
                <w:lang w:eastAsia="ru-RU"/>
              </w:rPr>
              <w:t>1.</w:t>
            </w:r>
          </w:p>
        </w:tc>
        <w:tc>
          <w:tcPr>
            <w:tcW w:w="5387" w:type="dxa"/>
            <w:shd w:val="clear" w:color="auto" w:fill="auto"/>
          </w:tcPr>
          <w:p w:rsidR="00B74A9E" w:rsidRPr="00B74A9E" w:rsidRDefault="00B74A9E" w:rsidP="00B74A9E">
            <w:pPr>
              <w:shd w:val="clear" w:color="auto" w:fill="FFFFFF"/>
              <w:suppressAutoHyphens w:val="0"/>
              <w:spacing w:after="0" w:line="240" w:lineRule="auto"/>
              <w:ind w:left="5"/>
              <w:rPr>
                <w:rFonts w:ascii="Times New Roman" w:hAnsi="Times New Roman"/>
                <w:sz w:val="24"/>
                <w:szCs w:val="24"/>
                <w:lang w:eastAsia="ru-RU"/>
              </w:rPr>
            </w:pPr>
            <w:r w:rsidRPr="00B74A9E">
              <w:rPr>
                <w:rFonts w:ascii="Times New Roman" w:hAnsi="Times New Roman"/>
                <w:sz w:val="24"/>
                <w:szCs w:val="24"/>
                <w:lang w:eastAsia="ru-RU"/>
              </w:rPr>
              <w:t>д.Палагай- д.Гулекшур</w:t>
            </w:r>
          </w:p>
        </w:tc>
        <w:tc>
          <w:tcPr>
            <w:tcW w:w="2035" w:type="dxa"/>
            <w:shd w:val="clear" w:color="auto" w:fill="auto"/>
          </w:tcPr>
          <w:p w:rsidR="00B74A9E" w:rsidRPr="00B74A9E" w:rsidRDefault="00B74A9E" w:rsidP="00B74A9E">
            <w:pPr>
              <w:shd w:val="clear" w:color="auto" w:fill="FFFFFF"/>
              <w:tabs>
                <w:tab w:val="left" w:pos="384"/>
              </w:tabs>
              <w:suppressAutoHyphens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5000</w:t>
            </w:r>
          </w:p>
        </w:tc>
        <w:tc>
          <w:tcPr>
            <w:tcW w:w="1528" w:type="dxa"/>
            <w:shd w:val="clear" w:color="auto" w:fill="auto"/>
          </w:tcPr>
          <w:p w:rsidR="00B74A9E" w:rsidRPr="00B74A9E" w:rsidRDefault="00B74A9E" w:rsidP="00B74A9E">
            <w:pPr>
              <w:shd w:val="clear" w:color="auto" w:fill="FFFFFF"/>
              <w:suppressAutoHyphens w:val="0"/>
              <w:spacing w:after="0" w:line="240" w:lineRule="auto"/>
              <w:ind w:left="72"/>
              <w:jc w:val="center"/>
              <w:rPr>
                <w:rFonts w:ascii="Times New Roman" w:hAnsi="Times New Roman"/>
                <w:sz w:val="24"/>
                <w:szCs w:val="24"/>
                <w:lang w:eastAsia="ru-RU"/>
              </w:rPr>
            </w:pPr>
            <w:r w:rsidRPr="00B74A9E">
              <w:rPr>
                <w:rFonts w:ascii="Times New Roman" w:hAnsi="Times New Roman"/>
                <w:sz w:val="24"/>
                <w:szCs w:val="24"/>
                <w:lang w:eastAsia="ru-RU"/>
              </w:rPr>
              <w:t>асфальт</w:t>
            </w:r>
          </w:p>
        </w:tc>
      </w:tr>
      <w:tr w:rsidR="00B74A9E" w:rsidRPr="00B74A9E" w:rsidTr="00B74A9E">
        <w:tc>
          <w:tcPr>
            <w:tcW w:w="831" w:type="dxa"/>
            <w:shd w:val="clear" w:color="auto" w:fill="auto"/>
          </w:tcPr>
          <w:p w:rsidR="00B74A9E" w:rsidRPr="00B74A9E" w:rsidRDefault="00B74A9E" w:rsidP="00B74A9E">
            <w:pPr>
              <w:shd w:val="clear" w:color="auto" w:fill="FFFFFF"/>
              <w:suppressAutoHyphens w:val="0"/>
              <w:spacing w:after="0" w:line="240" w:lineRule="auto"/>
              <w:ind w:left="48"/>
              <w:rPr>
                <w:rFonts w:ascii="Times New Roman" w:hAnsi="Times New Roman"/>
                <w:sz w:val="24"/>
                <w:szCs w:val="24"/>
                <w:lang w:eastAsia="ru-RU"/>
              </w:rPr>
            </w:pPr>
            <w:r w:rsidRPr="00B74A9E">
              <w:rPr>
                <w:rFonts w:ascii="Times New Roman" w:hAnsi="Times New Roman"/>
                <w:sz w:val="24"/>
                <w:szCs w:val="24"/>
                <w:lang w:eastAsia="ru-RU"/>
              </w:rPr>
              <w:t>2.</w:t>
            </w:r>
          </w:p>
        </w:tc>
        <w:tc>
          <w:tcPr>
            <w:tcW w:w="5387" w:type="dxa"/>
            <w:shd w:val="clear" w:color="auto" w:fill="auto"/>
          </w:tcPr>
          <w:p w:rsidR="00B74A9E" w:rsidRPr="00B74A9E" w:rsidRDefault="00B74A9E" w:rsidP="00B74A9E">
            <w:pPr>
              <w:shd w:val="clear" w:color="auto" w:fill="FFFFFF"/>
              <w:suppressAutoHyphens w:val="0"/>
              <w:spacing w:after="0" w:line="240" w:lineRule="auto"/>
              <w:ind w:left="5"/>
              <w:rPr>
                <w:rFonts w:ascii="Times New Roman" w:hAnsi="Times New Roman"/>
                <w:sz w:val="24"/>
                <w:szCs w:val="24"/>
                <w:lang w:eastAsia="ru-RU"/>
              </w:rPr>
            </w:pPr>
            <w:r w:rsidRPr="00B74A9E">
              <w:rPr>
                <w:rFonts w:ascii="Times New Roman" w:hAnsi="Times New Roman"/>
                <w:sz w:val="24"/>
                <w:szCs w:val="24"/>
                <w:lang w:eastAsia="ru-RU"/>
              </w:rPr>
              <w:t xml:space="preserve">д.Палагай- </w:t>
            </w:r>
            <w:proofErr w:type="spellStart"/>
            <w:r w:rsidRPr="00B74A9E">
              <w:rPr>
                <w:rFonts w:ascii="Times New Roman" w:hAnsi="Times New Roman"/>
                <w:sz w:val="24"/>
                <w:szCs w:val="24"/>
                <w:lang w:eastAsia="ru-RU"/>
              </w:rPr>
              <w:t>д</w:t>
            </w:r>
            <w:proofErr w:type="gramStart"/>
            <w:r w:rsidRPr="00B74A9E">
              <w:rPr>
                <w:rFonts w:ascii="Times New Roman" w:hAnsi="Times New Roman"/>
                <w:sz w:val="24"/>
                <w:szCs w:val="24"/>
                <w:lang w:eastAsia="ru-RU"/>
              </w:rPr>
              <w:t>.З</w:t>
            </w:r>
            <w:proofErr w:type="gramEnd"/>
            <w:r w:rsidRPr="00B74A9E">
              <w:rPr>
                <w:rFonts w:ascii="Times New Roman" w:hAnsi="Times New Roman"/>
                <w:sz w:val="24"/>
                <w:szCs w:val="24"/>
                <w:lang w:eastAsia="ru-RU"/>
              </w:rPr>
              <w:t>олотарево</w:t>
            </w:r>
            <w:proofErr w:type="spellEnd"/>
          </w:p>
        </w:tc>
        <w:tc>
          <w:tcPr>
            <w:tcW w:w="2035" w:type="dxa"/>
            <w:shd w:val="clear" w:color="auto" w:fill="auto"/>
          </w:tcPr>
          <w:p w:rsidR="00B74A9E" w:rsidRPr="00B74A9E" w:rsidRDefault="00B74A9E" w:rsidP="00B74A9E">
            <w:pPr>
              <w:shd w:val="clear" w:color="auto" w:fill="FFFFFF"/>
              <w:tabs>
                <w:tab w:val="left" w:pos="384"/>
              </w:tabs>
              <w:suppressAutoHyphens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2000</w:t>
            </w:r>
          </w:p>
        </w:tc>
        <w:tc>
          <w:tcPr>
            <w:tcW w:w="1528" w:type="dxa"/>
            <w:shd w:val="clear" w:color="auto" w:fill="auto"/>
          </w:tcPr>
          <w:p w:rsidR="00B74A9E" w:rsidRPr="00B74A9E" w:rsidRDefault="00B74A9E" w:rsidP="00B74A9E">
            <w:pPr>
              <w:shd w:val="clear" w:color="auto" w:fill="FFFFFF"/>
              <w:suppressAutoHyphens w:val="0"/>
              <w:spacing w:after="0" w:line="240" w:lineRule="auto"/>
              <w:ind w:left="72"/>
              <w:jc w:val="center"/>
              <w:rPr>
                <w:rFonts w:ascii="Times New Roman" w:hAnsi="Times New Roman"/>
                <w:sz w:val="24"/>
                <w:szCs w:val="24"/>
                <w:lang w:eastAsia="ru-RU"/>
              </w:rPr>
            </w:pPr>
            <w:r w:rsidRPr="00B74A9E">
              <w:rPr>
                <w:rFonts w:ascii="Times New Roman" w:hAnsi="Times New Roman"/>
                <w:sz w:val="24"/>
                <w:szCs w:val="24"/>
                <w:lang w:eastAsia="ru-RU"/>
              </w:rPr>
              <w:t>грунт</w:t>
            </w:r>
          </w:p>
        </w:tc>
      </w:tr>
    </w:tbl>
    <w:p w:rsidR="00B74A9E" w:rsidRPr="00B74A9E" w:rsidRDefault="00B74A9E" w:rsidP="00B74A9E">
      <w:pPr>
        <w:suppressAutoHyphens w:val="0"/>
        <w:spacing w:after="0" w:line="240" w:lineRule="auto"/>
        <w:ind w:left="60" w:firstLine="540"/>
        <w:jc w:val="both"/>
        <w:rPr>
          <w:rFonts w:ascii="Times New Roman" w:hAnsi="Times New Roman"/>
          <w:sz w:val="24"/>
          <w:szCs w:val="24"/>
          <w:lang w:eastAsia="ru-RU"/>
        </w:rPr>
      </w:pPr>
    </w:p>
    <w:p w:rsidR="00B74A9E" w:rsidRPr="00B74A9E" w:rsidRDefault="00B74A9E" w:rsidP="00B74A9E">
      <w:pPr>
        <w:suppressAutoHyphens w:val="0"/>
        <w:spacing w:after="0" w:line="240" w:lineRule="auto"/>
        <w:ind w:firstLine="708"/>
        <w:jc w:val="both"/>
        <w:rPr>
          <w:rFonts w:ascii="Times New Roman" w:hAnsi="Times New Roman" w:cs="Calibri"/>
          <w:sz w:val="24"/>
          <w:szCs w:val="24"/>
          <w:lang w:eastAsia="ru-RU"/>
        </w:rPr>
      </w:pPr>
      <w:r w:rsidRPr="00B74A9E">
        <w:rPr>
          <w:rFonts w:ascii="Times New Roman" w:hAnsi="Times New Roman" w:cs="Calibri"/>
          <w:sz w:val="24"/>
          <w:szCs w:val="24"/>
          <w:lang w:eastAsia="ru-RU"/>
        </w:rPr>
        <w:t>Населенные пункты Палагайского сельского поселения сформированы застройкой усадебного типа с нечетко выраженной прямоугольной структурой улично-дорожной сети, обусловленной природным и историческим факторами.</w:t>
      </w:r>
    </w:p>
    <w:p w:rsidR="00B74A9E" w:rsidRPr="00B74A9E" w:rsidRDefault="00B74A9E" w:rsidP="00B74A9E">
      <w:pPr>
        <w:suppressAutoHyphens w:val="0"/>
        <w:spacing w:after="0" w:line="240" w:lineRule="auto"/>
        <w:ind w:firstLine="708"/>
        <w:jc w:val="both"/>
        <w:rPr>
          <w:rFonts w:ascii="Times New Roman" w:hAnsi="Times New Roman" w:cs="Calibri"/>
          <w:sz w:val="24"/>
          <w:szCs w:val="24"/>
          <w:lang w:eastAsia="ru-RU"/>
        </w:rPr>
      </w:pPr>
      <w:r w:rsidRPr="00B74A9E">
        <w:rPr>
          <w:rFonts w:ascii="Times New Roman" w:hAnsi="Times New Roman" w:cs="Calibri"/>
          <w:sz w:val="24"/>
          <w:szCs w:val="24"/>
          <w:lang w:eastAsia="ru-RU"/>
        </w:rPr>
        <w:t xml:space="preserve"> Основные маршруты движения грузовых и транзитных потоков в населенных пунктах на сегодняшний день проходят по поселковым дорогам, а также по центральным улицам. Интенсивность грузового транспорта незначительная. Транзитное движение транспорта осуществляется через все населенные пункты.</w:t>
      </w:r>
    </w:p>
    <w:p w:rsidR="00B74A9E" w:rsidRPr="00B74A9E" w:rsidRDefault="00B74A9E" w:rsidP="00B74A9E">
      <w:pPr>
        <w:suppressAutoHyphens w:val="0"/>
        <w:spacing w:after="0" w:line="240" w:lineRule="auto"/>
        <w:jc w:val="center"/>
        <w:rPr>
          <w:rFonts w:ascii="Times New Roman" w:hAnsi="Times New Roman"/>
          <w:b/>
          <w:sz w:val="16"/>
          <w:szCs w:val="16"/>
          <w:lang w:eastAsia="ru-RU"/>
        </w:rPr>
      </w:pPr>
    </w:p>
    <w:p w:rsidR="00B74A9E" w:rsidRPr="00B74A9E" w:rsidRDefault="00B74A9E" w:rsidP="00B74A9E">
      <w:pPr>
        <w:suppressAutoHyphens w:val="0"/>
        <w:spacing w:after="0" w:line="240" w:lineRule="auto"/>
        <w:jc w:val="center"/>
        <w:rPr>
          <w:rFonts w:ascii="Times New Roman" w:hAnsi="Times New Roman"/>
          <w:b/>
          <w:sz w:val="16"/>
          <w:szCs w:val="16"/>
          <w:lang w:eastAsia="ru-RU"/>
        </w:rPr>
      </w:pPr>
    </w:p>
    <w:p w:rsidR="00B74A9E" w:rsidRPr="00B74A9E" w:rsidRDefault="00B74A9E" w:rsidP="00B74A9E">
      <w:pPr>
        <w:suppressAutoHyphens w:val="0"/>
        <w:spacing w:after="0" w:line="240" w:lineRule="auto"/>
        <w:jc w:val="center"/>
        <w:rPr>
          <w:rFonts w:ascii="Times New Roman" w:hAnsi="Times New Roman"/>
          <w:b/>
          <w:sz w:val="24"/>
          <w:szCs w:val="24"/>
          <w:lang w:eastAsia="ru-RU"/>
        </w:rPr>
      </w:pPr>
      <w:r w:rsidRPr="00B74A9E">
        <w:rPr>
          <w:rFonts w:ascii="Times New Roman" w:hAnsi="Times New Roman"/>
          <w:b/>
          <w:sz w:val="24"/>
          <w:szCs w:val="24"/>
          <w:lang w:eastAsia="ru-RU"/>
        </w:rPr>
        <w:t xml:space="preserve">Перечень автомобильных дорог общего пользования местного значения </w:t>
      </w:r>
    </w:p>
    <w:p w:rsidR="00B74A9E" w:rsidRPr="00B74A9E" w:rsidRDefault="00B74A9E" w:rsidP="00B74A9E">
      <w:pPr>
        <w:suppressAutoHyphens w:val="0"/>
        <w:spacing w:after="0" w:line="240" w:lineRule="auto"/>
        <w:jc w:val="center"/>
        <w:rPr>
          <w:rFonts w:ascii="Times New Roman" w:hAnsi="Times New Roman"/>
          <w:b/>
          <w:sz w:val="24"/>
          <w:szCs w:val="24"/>
          <w:lang w:eastAsia="ru-RU"/>
        </w:rPr>
      </w:pPr>
      <w:r w:rsidRPr="00B74A9E">
        <w:rPr>
          <w:rFonts w:ascii="Times New Roman" w:hAnsi="Times New Roman"/>
          <w:b/>
          <w:sz w:val="24"/>
          <w:szCs w:val="24"/>
          <w:lang w:eastAsia="ru-RU"/>
        </w:rPr>
        <w:t>Палагайского сельского поселения</w:t>
      </w:r>
    </w:p>
    <w:tbl>
      <w:tblPr>
        <w:tblW w:w="822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260"/>
        <w:gridCol w:w="2551"/>
        <w:gridCol w:w="1559"/>
      </w:tblGrid>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48"/>
              <w:rPr>
                <w:rFonts w:ascii="Times New Roman" w:hAnsi="Times New Roman"/>
                <w:b/>
                <w:sz w:val="24"/>
                <w:szCs w:val="24"/>
                <w:lang w:eastAsia="ru-RU"/>
              </w:rPr>
            </w:pPr>
          </w:p>
          <w:p w:rsidR="00B74A9E" w:rsidRPr="00B74A9E" w:rsidRDefault="00B74A9E" w:rsidP="00B74A9E">
            <w:pPr>
              <w:shd w:val="clear" w:color="auto" w:fill="FFFFFF"/>
              <w:suppressAutoHyphens w:val="0"/>
              <w:spacing w:after="0" w:line="240" w:lineRule="auto"/>
              <w:ind w:left="48"/>
              <w:rPr>
                <w:rFonts w:ascii="Times New Roman" w:hAnsi="Times New Roman"/>
                <w:b/>
                <w:sz w:val="24"/>
                <w:szCs w:val="24"/>
                <w:lang w:eastAsia="ru-RU"/>
              </w:rPr>
            </w:pPr>
            <w:r w:rsidRPr="00B74A9E">
              <w:rPr>
                <w:rFonts w:ascii="Times New Roman" w:hAnsi="Times New Roman"/>
                <w:b/>
                <w:sz w:val="24"/>
                <w:szCs w:val="24"/>
                <w:lang w:eastAsia="ru-RU"/>
              </w:rPr>
              <w:t xml:space="preserve">№ </w:t>
            </w:r>
          </w:p>
          <w:p w:rsidR="00B74A9E" w:rsidRPr="00B74A9E" w:rsidRDefault="00B74A9E" w:rsidP="00B74A9E">
            <w:pPr>
              <w:shd w:val="clear" w:color="auto" w:fill="FFFFFF"/>
              <w:suppressAutoHyphens w:val="0"/>
              <w:spacing w:after="0" w:line="240" w:lineRule="auto"/>
              <w:ind w:left="48"/>
              <w:rPr>
                <w:rFonts w:ascii="Times New Roman" w:hAnsi="Times New Roman"/>
                <w:b/>
                <w:sz w:val="24"/>
                <w:szCs w:val="24"/>
                <w:lang w:eastAsia="ru-RU"/>
              </w:rPr>
            </w:pPr>
            <w:proofErr w:type="gramStart"/>
            <w:r w:rsidRPr="00B74A9E">
              <w:rPr>
                <w:rFonts w:ascii="Times New Roman" w:hAnsi="Times New Roman"/>
                <w:b/>
                <w:sz w:val="24"/>
                <w:szCs w:val="24"/>
                <w:lang w:eastAsia="ru-RU"/>
              </w:rPr>
              <w:t>п</w:t>
            </w:r>
            <w:proofErr w:type="gramEnd"/>
            <w:r w:rsidRPr="00B74A9E">
              <w:rPr>
                <w:rFonts w:ascii="Times New Roman" w:hAnsi="Times New Roman"/>
                <w:b/>
                <w:sz w:val="24"/>
                <w:szCs w:val="24"/>
                <w:lang w:eastAsia="ru-RU"/>
              </w:rPr>
              <w:t>/п</w:t>
            </w:r>
          </w:p>
        </w:tc>
        <w:tc>
          <w:tcPr>
            <w:tcW w:w="3260" w:type="dxa"/>
            <w:shd w:val="clear" w:color="auto" w:fill="auto"/>
          </w:tcPr>
          <w:p w:rsidR="00B74A9E" w:rsidRPr="00B74A9E" w:rsidRDefault="00B74A9E" w:rsidP="00B74A9E">
            <w:pPr>
              <w:shd w:val="clear" w:color="auto" w:fill="FFFFFF"/>
              <w:suppressAutoHyphens w:val="0"/>
              <w:spacing w:after="0" w:line="240" w:lineRule="auto"/>
              <w:ind w:left="10"/>
              <w:rPr>
                <w:rFonts w:ascii="Times New Roman" w:hAnsi="Times New Roman"/>
                <w:b/>
                <w:sz w:val="24"/>
                <w:szCs w:val="24"/>
                <w:lang w:eastAsia="ru-RU"/>
              </w:rPr>
            </w:pPr>
          </w:p>
          <w:p w:rsidR="00B74A9E" w:rsidRPr="00B74A9E" w:rsidRDefault="00B74A9E" w:rsidP="00B74A9E">
            <w:pPr>
              <w:shd w:val="clear" w:color="auto" w:fill="FFFFFF"/>
              <w:suppressAutoHyphens w:val="0"/>
              <w:spacing w:after="0" w:line="240" w:lineRule="auto"/>
              <w:ind w:left="10"/>
              <w:rPr>
                <w:rFonts w:ascii="Times New Roman" w:hAnsi="Times New Roman"/>
                <w:b/>
                <w:sz w:val="24"/>
                <w:szCs w:val="24"/>
                <w:lang w:eastAsia="ru-RU"/>
              </w:rPr>
            </w:pPr>
            <w:r w:rsidRPr="00B74A9E">
              <w:rPr>
                <w:rFonts w:ascii="Times New Roman" w:hAnsi="Times New Roman"/>
                <w:b/>
                <w:sz w:val="24"/>
                <w:szCs w:val="24"/>
                <w:lang w:eastAsia="ru-RU"/>
              </w:rPr>
              <w:t>Наименование улицы</w:t>
            </w:r>
          </w:p>
        </w:tc>
        <w:tc>
          <w:tcPr>
            <w:tcW w:w="2551" w:type="dxa"/>
            <w:shd w:val="clear" w:color="auto" w:fill="auto"/>
          </w:tcPr>
          <w:p w:rsidR="00B74A9E" w:rsidRPr="00B74A9E" w:rsidRDefault="00B74A9E" w:rsidP="00B74A9E">
            <w:pPr>
              <w:shd w:val="clear" w:color="auto" w:fill="FFFFFF"/>
              <w:suppressAutoHyphens w:val="0"/>
              <w:spacing w:after="0" w:line="240" w:lineRule="auto"/>
              <w:ind w:left="19"/>
              <w:jc w:val="center"/>
              <w:rPr>
                <w:rFonts w:ascii="Times New Roman" w:hAnsi="Times New Roman"/>
                <w:b/>
                <w:sz w:val="24"/>
                <w:szCs w:val="24"/>
                <w:lang w:eastAsia="ru-RU"/>
              </w:rPr>
            </w:pPr>
          </w:p>
          <w:p w:rsidR="00B74A9E" w:rsidRPr="00B74A9E" w:rsidRDefault="00B74A9E" w:rsidP="00B74A9E">
            <w:pPr>
              <w:shd w:val="clear" w:color="auto" w:fill="FFFFFF"/>
              <w:suppressAutoHyphens w:val="0"/>
              <w:spacing w:after="0" w:line="240" w:lineRule="auto"/>
              <w:ind w:left="19"/>
              <w:jc w:val="center"/>
              <w:rPr>
                <w:rFonts w:ascii="Times New Roman" w:hAnsi="Times New Roman"/>
                <w:b/>
                <w:sz w:val="24"/>
                <w:szCs w:val="24"/>
                <w:lang w:eastAsia="ru-RU"/>
              </w:rPr>
            </w:pPr>
            <w:r w:rsidRPr="00B74A9E">
              <w:rPr>
                <w:rFonts w:ascii="Times New Roman" w:hAnsi="Times New Roman"/>
                <w:b/>
                <w:sz w:val="24"/>
                <w:szCs w:val="24"/>
                <w:lang w:eastAsia="ru-RU"/>
              </w:rPr>
              <w:t xml:space="preserve">Протяженность </w:t>
            </w:r>
          </w:p>
          <w:p w:rsidR="00B74A9E" w:rsidRPr="00B74A9E" w:rsidRDefault="00B74A9E" w:rsidP="00B74A9E">
            <w:pPr>
              <w:shd w:val="clear" w:color="auto" w:fill="FFFFFF"/>
              <w:suppressAutoHyphens w:val="0"/>
              <w:spacing w:after="0" w:line="240" w:lineRule="auto"/>
              <w:ind w:left="19"/>
              <w:jc w:val="center"/>
              <w:rPr>
                <w:rFonts w:ascii="Times New Roman" w:hAnsi="Times New Roman"/>
                <w:b/>
                <w:sz w:val="24"/>
                <w:szCs w:val="24"/>
                <w:lang w:eastAsia="ru-RU"/>
              </w:rPr>
            </w:pPr>
            <w:r w:rsidRPr="00B74A9E">
              <w:rPr>
                <w:rFonts w:ascii="Times New Roman" w:hAnsi="Times New Roman"/>
                <w:b/>
                <w:sz w:val="24"/>
                <w:szCs w:val="24"/>
                <w:lang w:eastAsia="ru-RU"/>
              </w:rPr>
              <w:t>в   метрах</w:t>
            </w:r>
          </w:p>
        </w:tc>
        <w:tc>
          <w:tcPr>
            <w:tcW w:w="1559" w:type="dxa"/>
            <w:shd w:val="clear" w:color="auto" w:fill="auto"/>
          </w:tcPr>
          <w:p w:rsidR="00B74A9E" w:rsidRPr="00B74A9E" w:rsidRDefault="00B74A9E" w:rsidP="00B74A9E">
            <w:pPr>
              <w:shd w:val="clear" w:color="auto" w:fill="FFFFFF"/>
              <w:suppressAutoHyphens w:val="0"/>
              <w:spacing w:after="0" w:line="240" w:lineRule="auto"/>
              <w:ind w:left="5"/>
              <w:jc w:val="center"/>
              <w:rPr>
                <w:rFonts w:ascii="Times New Roman" w:hAnsi="Times New Roman"/>
                <w:b/>
                <w:sz w:val="24"/>
                <w:szCs w:val="24"/>
                <w:lang w:eastAsia="ru-RU"/>
              </w:rPr>
            </w:pPr>
            <w:r w:rsidRPr="00B74A9E">
              <w:rPr>
                <w:rFonts w:ascii="Times New Roman" w:hAnsi="Times New Roman"/>
                <w:b/>
                <w:sz w:val="24"/>
                <w:szCs w:val="24"/>
                <w:lang w:eastAsia="ru-RU"/>
              </w:rPr>
              <w:t>Покрытие дорожного полотна</w:t>
            </w:r>
          </w:p>
        </w:tc>
      </w:tr>
      <w:tr w:rsidR="00B74A9E" w:rsidRPr="00B74A9E" w:rsidTr="00B74A9E">
        <w:trPr>
          <w:trHeight w:val="70"/>
        </w:trPr>
        <w:tc>
          <w:tcPr>
            <w:tcW w:w="851" w:type="dxa"/>
            <w:shd w:val="clear" w:color="auto" w:fill="auto"/>
          </w:tcPr>
          <w:p w:rsidR="00B74A9E" w:rsidRPr="00B74A9E" w:rsidRDefault="00B74A9E" w:rsidP="00B74A9E">
            <w:pPr>
              <w:shd w:val="clear" w:color="auto" w:fill="FFFFFF"/>
              <w:suppressAutoHyphens w:val="0"/>
              <w:spacing w:after="0" w:line="240" w:lineRule="auto"/>
              <w:ind w:left="43"/>
              <w:rPr>
                <w:rFonts w:ascii="Times New Roman" w:hAnsi="Times New Roman"/>
                <w:b/>
                <w:sz w:val="24"/>
                <w:szCs w:val="24"/>
                <w:lang w:eastAsia="ru-RU"/>
              </w:rPr>
            </w:pPr>
            <w:r w:rsidRPr="00B74A9E">
              <w:rPr>
                <w:rFonts w:ascii="Times New Roman" w:hAnsi="Times New Roman"/>
                <w:b/>
                <w:sz w:val="24"/>
                <w:szCs w:val="24"/>
                <w:lang w:eastAsia="ru-RU"/>
              </w:rPr>
              <w:t>А)</w:t>
            </w:r>
          </w:p>
        </w:tc>
        <w:tc>
          <w:tcPr>
            <w:tcW w:w="3260" w:type="dxa"/>
            <w:shd w:val="clear" w:color="auto" w:fill="auto"/>
          </w:tcPr>
          <w:p w:rsidR="00B74A9E" w:rsidRPr="00B74A9E" w:rsidRDefault="00B74A9E" w:rsidP="00B74A9E">
            <w:pPr>
              <w:shd w:val="clear" w:color="auto" w:fill="FFFFFF"/>
              <w:suppressAutoHyphens w:val="0"/>
              <w:spacing w:after="0" w:line="240" w:lineRule="auto"/>
              <w:ind w:left="14"/>
              <w:rPr>
                <w:rFonts w:ascii="Times New Roman" w:hAnsi="Times New Roman"/>
                <w:b/>
                <w:sz w:val="24"/>
                <w:szCs w:val="24"/>
                <w:lang w:eastAsia="ru-RU"/>
              </w:rPr>
            </w:pPr>
            <w:r w:rsidRPr="00B74A9E">
              <w:rPr>
                <w:rFonts w:ascii="Times New Roman" w:hAnsi="Times New Roman"/>
                <w:b/>
                <w:bCs/>
                <w:sz w:val="24"/>
                <w:szCs w:val="24"/>
                <w:lang w:eastAsia="ru-RU"/>
              </w:rPr>
              <w:t>Деревня Палагай</w:t>
            </w:r>
          </w:p>
        </w:tc>
        <w:tc>
          <w:tcPr>
            <w:tcW w:w="2551" w:type="dxa"/>
            <w:shd w:val="clear" w:color="auto" w:fill="auto"/>
          </w:tcPr>
          <w:p w:rsidR="00B74A9E" w:rsidRPr="00B74A9E" w:rsidRDefault="00B74A9E" w:rsidP="00B74A9E">
            <w:pPr>
              <w:shd w:val="clear" w:color="auto" w:fill="FFFFFF"/>
              <w:suppressAutoHyphens w:val="0"/>
              <w:spacing w:after="0" w:line="240" w:lineRule="auto"/>
              <w:jc w:val="center"/>
              <w:rPr>
                <w:rFonts w:ascii="Times New Roman" w:hAnsi="Times New Roman"/>
                <w:b/>
                <w:sz w:val="24"/>
                <w:szCs w:val="24"/>
                <w:lang w:eastAsia="ru-RU"/>
              </w:rPr>
            </w:pPr>
          </w:p>
        </w:tc>
        <w:tc>
          <w:tcPr>
            <w:tcW w:w="1559" w:type="dxa"/>
            <w:shd w:val="clear" w:color="auto" w:fill="auto"/>
          </w:tcPr>
          <w:p w:rsidR="00B74A9E" w:rsidRPr="00B74A9E" w:rsidRDefault="00B74A9E" w:rsidP="00B74A9E">
            <w:pPr>
              <w:shd w:val="clear" w:color="auto" w:fill="FFFFFF"/>
              <w:suppressAutoHyphens w:val="0"/>
              <w:spacing w:after="0" w:line="240" w:lineRule="auto"/>
              <w:rPr>
                <w:rFonts w:ascii="Times New Roman" w:hAnsi="Times New Roman"/>
                <w:b/>
                <w:sz w:val="24"/>
                <w:szCs w:val="24"/>
                <w:lang w:eastAsia="ru-RU"/>
              </w:rPr>
            </w:pPr>
          </w:p>
        </w:tc>
      </w:tr>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67"/>
              <w:rPr>
                <w:rFonts w:ascii="Times New Roman" w:hAnsi="Times New Roman"/>
                <w:sz w:val="24"/>
                <w:szCs w:val="24"/>
                <w:lang w:eastAsia="ru-RU"/>
              </w:rPr>
            </w:pPr>
            <w:r w:rsidRPr="00B74A9E">
              <w:rPr>
                <w:rFonts w:ascii="Times New Roman" w:hAnsi="Times New Roman"/>
                <w:sz w:val="24"/>
                <w:szCs w:val="24"/>
                <w:lang w:eastAsia="ru-RU"/>
              </w:rPr>
              <w:t>1.</w:t>
            </w:r>
          </w:p>
        </w:tc>
        <w:tc>
          <w:tcPr>
            <w:tcW w:w="3260" w:type="dxa"/>
            <w:shd w:val="clear" w:color="auto" w:fill="auto"/>
          </w:tcPr>
          <w:p w:rsidR="00B74A9E" w:rsidRPr="00B74A9E" w:rsidRDefault="00B74A9E" w:rsidP="00B74A9E">
            <w:pPr>
              <w:shd w:val="clear" w:color="auto" w:fill="FFFFFF"/>
              <w:suppressAutoHyphens w:val="0"/>
              <w:spacing w:after="0" w:line="240" w:lineRule="auto"/>
              <w:ind w:left="10"/>
              <w:rPr>
                <w:rFonts w:ascii="Times New Roman" w:hAnsi="Times New Roman"/>
                <w:sz w:val="24"/>
                <w:szCs w:val="24"/>
                <w:lang w:eastAsia="ru-RU"/>
              </w:rPr>
            </w:pPr>
            <w:r w:rsidRPr="00B74A9E">
              <w:rPr>
                <w:rFonts w:ascii="Times New Roman" w:hAnsi="Times New Roman"/>
                <w:sz w:val="24"/>
                <w:szCs w:val="24"/>
                <w:lang w:eastAsia="ru-RU"/>
              </w:rPr>
              <w:t>ул. Центральная</w:t>
            </w:r>
          </w:p>
        </w:tc>
        <w:tc>
          <w:tcPr>
            <w:tcW w:w="2551" w:type="dxa"/>
            <w:shd w:val="clear" w:color="auto" w:fill="auto"/>
          </w:tcPr>
          <w:p w:rsidR="00B74A9E" w:rsidRPr="00B74A9E" w:rsidRDefault="00B74A9E" w:rsidP="00B74A9E">
            <w:pPr>
              <w:shd w:val="clear" w:color="auto" w:fill="FFFFFF"/>
              <w:tabs>
                <w:tab w:val="left" w:pos="601"/>
                <w:tab w:val="left" w:pos="743"/>
              </w:tabs>
              <w:suppressAutoHyphens w:val="0"/>
              <w:spacing w:after="0" w:line="240" w:lineRule="auto"/>
              <w:ind w:left="19"/>
              <w:jc w:val="center"/>
              <w:rPr>
                <w:rFonts w:ascii="Times New Roman" w:hAnsi="Times New Roman"/>
                <w:sz w:val="20"/>
                <w:szCs w:val="20"/>
                <w:lang w:eastAsia="ru-RU"/>
              </w:rPr>
            </w:pPr>
            <w:r w:rsidRPr="00B74A9E">
              <w:rPr>
                <w:rFonts w:ascii="Times New Roman" w:hAnsi="Times New Roman"/>
                <w:szCs w:val="20"/>
                <w:lang w:eastAsia="ru-RU"/>
              </w:rPr>
              <w:t>1390</w:t>
            </w:r>
          </w:p>
        </w:tc>
        <w:tc>
          <w:tcPr>
            <w:tcW w:w="1559" w:type="dxa"/>
            <w:shd w:val="clear" w:color="auto" w:fill="auto"/>
          </w:tcPr>
          <w:p w:rsidR="00B74A9E" w:rsidRPr="00B74A9E" w:rsidRDefault="00B74A9E" w:rsidP="00B74A9E">
            <w:pPr>
              <w:shd w:val="clear" w:color="auto" w:fill="FFFFFF"/>
              <w:suppressAutoHyphens w:val="0"/>
              <w:spacing w:after="0" w:line="240" w:lineRule="auto"/>
              <w:ind w:left="67"/>
              <w:rPr>
                <w:rFonts w:ascii="Times New Roman" w:hAnsi="Times New Roman"/>
                <w:sz w:val="20"/>
                <w:szCs w:val="20"/>
                <w:lang w:eastAsia="ru-RU"/>
              </w:rPr>
            </w:pPr>
            <w:r w:rsidRPr="00B74A9E">
              <w:rPr>
                <w:rFonts w:ascii="Times New Roman" w:hAnsi="Times New Roman"/>
                <w:szCs w:val="20"/>
                <w:lang w:eastAsia="ru-RU"/>
              </w:rPr>
              <w:t>асфальт</w:t>
            </w:r>
          </w:p>
        </w:tc>
      </w:tr>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43"/>
              <w:rPr>
                <w:rFonts w:ascii="Times New Roman" w:hAnsi="Times New Roman"/>
                <w:sz w:val="24"/>
                <w:szCs w:val="24"/>
                <w:lang w:eastAsia="ru-RU"/>
              </w:rPr>
            </w:pPr>
            <w:r w:rsidRPr="00B74A9E">
              <w:rPr>
                <w:rFonts w:ascii="Times New Roman" w:hAnsi="Times New Roman"/>
                <w:sz w:val="24"/>
                <w:szCs w:val="24"/>
                <w:lang w:eastAsia="ru-RU"/>
              </w:rPr>
              <w:t>2.</w:t>
            </w:r>
          </w:p>
        </w:tc>
        <w:tc>
          <w:tcPr>
            <w:tcW w:w="3260" w:type="dxa"/>
            <w:shd w:val="clear" w:color="auto" w:fill="auto"/>
          </w:tcPr>
          <w:p w:rsidR="00B74A9E" w:rsidRPr="00B74A9E" w:rsidRDefault="00B74A9E" w:rsidP="00B74A9E">
            <w:pPr>
              <w:shd w:val="clear" w:color="auto" w:fill="FFFFFF"/>
              <w:suppressAutoHyphens w:val="0"/>
              <w:spacing w:after="0" w:line="240" w:lineRule="auto"/>
              <w:ind w:left="10"/>
              <w:rPr>
                <w:rFonts w:ascii="Times New Roman" w:hAnsi="Times New Roman"/>
                <w:sz w:val="24"/>
                <w:szCs w:val="24"/>
                <w:lang w:eastAsia="ru-RU"/>
              </w:rPr>
            </w:pPr>
            <w:r w:rsidRPr="00B74A9E">
              <w:rPr>
                <w:rFonts w:ascii="Times New Roman" w:hAnsi="Times New Roman"/>
                <w:sz w:val="24"/>
                <w:szCs w:val="24"/>
                <w:lang w:eastAsia="ru-RU"/>
              </w:rPr>
              <w:t>ул. Родниковая</w:t>
            </w:r>
          </w:p>
        </w:tc>
        <w:tc>
          <w:tcPr>
            <w:tcW w:w="2551" w:type="dxa"/>
            <w:shd w:val="clear" w:color="auto" w:fill="auto"/>
          </w:tcPr>
          <w:p w:rsidR="00B74A9E" w:rsidRPr="00B74A9E" w:rsidRDefault="00B74A9E" w:rsidP="00B74A9E">
            <w:pPr>
              <w:shd w:val="clear" w:color="auto" w:fill="FFFFFF"/>
              <w:tabs>
                <w:tab w:val="left" w:pos="601"/>
                <w:tab w:val="left" w:pos="743"/>
              </w:tabs>
              <w:suppressAutoHyphens w:val="0"/>
              <w:spacing w:after="0" w:line="240" w:lineRule="auto"/>
              <w:ind w:left="24"/>
              <w:rPr>
                <w:rFonts w:ascii="Times New Roman" w:hAnsi="Times New Roman"/>
                <w:sz w:val="24"/>
                <w:szCs w:val="24"/>
                <w:lang w:eastAsia="ru-RU"/>
              </w:rPr>
            </w:pPr>
            <w:r w:rsidRPr="00B74A9E">
              <w:rPr>
                <w:rFonts w:ascii="Times New Roman" w:hAnsi="Times New Roman"/>
                <w:sz w:val="24"/>
                <w:szCs w:val="24"/>
                <w:lang w:eastAsia="ru-RU"/>
              </w:rPr>
              <w:t xml:space="preserve">              1340</w:t>
            </w:r>
          </w:p>
        </w:tc>
        <w:tc>
          <w:tcPr>
            <w:tcW w:w="1559" w:type="dxa"/>
            <w:shd w:val="clear" w:color="auto" w:fill="auto"/>
          </w:tcPr>
          <w:p w:rsidR="00B74A9E" w:rsidRPr="00B74A9E" w:rsidRDefault="00B74A9E" w:rsidP="00B74A9E">
            <w:pPr>
              <w:shd w:val="clear" w:color="auto" w:fill="FFFFFF"/>
              <w:suppressAutoHyphens w:val="0"/>
              <w:spacing w:after="0" w:line="240" w:lineRule="auto"/>
              <w:ind w:left="139"/>
              <w:rPr>
                <w:rFonts w:ascii="Times New Roman" w:hAnsi="Times New Roman"/>
                <w:sz w:val="24"/>
                <w:szCs w:val="24"/>
                <w:lang w:eastAsia="ru-RU"/>
              </w:rPr>
            </w:pPr>
            <w:r w:rsidRPr="00B74A9E">
              <w:rPr>
                <w:rFonts w:ascii="Times New Roman" w:hAnsi="Times New Roman"/>
                <w:sz w:val="24"/>
                <w:szCs w:val="24"/>
                <w:lang w:eastAsia="ru-RU"/>
              </w:rPr>
              <w:t>грунт</w:t>
            </w:r>
          </w:p>
        </w:tc>
      </w:tr>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48"/>
              <w:rPr>
                <w:rFonts w:ascii="Times New Roman" w:hAnsi="Times New Roman"/>
                <w:sz w:val="24"/>
                <w:szCs w:val="24"/>
                <w:lang w:eastAsia="ru-RU"/>
              </w:rPr>
            </w:pPr>
            <w:r w:rsidRPr="00B74A9E">
              <w:rPr>
                <w:rFonts w:ascii="Times New Roman" w:hAnsi="Times New Roman"/>
                <w:sz w:val="24"/>
                <w:szCs w:val="24"/>
                <w:lang w:eastAsia="ru-RU"/>
              </w:rPr>
              <w:t>3.</w:t>
            </w:r>
          </w:p>
        </w:tc>
        <w:tc>
          <w:tcPr>
            <w:tcW w:w="3260" w:type="dxa"/>
            <w:shd w:val="clear" w:color="auto" w:fill="auto"/>
          </w:tcPr>
          <w:p w:rsidR="00B74A9E" w:rsidRPr="00B74A9E" w:rsidRDefault="00B74A9E" w:rsidP="00B74A9E">
            <w:pPr>
              <w:shd w:val="clear" w:color="auto" w:fill="FFFFFF"/>
              <w:suppressAutoHyphens w:val="0"/>
              <w:spacing w:after="0" w:line="240" w:lineRule="auto"/>
              <w:ind w:left="10"/>
              <w:rPr>
                <w:rFonts w:ascii="Times New Roman" w:hAnsi="Times New Roman"/>
                <w:sz w:val="24"/>
                <w:szCs w:val="24"/>
                <w:lang w:eastAsia="ru-RU"/>
              </w:rPr>
            </w:pPr>
            <w:r w:rsidRPr="00B74A9E">
              <w:rPr>
                <w:rFonts w:ascii="Times New Roman" w:hAnsi="Times New Roman"/>
                <w:sz w:val="24"/>
                <w:szCs w:val="24"/>
                <w:lang w:eastAsia="ru-RU"/>
              </w:rPr>
              <w:t>ул. Луговая</w:t>
            </w:r>
          </w:p>
        </w:tc>
        <w:tc>
          <w:tcPr>
            <w:tcW w:w="2551" w:type="dxa"/>
            <w:shd w:val="clear" w:color="auto" w:fill="auto"/>
          </w:tcPr>
          <w:p w:rsidR="00B74A9E" w:rsidRPr="00B74A9E" w:rsidRDefault="00B74A9E" w:rsidP="00B74A9E">
            <w:pPr>
              <w:shd w:val="clear" w:color="auto" w:fill="FFFFFF"/>
              <w:tabs>
                <w:tab w:val="left" w:pos="601"/>
                <w:tab w:val="left" w:pos="743"/>
              </w:tabs>
              <w:suppressAutoHyphens w:val="0"/>
              <w:spacing w:after="0" w:line="240" w:lineRule="auto"/>
              <w:ind w:left="29"/>
              <w:jc w:val="center"/>
              <w:rPr>
                <w:rFonts w:ascii="Times New Roman" w:hAnsi="Times New Roman"/>
                <w:sz w:val="24"/>
                <w:szCs w:val="24"/>
                <w:lang w:eastAsia="ru-RU"/>
              </w:rPr>
            </w:pPr>
            <w:r w:rsidRPr="00B74A9E">
              <w:rPr>
                <w:rFonts w:ascii="Times New Roman" w:hAnsi="Times New Roman"/>
                <w:sz w:val="24"/>
                <w:szCs w:val="24"/>
                <w:lang w:eastAsia="ru-RU"/>
              </w:rPr>
              <w:t>920</w:t>
            </w:r>
          </w:p>
        </w:tc>
        <w:tc>
          <w:tcPr>
            <w:tcW w:w="1559" w:type="dxa"/>
            <w:shd w:val="clear" w:color="auto" w:fill="auto"/>
          </w:tcPr>
          <w:p w:rsidR="00B74A9E" w:rsidRPr="00B74A9E" w:rsidRDefault="00B74A9E" w:rsidP="00B74A9E">
            <w:pPr>
              <w:shd w:val="clear" w:color="auto" w:fill="FFFFFF"/>
              <w:suppressAutoHyphens w:val="0"/>
              <w:spacing w:after="0" w:line="240" w:lineRule="auto"/>
              <w:ind w:left="72"/>
              <w:rPr>
                <w:rFonts w:ascii="Times New Roman" w:hAnsi="Times New Roman"/>
                <w:sz w:val="24"/>
                <w:szCs w:val="24"/>
                <w:lang w:eastAsia="ru-RU"/>
              </w:rPr>
            </w:pPr>
            <w:r w:rsidRPr="00B74A9E">
              <w:rPr>
                <w:rFonts w:ascii="Times New Roman" w:hAnsi="Times New Roman"/>
                <w:sz w:val="24"/>
                <w:szCs w:val="24"/>
                <w:lang w:eastAsia="ru-RU"/>
              </w:rPr>
              <w:t>грунт</w:t>
            </w:r>
          </w:p>
        </w:tc>
      </w:tr>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43"/>
              <w:rPr>
                <w:rFonts w:ascii="Times New Roman" w:hAnsi="Times New Roman"/>
                <w:sz w:val="24"/>
                <w:szCs w:val="24"/>
                <w:lang w:eastAsia="ru-RU"/>
              </w:rPr>
            </w:pPr>
            <w:r w:rsidRPr="00B74A9E">
              <w:rPr>
                <w:rFonts w:ascii="Times New Roman" w:hAnsi="Times New Roman"/>
                <w:sz w:val="24"/>
                <w:szCs w:val="24"/>
                <w:lang w:eastAsia="ru-RU"/>
              </w:rPr>
              <w:t>4.</w:t>
            </w:r>
          </w:p>
        </w:tc>
        <w:tc>
          <w:tcPr>
            <w:tcW w:w="3260" w:type="dxa"/>
            <w:shd w:val="clear" w:color="auto" w:fill="auto"/>
          </w:tcPr>
          <w:p w:rsidR="00B74A9E" w:rsidRPr="00B74A9E" w:rsidRDefault="00B74A9E" w:rsidP="00B74A9E">
            <w:pPr>
              <w:shd w:val="clear" w:color="auto" w:fill="FFFFFF"/>
              <w:suppressAutoHyphens w:val="0"/>
              <w:spacing w:after="0" w:line="240" w:lineRule="auto"/>
              <w:ind w:left="10"/>
              <w:rPr>
                <w:rFonts w:ascii="Times New Roman" w:hAnsi="Times New Roman"/>
                <w:sz w:val="24"/>
                <w:szCs w:val="24"/>
                <w:lang w:eastAsia="ru-RU"/>
              </w:rPr>
            </w:pPr>
            <w:r w:rsidRPr="00B74A9E">
              <w:rPr>
                <w:rFonts w:ascii="Times New Roman" w:hAnsi="Times New Roman"/>
                <w:sz w:val="24"/>
                <w:szCs w:val="24"/>
                <w:lang w:eastAsia="ru-RU"/>
              </w:rPr>
              <w:t>ул. Лесная</w:t>
            </w:r>
          </w:p>
        </w:tc>
        <w:tc>
          <w:tcPr>
            <w:tcW w:w="2551" w:type="dxa"/>
            <w:shd w:val="clear" w:color="auto" w:fill="auto"/>
          </w:tcPr>
          <w:p w:rsidR="00B74A9E" w:rsidRPr="00B74A9E" w:rsidRDefault="00B74A9E" w:rsidP="00B74A9E">
            <w:pPr>
              <w:shd w:val="clear" w:color="auto" w:fill="FFFFFF"/>
              <w:tabs>
                <w:tab w:val="left" w:pos="601"/>
                <w:tab w:val="left" w:pos="743"/>
              </w:tabs>
              <w:suppressAutoHyphens w:val="0"/>
              <w:spacing w:after="0" w:line="240" w:lineRule="auto"/>
              <w:ind w:left="19"/>
              <w:jc w:val="center"/>
              <w:rPr>
                <w:rFonts w:ascii="Times New Roman" w:hAnsi="Times New Roman"/>
                <w:sz w:val="24"/>
                <w:szCs w:val="24"/>
                <w:lang w:eastAsia="ru-RU"/>
              </w:rPr>
            </w:pPr>
            <w:r w:rsidRPr="00B74A9E">
              <w:rPr>
                <w:rFonts w:ascii="Times New Roman" w:hAnsi="Times New Roman"/>
                <w:sz w:val="24"/>
                <w:szCs w:val="24"/>
                <w:lang w:eastAsia="ru-RU"/>
              </w:rPr>
              <w:t>915</w:t>
            </w:r>
          </w:p>
        </w:tc>
        <w:tc>
          <w:tcPr>
            <w:tcW w:w="1559" w:type="dxa"/>
            <w:shd w:val="clear" w:color="auto" w:fill="auto"/>
          </w:tcPr>
          <w:p w:rsidR="00B74A9E" w:rsidRPr="00B74A9E" w:rsidRDefault="00B74A9E" w:rsidP="00B74A9E">
            <w:pPr>
              <w:shd w:val="clear" w:color="auto" w:fill="FFFFFF"/>
              <w:suppressAutoHyphens w:val="0"/>
              <w:spacing w:after="0" w:line="240" w:lineRule="auto"/>
              <w:ind w:left="72"/>
              <w:rPr>
                <w:rFonts w:ascii="Times New Roman" w:hAnsi="Times New Roman"/>
                <w:sz w:val="24"/>
                <w:szCs w:val="24"/>
                <w:lang w:eastAsia="ru-RU"/>
              </w:rPr>
            </w:pPr>
            <w:r w:rsidRPr="00B74A9E">
              <w:rPr>
                <w:rFonts w:ascii="Times New Roman" w:hAnsi="Times New Roman"/>
                <w:sz w:val="24"/>
                <w:szCs w:val="24"/>
                <w:lang w:eastAsia="ru-RU"/>
              </w:rPr>
              <w:t>грунт</w:t>
            </w:r>
          </w:p>
        </w:tc>
      </w:tr>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53"/>
              <w:rPr>
                <w:rFonts w:ascii="Times New Roman" w:hAnsi="Times New Roman"/>
                <w:sz w:val="24"/>
                <w:szCs w:val="24"/>
                <w:lang w:eastAsia="ru-RU"/>
              </w:rPr>
            </w:pPr>
            <w:r w:rsidRPr="00B74A9E">
              <w:rPr>
                <w:rFonts w:ascii="Times New Roman" w:hAnsi="Times New Roman"/>
                <w:sz w:val="24"/>
                <w:szCs w:val="24"/>
                <w:lang w:eastAsia="ru-RU"/>
              </w:rPr>
              <w:t>5.</w:t>
            </w:r>
          </w:p>
        </w:tc>
        <w:tc>
          <w:tcPr>
            <w:tcW w:w="3260" w:type="dxa"/>
            <w:shd w:val="clear" w:color="auto" w:fill="auto"/>
          </w:tcPr>
          <w:p w:rsidR="00B74A9E" w:rsidRPr="00B74A9E" w:rsidRDefault="00B74A9E" w:rsidP="00B74A9E">
            <w:pPr>
              <w:shd w:val="clear" w:color="auto" w:fill="FFFFFF"/>
              <w:suppressAutoHyphens w:val="0"/>
              <w:spacing w:after="0" w:line="240" w:lineRule="auto"/>
              <w:ind w:left="5"/>
              <w:rPr>
                <w:rFonts w:ascii="Times New Roman" w:hAnsi="Times New Roman"/>
                <w:sz w:val="24"/>
                <w:szCs w:val="24"/>
                <w:lang w:eastAsia="ru-RU"/>
              </w:rPr>
            </w:pPr>
            <w:r w:rsidRPr="00B74A9E">
              <w:rPr>
                <w:rFonts w:ascii="Times New Roman" w:hAnsi="Times New Roman"/>
                <w:sz w:val="24"/>
                <w:szCs w:val="24"/>
                <w:lang w:eastAsia="ru-RU"/>
              </w:rPr>
              <w:t>ул. Новая</w:t>
            </w:r>
          </w:p>
        </w:tc>
        <w:tc>
          <w:tcPr>
            <w:tcW w:w="2551" w:type="dxa"/>
            <w:shd w:val="clear" w:color="auto" w:fill="auto"/>
          </w:tcPr>
          <w:p w:rsidR="00B74A9E" w:rsidRPr="00B74A9E" w:rsidRDefault="00B74A9E" w:rsidP="00B74A9E">
            <w:pPr>
              <w:shd w:val="clear" w:color="auto" w:fill="FFFFFF"/>
              <w:tabs>
                <w:tab w:val="left" w:pos="601"/>
                <w:tab w:val="left" w:pos="743"/>
              </w:tabs>
              <w:suppressAutoHyphens w:val="0"/>
              <w:spacing w:after="0" w:line="240" w:lineRule="auto"/>
              <w:ind w:left="14"/>
              <w:jc w:val="center"/>
              <w:rPr>
                <w:rFonts w:ascii="Times New Roman" w:hAnsi="Times New Roman"/>
                <w:sz w:val="24"/>
                <w:szCs w:val="24"/>
                <w:lang w:eastAsia="ru-RU"/>
              </w:rPr>
            </w:pPr>
            <w:r w:rsidRPr="00B74A9E">
              <w:rPr>
                <w:rFonts w:ascii="Times New Roman" w:hAnsi="Times New Roman"/>
                <w:sz w:val="24"/>
                <w:szCs w:val="24"/>
                <w:lang w:eastAsia="ru-RU"/>
              </w:rPr>
              <w:t>480</w:t>
            </w:r>
          </w:p>
        </w:tc>
        <w:tc>
          <w:tcPr>
            <w:tcW w:w="1559" w:type="dxa"/>
            <w:shd w:val="clear" w:color="auto" w:fill="auto"/>
          </w:tcPr>
          <w:p w:rsidR="00B74A9E" w:rsidRPr="00B74A9E" w:rsidRDefault="00B74A9E" w:rsidP="00B74A9E">
            <w:pPr>
              <w:shd w:val="clear" w:color="auto" w:fill="FFFFFF"/>
              <w:suppressAutoHyphens w:val="0"/>
              <w:spacing w:after="0" w:line="240" w:lineRule="auto"/>
              <w:ind w:left="72"/>
              <w:rPr>
                <w:rFonts w:ascii="Times New Roman" w:hAnsi="Times New Roman"/>
                <w:sz w:val="24"/>
                <w:szCs w:val="24"/>
                <w:lang w:eastAsia="ru-RU"/>
              </w:rPr>
            </w:pPr>
            <w:r w:rsidRPr="00B74A9E">
              <w:rPr>
                <w:rFonts w:ascii="Times New Roman" w:hAnsi="Times New Roman"/>
                <w:sz w:val="24"/>
                <w:szCs w:val="24"/>
                <w:lang w:eastAsia="ru-RU"/>
              </w:rPr>
              <w:t>грунт</w:t>
            </w:r>
          </w:p>
        </w:tc>
      </w:tr>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53"/>
              <w:rPr>
                <w:rFonts w:ascii="Times New Roman" w:hAnsi="Times New Roman"/>
                <w:sz w:val="24"/>
                <w:szCs w:val="24"/>
                <w:lang w:eastAsia="ru-RU"/>
              </w:rPr>
            </w:pPr>
            <w:r w:rsidRPr="00B74A9E">
              <w:rPr>
                <w:rFonts w:ascii="Times New Roman" w:hAnsi="Times New Roman"/>
                <w:sz w:val="24"/>
                <w:szCs w:val="24"/>
                <w:lang w:eastAsia="ru-RU"/>
              </w:rPr>
              <w:t>6.</w:t>
            </w:r>
          </w:p>
        </w:tc>
        <w:tc>
          <w:tcPr>
            <w:tcW w:w="3260" w:type="dxa"/>
            <w:shd w:val="clear" w:color="auto" w:fill="auto"/>
          </w:tcPr>
          <w:p w:rsidR="00B74A9E" w:rsidRPr="00B74A9E" w:rsidRDefault="00B74A9E" w:rsidP="00B74A9E">
            <w:pPr>
              <w:shd w:val="clear" w:color="auto" w:fill="FFFFFF"/>
              <w:suppressAutoHyphens w:val="0"/>
              <w:spacing w:after="0" w:line="240" w:lineRule="auto"/>
              <w:ind w:left="5"/>
              <w:rPr>
                <w:rFonts w:ascii="Times New Roman" w:hAnsi="Times New Roman"/>
                <w:sz w:val="24"/>
                <w:szCs w:val="24"/>
                <w:lang w:eastAsia="ru-RU"/>
              </w:rPr>
            </w:pPr>
            <w:r w:rsidRPr="00B74A9E">
              <w:rPr>
                <w:rFonts w:ascii="Times New Roman" w:hAnsi="Times New Roman"/>
                <w:sz w:val="24"/>
                <w:szCs w:val="24"/>
                <w:lang w:eastAsia="ru-RU"/>
              </w:rPr>
              <w:t>ул. Детсадовская</w:t>
            </w:r>
          </w:p>
        </w:tc>
        <w:tc>
          <w:tcPr>
            <w:tcW w:w="2551" w:type="dxa"/>
            <w:shd w:val="clear" w:color="auto" w:fill="auto"/>
          </w:tcPr>
          <w:p w:rsidR="00B74A9E" w:rsidRPr="00B74A9E" w:rsidRDefault="00B74A9E" w:rsidP="00B74A9E">
            <w:pPr>
              <w:shd w:val="clear" w:color="auto" w:fill="FFFFFF"/>
              <w:tabs>
                <w:tab w:val="left" w:pos="601"/>
                <w:tab w:val="left" w:pos="743"/>
              </w:tabs>
              <w:suppressAutoHyphens w:val="0"/>
              <w:spacing w:after="0" w:line="240" w:lineRule="auto"/>
              <w:ind w:left="14"/>
              <w:jc w:val="center"/>
              <w:rPr>
                <w:rFonts w:ascii="Times New Roman" w:hAnsi="Times New Roman"/>
                <w:sz w:val="24"/>
                <w:szCs w:val="24"/>
                <w:lang w:eastAsia="ru-RU"/>
              </w:rPr>
            </w:pPr>
            <w:r w:rsidRPr="00B74A9E">
              <w:rPr>
                <w:rFonts w:ascii="Times New Roman" w:hAnsi="Times New Roman"/>
                <w:sz w:val="24"/>
                <w:szCs w:val="24"/>
                <w:lang w:eastAsia="ru-RU"/>
              </w:rPr>
              <w:t>270</w:t>
            </w:r>
          </w:p>
        </w:tc>
        <w:tc>
          <w:tcPr>
            <w:tcW w:w="1559" w:type="dxa"/>
            <w:shd w:val="clear" w:color="auto" w:fill="auto"/>
          </w:tcPr>
          <w:p w:rsidR="00B74A9E" w:rsidRPr="00B74A9E" w:rsidRDefault="00B74A9E" w:rsidP="00B74A9E">
            <w:pPr>
              <w:shd w:val="clear" w:color="auto" w:fill="FFFFFF"/>
              <w:suppressAutoHyphens w:val="0"/>
              <w:spacing w:after="0" w:line="240" w:lineRule="auto"/>
              <w:ind w:left="72"/>
              <w:rPr>
                <w:rFonts w:ascii="Times New Roman" w:hAnsi="Times New Roman"/>
                <w:sz w:val="24"/>
                <w:szCs w:val="24"/>
                <w:lang w:eastAsia="ru-RU"/>
              </w:rPr>
            </w:pPr>
            <w:r w:rsidRPr="00B74A9E">
              <w:rPr>
                <w:rFonts w:ascii="Times New Roman" w:hAnsi="Times New Roman"/>
                <w:sz w:val="24"/>
                <w:szCs w:val="24"/>
                <w:lang w:eastAsia="ru-RU"/>
              </w:rPr>
              <w:t>грунт</w:t>
            </w:r>
          </w:p>
        </w:tc>
      </w:tr>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53"/>
              <w:rPr>
                <w:rFonts w:ascii="Times New Roman" w:hAnsi="Times New Roman"/>
                <w:sz w:val="24"/>
                <w:szCs w:val="24"/>
                <w:lang w:eastAsia="ru-RU"/>
              </w:rPr>
            </w:pPr>
            <w:r w:rsidRPr="00B74A9E">
              <w:rPr>
                <w:rFonts w:ascii="Times New Roman" w:hAnsi="Times New Roman"/>
                <w:sz w:val="24"/>
                <w:szCs w:val="24"/>
                <w:lang w:eastAsia="ru-RU"/>
              </w:rPr>
              <w:t>7.</w:t>
            </w:r>
          </w:p>
        </w:tc>
        <w:tc>
          <w:tcPr>
            <w:tcW w:w="3260" w:type="dxa"/>
            <w:shd w:val="clear" w:color="auto" w:fill="auto"/>
          </w:tcPr>
          <w:p w:rsidR="00B74A9E" w:rsidRPr="00B74A9E" w:rsidRDefault="00B74A9E" w:rsidP="00B74A9E">
            <w:pPr>
              <w:shd w:val="clear" w:color="auto" w:fill="FFFFFF"/>
              <w:suppressAutoHyphens w:val="0"/>
              <w:spacing w:after="0" w:line="240" w:lineRule="auto"/>
              <w:ind w:left="5"/>
              <w:rPr>
                <w:rFonts w:ascii="Times New Roman" w:hAnsi="Times New Roman"/>
                <w:sz w:val="24"/>
                <w:szCs w:val="24"/>
                <w:lang w:eastAsia="ru-RU"/>
              </w:rPr>
            </w:pPr>
            <w:r w:rsidRPr="00B74A9E">
              <w:rPr>
                <w:rFonts w:ascii="Times New Roman" w:hAnsi="Times New Roman"/>
                <w:sz w:val="24"/>
                <w:szCs w:val="24"/>
                <w:lang w:eastAsia="ru-RU"/>
              </w:rPr>
              <w:t>ул. Клубная</w:t>
            </w:r>
          </w:p>
        </w:tc>
        <w:tc>
          <w:tcPr>
            <w:tcW w:w="2551" w:type="dxa"/>
            <w:shd w:val="clear" w:color="auto" w:fill="auto"/>
          </w:tcPr>
          <w:p w:rsidR="00B74A9E" w:rsidRPr="00B74A9E" w:rsidRDefault="00B74A9E" w:rsidP="00B74A9E">
            <w:pPr>
              <w:shd w:val="clear" w:color="auto" w:fill="FFFFFF"/>
              <w:tabs>
                <w:tab w:val="left" w:pos="601"/>
                <w:tab w:val="left" w:pos="743"/>
              </w:tabs>
              <w:suppressAutoHyphens w:val="0"/>
              <w:spacing w:after="0" w:line="240" w:lineRule="auto"/>
              <w:ind w:left="14"/>
              <w:jc w:val="center"/>
              <w:rPr>
                <w:rFonts w:ascii="Times New Roman" w:hAnsi="Times New Roman"/>
                <w:sz w:val="24"/>
                <w:szCs w:val="24"/>
                <w:lang w:eastAsia="ru-RU"/>
              </w:rPr>
            </w:pPr>
            <w:r w:rsidRPr="00B74A9E">
              <w:rPr>
                <w:rFonts w:ascii="Times New Roman" w:hAnsi="Times New Roman"/>
                <w:sz w:val="24"/>
                <w:szCs w:val="24"/>
                <w:lang w:eastAsia="ru-RU"/>
              </w:rPr>
              <w:t>240</w:t>
            </w:r>
          </w:p>
        </w:tc>
        <w:tc>
          <w:tcPr>
            <w:tcW w:w="1559" w:type="dxa"/>
            <w:shd w:val="clear" w:color="auto" w:fill="auto"/>
          </w:tcPr>
          <w:p w:rsidR="00B74A9E" w:rsidRPr="00B74A9E" w:rsidRDefault="00B74A9E" w:rsidP="00B74A9E">
            <w:pPr>
              <w:shd w:val="clear" w:color="auto" w:fill="FFFFFF"/>
              <w:suppressAutoHyphens w:val="0"/>
              <w:spacing w:after="0" w:line="240" w:lineRule="auto"/>
              <w:ind w:left="72"/>
              <w:rPr>
                <w:rFonts w:ascii="Times New Roman" w:hAnsi="Times New Roman"/>
                <w:sz w:val="24"/>
                <w:szCs w:val="24"/>
                <w:lang w:eastAsia="ru-RU"/>
              </w:rPr>
            </w:pPr>
            <w:r w:rsidRPr="00B74A9E">
              <w:rPr>
                <w:rFonts w:ascii="Times New Roman" w:hAnsi="Times New Roman"/>
                <w:sz w:val="24"/>
                <w:szCs w:val="24"/>
                <w:lang w:eastAsia="ru-RU"/>
              </w:rPr>
              <w:t>грунт</w:t>
            </w:r>
          </w:p>
        </w:tc>
      </w:tr>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34"/>
              <w:rPr>
                <w:rFonts w:ascii="Times New Roman" w:hAnsi="Times New Roman"/>
                <w:b/>
                <w:sz w:val="24"/>
                <w:szCs w:val="24"/>
                <w:lang w:eastAsia="ru-RU"/>
              </w:rPr>
            </w:pPr>
            <w:r w:rsidRPr="00B74A9E">
              <w:rPr>
                <w:rFonts w:ascii="Times New Roman" w:hAnsi="Times New Roman"/>
                <w:b/>
                <w:sz w:val="24"/>
                <w:szCs w:val="24"/>
                <w:lang w:eastAsia="ru-RU"/>
              </w:rPr>
              <w:t>Б)</w:t>
            </w:r>
          </w:p>
        </w:tc>
        <w:tc>
          <w:tcPr>
            <w:tcW w:w="3260" w:type="dxa"/>
            <w:shd w:val="clear" w:color="auto" w:fill="auto"/>
          </w:tcPr>
          <w:p w:rsidR="00B74A9E" w:rsidRPr="00B74A9E" w:rsidRDefault="00B74A9E" w:rsidP="00B74A9E">
            <w:pPr>
              <w:shd w:val="clear" w:color="auto" w:fill="FFFFFF"/>
              <w:suppressAutoHyphens w:val="0"/>
              <w:spacing w:after="0" w:line="240" w:lineRule="auto"/>
              <w:rPr>
                <w:rFonts w:ascii="Times New Roman" w:hAnsi="Times New Roman"/>
                <w:b/>
                <w:sz w:val="24"/>
                <w:szCs w:val="24"/>
                <w:lang w:eastAsia="ru-RU"/>
              </w:rPr>
            </w:pPr>
            <w:r w:rsidRPr="00B74A9E">
              <w:rPr>
                <w:rFonts w:ascii="Times New Roman" w:hAnsi="Times New Roman"/>
                <w:b/>
                <w:bCs/>
                <w:sz w:val="24"/>
                <w:szCs w:val="24"/>
                <w:lang w:eastAsia="ru-RU"/>
              </w:rPr>
              <w:t>деревня Гулекшур</w:t>
            </w:r>
          </w:p>
        </w:tc>
        <w:tc>
          <w:tcPr>
            <w:tcW w:w="2551" w:type="dxa"/>
            <w:shd w:val="clear" w:color="auto" w:fill="auto"/>
          </w:tcPr>
          <w:p w:rsidR="00B74A9E" w:rsidRPr="00B74A9E" w:rsidRDefault="00B74A9E" w:rsidP="00B74A9E">
            <w:pPr>
              <w:shd w:val="clear" w:color="auto" w:fill="FFFFFF"/>
              <w:tabs>
                <w:tab w:val="left" w:pos="601"/>
                <w:tab w:val="left" w:pos="743"/>
              </w:tabs>
              <w:suppressAutoHyphens w:val="0"/>
              <w:spacing w:after="0" w:line="240" w:lineRule="auto"/>
              <w:jc w:val="center"/>
              <w:rPr>
                <w:rFonts w:ascii="Times New Roman" w:hAnsi="Times New Roman"/>
                <w:b/>
                <w:sz w:val="24"/>
                <w:szCs w:val="24"/>
                <w:lang w:eastAsia="ru-RU"/>
              </w:rPr>
            </w:pPr>
          </w:p>
        </w:tc>
        <w:tc>
          <w:tcPr>
            <w:tcW w:w="1559" w:type="dxa"/>
            <w:shd w:val="clear" w:color="auto" w:fill="auto"/>
          </w:tcPr>
          <w:p w:rsidR="00B74A9E" w:rsidRPr="00B74A9E" w:rsidRDefault="00B74A9E" w:rsidP="00B74A9E">
            <w:pPr>
              <w:shd w:val="clear" w:color="auto" w:fill="FFFFFF"/>
              <w:suppressAutoHyphens w:val="0"/>
              <w:spacing w:after="0" w:line="240" w:lineRule="auto"/>
              <w:rPr>
                <w:rFonts w:ascii="Times New Roman" w:hAnsi="Times New Roman"/>
                <w:b/>
                <w:sz w:val="24"/>
                <w:szCs w:val="24"/>
                <w:lang w:eastAsia="ru-RU"/>
              </w:rPr>
            </w:pPr>
          </w:p>
        </w:tc>
      </w:tr>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62"/>
              <w:rPr>
                <w:rFonts w:ascii="Times New Roman" w:hAnsi="Times New Roman"/>
                <w:sz w:val="24"/>
                <w:szCs w:val="24"/>
                <w:lang w:eastAsia="ru-RU"/>
              </w:rPr>
            </w:pPr>
            <w:r w:rsidRPr="00B74A9E">
              <w:rPr>
                <w:rFonts w:ascii="Times New Roman" w:hAnsi="Times New Roman"/>
                <w:sz w:val="24"/>
                <w:szCs w:val="24"/>
                <w:lang w:eastAsia="ru-RU"/>
              </w:rPr>
              <w:t>1.</w:t>
            </w:r>
          </w:p>
        </w:tc>
        <w:tc>
          <w:tcPr>
            <w:tcW w:w="3260" w:type="dxa"/>
            <w:shd w:val="clear" w:color="auto" w:fill="auto"/>
          </w:tcPr>
          <w:p w:rsidR="00B74A9E" w:rsidRPr="00B74A9E" w:rsidRDefault="00B74A9E" w:rsidP="00B74A9E">
            <w:pPr>
              <w:shd w:val="clear" w:color="auto" w:fill="FFFFFF"/>
              <w:suppressAutoHyphens w:val="0"/>
              <w:spacing w:after="0" w:line="240" w:lineRule="auto"/>
              <w:ind w:left="5"/>
              <w:rPr>
                <w:rFonts w:ascii="Times New Roman" w:hAnsi="Times New Roman"/>
                <w:sz w:val="24"/>
                <w:szCs w:val="24"/>
                <w:lang w:eastAsia="ru-RU"/>
              </w:rPr>
            </w:pPr>
            <w:r w:rsidRPr="00B74A9E">
              <w:rPr>
                <w:rFonts w:ascii="Times New Roman" w:hAnsi="Times New Roman"/>
                <w:sz w:val="24"/>
                <w:szCs w:val="24"/>
                <w:lang w:eastAsia="ru-RU"/>
              </w:rPr>
              <w:t>ул. Пчеловодная</w:t>
            </w:r>
          </w:p>
        </w:tc>
        <w:tc>
          <w:tcPr>
            <w:tcW w:w="2551" w:type="dxa"/>
            <w:shd w:val="clear" w:color="auto" w:fill="auto"/>
          </w:tcPr>
          <w:p w:rsidR="00B74A9E" w:rsidRPr="00B74A9E" w:rsidRDefault="00B74A9E" w:rsidP="00B74A9E">
            <w:pPr>
              <w:shd w:val="clear" w:color="auto" w:fill="FFFFFF"/>
              <w:tabs>
                <w:tab w:val="left" w:pos="601"/>
                <w:tab w:val="left" w:pos="743"/>
              </w:tabs>
              <w:suppressAutoHyphens w:val="0"/>
              <w:spacing w:after="0" w:line="240" w:lineRule="auto"/>
              <w:ind w:left="24"/>
              <w:jc w:val="center"/>
              <w:rPr>
                <w:rFonts w:ascii="Times New Roman" w:hAnsi="Times New Roman"/>
                <w:sz w:val="24"/>
                <w:szCs w:val="24"/>
                <w:lang w:eastAsia="ru-RU"/>
              </w:rPr>
            </w:pPr>
            <w:r w:rsidRPr="00B74A9E">
              <w:rPr>
                <w:rFonts w:ascii="Times New Roman" w:hAnsi="Times New Roman"/>
                <w:sz w:val="24"/>
                <w:szCs w:val="24"/>
                <w:lang w:eastAsia="ru-RU"/>
              </w:rPr>
              <w:t>1100</w:t>
            </w:r>
          </w:p>
        </w:tc>
        <w:tc>
          <w:tcPr>
            <w:tcW w:w="1559" w:type="dxa"/>
            <w:shd w:val="clear" w:color="auto" w:fill="auto"/>
          </w:tcPr>
          <w:p w:rsidR="00B74A9E" w:rsidRPr="00B74A9E" w:rsidRDefault="00B74A9E" w:rsidP="00B74A9E">
            <w:pPr>
              <w:shd w:val="clear" w:color="auto" w:fill="FFFFFF"/>
              <w:suppressAutoHyphens w:val="0"/>
              <w:spacing w:after="0" w:line="240" w:lineRule="auto"/>
              <w:ind w:left="62"/>
              <w:rPr>
                <w:rFonts w:ascii="Times New Roman" w:hAnsi="Times New Roman"/>
                <w:sz w:val="24"/>
                <w:szCs w:val="24"/>
                <w:lang w:eastAsia="ru-RU"/>
              </w:rPr>
            </w:pPr>
            <w:r w:rsidRPr="00B74A9E">
              <w:rPr>
                <w:rFonts w:ascii="Times New Roman" w:hAnsi="Times New Roman"/>
                <w:sz w:val="24"/>
                <w:szCs w:val="24"/>
                <w:lang w:eastAsia="ru-RU"/>
              </w:rPr>
              <w:t>грунт</w:t>
            </w:r>
          </w:p>
        </w:tc>
      </w:tr>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34"/>
              <w:rPr>
                <w:rFonts w:ascii="Times New Roman" w:hAnsi="Times New Roman"/>
                <w:sz w:val="24"/>
                <w:szCs w:val="24"/>
                <w:lang w:eastAsia="ru-RU"/>
              </w:rPr>
            </w:pPr>
            <w:r w:rsidRPr="00B74A9E">
              <w:rPr>
                <w:rFonts w:ascii="Times New Roman" w:hAnsi="Times New Roman"/>
                <w:sz w:val="24"/>
                <w:szCs w:val="24"/>
                <w:lang w:eastAsia="ru-RU"/>
              </w:rPr>
              <w:t>2.</w:t>
            </w:r>
          </w:p>
        </w:tc>
        <w:tc>
          <w:tcPr>
            <w:tcW w:w="3260" w:type="dxa"/>
            <w:shd w:val="clear" w:color="auto" w:fill="auto"/>
          </w:tcPr>
          <w:p w:rsidR="00B74A9E" w:rsidRPr="00B74A9E" w:rsidRDefault="00B74A9E" w:rsidP="00B74A9E">
            <w:pPr>
              <w:shd w:val="clear" w:color="auto" w:fill="FFFFFF"/>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ул. Полевая</w:t>
            </w:r>
          </w:p>
        </w:tc>
        <w:tc>
          <w:tcPr>
            <w:tcW w:w="2551" w:type="dxa"/>
            <w:shd w:val="clear" w:color="auto" w:fill="auto"/>
          </w:tcPr>
          <w:p w:rsidR="00B74A9E" w:rsidRPr="00B74A9E" w:rsidRDefault="00B74A9E" w:rsidP="00B74A9E">
            <w:pPr>
              <w:shd w:val="clear" w:color="auto" w:fill="FFFFFF"/>
              <w:tabs>
                <w:tab w:val="left" w:pos="601"/>
                <w:tab w:val="left" w:pos="743"/>
              </w:tabs>
              <w:suppressAutoHyphens w:val="0"/>
              <w:spacing w:after="0" w:line="240" w:lineRule="auto"/>
              <w:ind w:left="34"/>
              <w:jc w:val="center"/>
              <w:rPr>
                <w:rFonts w:ascii="Times New Roman" w:hAnsi="Times New Roman"/>
                <w:sz w:val="24"/>
                <w:szCs w:val="24"/>
                <w:lang w:eastAsia="ru-RU"/>
              </w:rPr>
            </w:pPr>
            <w:r w:rsidRPr="00B74A9E">
              <w:rPr>
                <w:rFonts w:ascii="Times New Roman" w:hAnsi="Times New Roman"/>
                <w:sz w:val="24"/>
                <w:szCs w:val="24"/>
                <w:lang w:eastAsia="ru-RU"/>
              </w:rPr>
              <w:t>450</w:t>
            </w:r>
          </w:p>
        </w:tc>
        <w:tc>
          <w:tcPr>
            <w:tcW w:w="1559" w:type="dxa"/>
            <w:shd w:val="clear" w:color="auto" w:fill="auto"/>
          </w:tcPr>
          <w:p w:rsidR="00B74A9E" w:rsidRPr="00B74A9E" w:rsidRDefault="00B74A9E" w:rsidP="00B74A9E">
            <w:pPr>
              <w:shd w:val="clear" w:color="auto" w:fill="FFFFFF"/>
              <w:suppressAutoHyphens w:val="0"/>
              <w:spacing w:after="0" w:line="240" w:lineRule="auto"/>
              <w:ind w:left="58"/>
              <w:rPr>
                <w:rFonts w:ascii="Times New Roman" w:hAnsi="Times New Roman"/>
                <w:sz w:val="24"/>
                <w:szCs w:val="24"/>
                <w:lang w:eastAsia="ru-RU"/>
              </w:rPr>
            </w:pPr>
            <w:r w:rsidRPr="00B74A9E">
              <w:rPr>
                <w:rFonts w:ascii="Times New Roman" w:hAnsi="Times New Roman"/>
                <w:sz w:val="24"/>
                <w:szCs w:val="24"/>
                <w:lang w:eastAsia="ru-RU"/>
              </w:rPr>
              <w:t>грунт</w:t>
            </w:r>
          </w:p>
        </w:tc>
      </w:tr>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29"/>
              <w:rPr>
                <w:rFonts w:ascii="Times New Roman" w:hAnsi="Times New Roman"/>
                <w:b/>
                <w:sz w:val="24"/>
                <w:szCs w:val="24"/>
                <w:lang w:eastAsia="ru-RU"/>
              </w:rPr>
            </w:pPr>
            <w:r w:rsidRPr="00B74A9E">
              <w:rPr>
                <w:rFonts w:ascii="Times New Roman" w:hAnsi="Times New Roman"/>
                <w:b/>
                <w:sz w:val="24"/>
                <w:szCs w:val="24"/>
                <w:lang w:eastAsia="ru-RU"/>
              </w:rPr>
              <w:t>В)</w:t>
            </w:r>
          </w:p>
        </w:tc>
        <w:tc>
          <w:tcPr>
            <w:tcW w:w="3260" w:type="dxa"/>
            <w:shd w:val="clear" w:color="auto" w:fill="auto"/>
          </w:tcPr>
          <w:p w:rsidR="00B74A9E" w:rsidRPr="00B74A9E" w:rsidRDefault="00B74A9E" w:rsidP="00B74A9E">
            <w:pPr>
              <w:shd w:val="clear" w:color="auto" w:fill="FFFFFF"/>
              <w:suppressAutoHyphens w:val="0"/>
              <w:spacing w:after="0" w:line="240" w:lineRule="auto"/>
              <w:rPr>
                <w:rFonts w:ascii="Times New Roman" w:hAnsi="Times New Roman"/>
                <w:b/>
                <w:sz w:val="24"/>
                <w:szCs w:val="24"/>
                <w:lang w:eastAsia="ru-RU"/>
              </w:rPr>
            </w:pPr>
            <w:r w:rsidRPr="00B74A9E">
              <w:rPr>
                <w:rFonts w:ascii="Times New Roman" w:hAnsi="Times New Roman"/>
                <w:b/>
                <w:bCs/>
                <w:sz w:val="24"/>
                <w:szCs w:val="24"/>
                <w:lang w:eastAsia="ru-RU"/>
              </w:rPr>
              <w:t>деревня Золотарево</w:t>
            </w:r>
          </w:p>
        </w:tc>
        <w:tc>
          <w:tcPr>
            <w:tcW w:w="2551" w:type="dxa"/>
            <w:shd w:val="clear" w:color="auto" w:fill="auto"/>
          </w:tcPr>
          <w:p w:rsidR="00B74A9E" w:rsidRPr="00B74A9E" w:rsidRDefault="00B74A9E" w:rsidP="00B74A9E">
            <w:pPr>
              <w:shd w:val="clear" w:color="auto" w:fill="FFFFFF"/>
              <w:tabs>
                <w:tab w:val="left" w:pos="601"/>
                <w:tab w:val="left" w:pos="743"/>
              </w:tabs>
              <w:suppressAutoHyphens w:val="0"/>
              <w:spacing w:after="0" w:line="240" w:lineRule="auto"/>
              <w:jc w:val="center"/>
              <w:rPr>
                <w:rFonts w:ascii="Times New Roman" w:hAnsi="Times New Roman"/>
                <w:b/>
                <w:sz w:val="24"/>
                <w:szCs w:val="24"/>
                <w:lang w:eastAsia="ru-RU"/>
              </w:rPr>
            </w:pPr>
          </w:p>
        </w:tc>
        <w:tc>
          <w:tcPr>
            <w:tcW w:w="1559" w:type="dxa"/>
            <w:shd w:val="clear" w:color="auto" w:fill="auto"/>
          </w:tcPr>
          <w:p w:rsidR="00B74A9E" w:rsidRPr="00B74A9E" w:rsidRDefault="00B74A9E" w:rsidP="00B74A9E">
            <w:pPr>
              <w:shd w:val="clear" w:color="auto" w:fill="FFFFFF"/>
              <w:suppressAutoHyphens w:val="0"/>
              <w:spacing w:after="0" w:line="240" w:lineRule="auto"/>
              <w:rPr>
                <w:rFonts w:ascii="Times New Roman" w:hAnsi="Times New Roman"/>
                <w:b/>
                <w:sz w:val="24"/>
                <w:szCs w:val="24"/>
                <w:lang w:eastAsia="ru-RU"/>
              </w:rPr>
            </w:pPr>
          </w:p>
        </w:tc>
      </w:tr>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58"/>
              <w:rPr>
                <w:rFonts w:ascii="Times New Roman" w:hAnsi="Times New Roman"/>
                <w:sz w:val="24"/>
                <w:szCs w:val="24"/>
                <w:lang w:eastAsia="ru-RU"/>
              </w:rPr>
            </w:pPr>
            <w:r w:rsidRPr="00B74A9E">
              <w:rPr>
                <w:rFonts w:ascii="Times New Roman" w:hAnsi="Times New Roman"/>
                <w:sz w:val="24"/>
                <w:szCs w:val="24"/>
                <w:lang w:eastAsia="ru-RU"/>
              </w:rPr>
              <w:t>1.</w:t>
            </w:r>
          </w:p>
        </w:tc>
        <w:tc>
          <w:tcPr>
            <w:tcW w:w="3260" w:type="dxa"/>
            <w:shd w:val="clear" w:color="auto" w:fill="auto"/>
          </w:tcPr>
          <w:p w:rsidR="00B74A9E" w:rsidRPr="00B74A9E" w:rsidRDefault="00B74A9E" w:rsidP="00B74A9E">
            <w:pPr>
              <w:shd w:val="clear" w:color="auto" w:fill="FFFFFF"/>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ул. Речная</w:t>
            </w:r>
          </w:p>
        </w:tc>
        <w:tc>
          <w:tcPr>
            <w:tcW w:w="2551" w:type="dxa"/>
            <w:shd w:val="clear" w:color="auto" w:fill="auto"/>
          </w:tcPr>
          <w:p w:rsidR="00B74A9E" w:rsidRPr="00B74A9E" w:rsidRDefault="00B74A9E" w:rsidP="00B74A9E">
            <w:pPr>
              <w:shd w:val="clear" w:color="auto" w:fill="FFFFFF"/>
              <w:tabs>
                <w:tab w:val="left" w:pos="601"/>
                <w:tab w:val="left" w:pos="743"/>
              </w:tabs>
              <w:suppressAutoHyphens w:val="0"/>
              <w:spacing w:after="0" w:line="240" w:lineRule="auto"/>
              <w:ind w:left="14"/>
              <w:jc w:val="center"/>
              <w:rPr>
                <w:rFonts w:ascii="Times New Roman" w:hAnsi="Times New Roman"/>
                <w:sz w:val="24"/>
                <w:szCs w:val="24"/>
                <w:lang w:eastAsia="ru-RU"/>
              </w:rPr>
            </w:pPr>
            <w:r w:rsidRPr="00B74A9E">
              <w:rPr>
                <w:rFonts w:ascii="Times New Roman" w:hAnsi="Times New Roman"/>
                <w:sz w:val="24"/>
                <w:szCs w:val="24"/>
                <w:lang w:eastAsia="ru-RU"/>
              </w:rPr>
              <w:t>150</w:t>
            </w:r>
          </w:p>
        </w:tc>
        <w:tc>
          <w:tcPr>
            <w:tcW w:w="1559" w:type="dxa"/>
            <w:shd w:val="clear" w:color="auto" w:fill="auto"/>
          </w:tcPr>
          <w:p w:rsidR="00B74A9E" w:rsidRPr="00B74A9E" w:rsidRDefault="00B74A9E" w:rsidP="00B74A9E">
            <w:pPr>
              <w:shd w:val="clear" w:color="auto" w:fill="FFFFFF"/>
              <w:suppressAutoHyphens w:val="0"/>
              <w:spacing w:after="0" w:line="240" w:lineRule="auto"/>
              <w:ind w:left="72"/>
              <w:rPr>
                <w:rFonts w:ascii="Times New Roman" w:hAnsi="Times New Roman"/>
                <w:sz w:val="24"/>
                <w:szCs w:val="24"/>
                <w:lang w:eastAsia="ru-RU"/>
              </w:rPr>
            </w:pPr>
            <w:r w:rsidRPr="00B74A9E">
              <w:rPr>
                <w:rFonts w:ascii="Times New Roman" w:hAnsi="Times New Roman"/>
                <w:sz w:val="24"/>
                <w:szCs w:val="24"/>
                <w:lang w:eastAsia="ru-RU"/>
              </w:rPr>
              <w:t>грунт</w:t>
            </w:r>
          </w:p>
        </w:tc>
      </w:tr>
      <w:tr w:rsidR="00B74A9E" w:rsidRPr="00B74A9E" w:rsidTr="00B74A9E">
        <w:tc>
          <w:tcPr>
            <w:tcW w:w="851" w:type="dxa"/>
            <w:shd w:val="clear" w:color="auto" w:fill="auto"/>
          </w:tcPr>
          <w:p w:rsidR="00B74A9E" w:rsidRPr="00B74A9E" w:rsidRDefault="00B74A9E" w:rsidP="00B74A9E">
            <w:pPr>
              <w:shd w:val="clear" w:color="auto" w:fill="FFFFFF"/>
              <w:suppressAutoHyphens w:val="0"/>
              <w:spacing w:after="0" w:line="240" w:lineRule="auto"/>
              <w:ind w:left="48"/>
              <w:rPr>
                <w:rFonts w:ascii="Times New Roman" w:hAnsi="Times New Roman"/>
                <w:sz w:val="24"/>
                <w:szCs w:val="24"/>
                <w:lang w:eastAsia="ru-RU"/>
              </w:rPr>
            </w:pPr>
          </w:p>
        </w:tc>
        <w:tc>
          <w:tcPr>
            <w:tcW w:w="3260" w:type="dxa"/>
            <w:shd w:val="clear" w:color="auto" w:fill="auto"/>
          </w:tcPr>
          <w:p w:rsidR="00B74A9E" w:rsidRPr="00B74A9E" w:rsidRDefault="00B74A9E" w:rsidP="00B74A9E">
            <w:pPr>
              <w:shd w:val="clear" w:color="auto" w:fill="FFFFFF"/>
              <w:suppressAutoHyphens w:val="0"/>
              <w:spacing w:after="0" w:line="240" w:lineRule="auto"/>
              <w:ind w:left="5"/>
              <w:rPr>
                <w:rFonts w:ascii="Times New Roman" w:hAnsi="Times New Roman"/>
                <w:sz w:val="24"/>
                <w:szCs w:val="24"/>
                <w:lang w:eastAsia="ru-RU"/>
              </w:rPr>
            </w:pPr>
          </w:p>
        </w:tc>
        <w:tc>
          <w:tcPr>
            <w:tcW w:w="2551" w:type="dxa"/>
            <w:shd w:val="clear" w:color="auto" w:fill="auto"/>
          </w:tcPr>
          <w:p w:rsidR="00B74A9E" w:rsidRPr="00B74A9E" w:rsidRDefault="00B74A9E" w:rsidP="00B74A9E">
            <w:pPr>
              <w:shd w:val="clear" w:color="auto" w:fill="FFFFFF"/>
              <w:tabs>
                <w:tab w:val="left" w:pos="885"/>
              </w:tabs>
              <w:suppressAutoHyphens w:val="0"/>
              <w:spacing w:after="0" w:line="240" w:lineRule="auto"/>
              <w:jc w:val="center"/>
              <w:rPr>
                <w:rFonts w:ascii="Times New Roman" w:hAnsi="Times New Roman"/>
                <w:b/>
                <w:sz w:val="24"/>
                <w:szCs w:val="24"/>
                <w:lang w:eastAsia="ru-RU"/>
              </w:rPr>
            </w:pPr>
            <w:r w:rsidRPr="00B74A9E">
              <w:rPr>
                <w:rFonts w:ascii="Times New Roman" w:hAnsi="Times New Roman"/>
                <w:b/>
                <w:color w:val="000000"/>
                <w:sz w:val="24"/>
                <w:szCs w:val="24"/>
                <w:lang w:eastAsia="ru-RU"/>
              </w:rPr>
              <w:t>7255метров</w:t>
            </w:r>
          </w:p>
        </w:tc>
        <w:tc>
          <w:tcPr>
            <w:tcW w:w="1559" w:type="dxa"/>
            <w:shd w:val="clear" w:color="auto" w:fill="auto"/>
          </w:tcPr>
          <w:p w:rsidR="00B74A9E" w:rsidRPr="00B74A9E" w:rsidRDefault="00B74A9E" w:rsidP="00B74A9E">
            <w:pPr>
              <w:shd w:val="clear" w:color="auto" w:fill="FFFFFF"/>
              <w:suppressAutoHyphens w:val="0"/>
              <w:spacing w:after="0" w:line="240" w:lineRule="auto"/>
              <w:ind w:left="72"/>
              <w:rPr>
                <w:rFonts w:ascii="Times New Roman" w:hAnsi="Times New Roman"/>
                <w:sz w:val="24"/>
                <w:szCs w:val="24"/>
                <w:lang w:eastAsia="ru-RU"/>
              </w:rPr>
            </w:pPr>
          </w:p>
        </w:tc>
      </w:tr>
    </w:tbl>
    <w:p w:rsidR="00B74A9E" w:rsidRPr="00B74A9E" w:rsidRDefault="00B74A9E" w:rsidP="00B74A9E">
      <w:pPr>
        <w:suppressAutoHyphens w:val="0"/>
        <w:spacing w:after="0" w:line="240" w:lineRule="auto"/>
        <w:rPr>
          <w:rFonts w:ascii="Times New Roman" w:hAnsi="Times New Roman"/>
          <w:b/>
          <w:sz w:val="24"/>
          <w:szCs w:val="24"/>
          <w:lang w:eastAsia="ru-RU"/>
        </w:rPr>
      </w:pPr>
    </w:p>
    <w:p w:rsidR="00B74A9E" w:rsidRPr="00B74A9E" w:rsidRDefault="00B74A9E" w:rsidP="00B74A9E">
      <w:pPr>
        <w:suppressAutoHyphens w:val="0"/>
        <w:spacing w:after="0" w:line="240" w:lineRule="auto"/>
        <w:ind w:firstLine="284"/>
        <w:jc w:val="both"/>
        <w:rPr>
          <w:rFonts w:ascii="Times New Roman" w:hAnsi="Times New Roman" w:cs="Calibri"/>
          <w:sz w:val="24"/>
          <w:szCs w:val="24"/>
          <w:lang w:eastAsia="ru-RU"/>
        </w:rPr>
      </w:pPr>
      <w:r w:rsidRPr="00B74A9E">
        <w:rPr>
          <w:rFonts w:ascii="Times New Roman" w:hAnsi="Times New Roman" w:cs="Calibri"/>
          <w:sz w:val="24"/>
          <w:szCs w:val="24"/>
          <w:lang w:eastAsia="ru-RU"/>
        </w:rPr>
        <w:t>В результате анализа улично-дорожной сети муниципального образования «Палагайское» выявлены следующие причины, усложняющие работу транспорта:</w:t>
      </w:r>
    </w:p>
    <w:p w:rsidR="00B74A9E" w:rsidRPr="00B74A9E" w:rsidRDefault="00B74A9E" w:rsidP="00777CC7">
      <w:pPr>
        <w:numPr>
          <w:ilvl w:val="0"/>
          <w:numId w:val="5"/>
        </w:numPr>
        <w:suppressAutoHyphens w:val="0"/>
        <w:spacing w:after="0" w:line="240" w:lineRule="auto"/>
        <w:jc w:val="both"/>
        <w:rPr>
          <w:rFonts w:ascii="Times New Roman" w:hAnsi="Times New Roman" w:cs="Calibri"/>
          <w:sz w:val="24"/>
          <w:szCs w:val="24"/>
          <w:lang w:eastAsia="ru-RU"/>
        </w:rPr>
      </w:pPr>
      <w:r w:rsidRPr="00B74A9E">
        <w:rPr>
          <w:rFonts w:ascii="Times New Roman" w:hAnsi="Times New Roman" w:cs="Calibri"/>
          <w:sz w:val="24"/>
          <w:szCs w:val="24"/>
          <w:lang w:eastAsia="ru-RU"/>
        </w:rPr>
        <w:t>неудовлетворительное техническое состояние поселковых улиц и дорог;</w:t>
      </w:r>
    </w:p>
    <w:p w:rsidR="00B74A9E" w:rsidRPr="00B74A9E" w:rsidRDefault="00B74A9E" w:rsidP="00777CC7">
      <w:pPr>
        <w:numPr>
          <w:ilvl w:val="0"/>
          <w:numId w:val="5"/>
        </w:numPr>
        <w:suppressAutoHyphens w:val="0"/>
        <w:spacing w:after="0" w:line="240" w:lineRule="auto"/>
        <w:jc w:val="both"/>
        <w:rPr>
          <w:rFonts w:ascii="Times New Roman" w:hAnsi="Times New Roman" w:cs="Calibri"/>
          <w:sz w:val="24"/>
          <w:szCs w:val="24"/>
          <w:lang w:eastAsia="ru-RU"/>
        </w:rPr>
      </w:pPr>
      <w:r w:rsidRPr="00B74A9E">
        <w:rPr>
          <w:rFonts w:ascii="Times New Roman" w:hAnsi="Times New Roman" w:cs="Calibri"/>
          <w:sz w:val="24"/>
          <w:szCs w:val="24"/>
          <w:lang w:eastAsia="ru-RU"/>
        </w:rPr>
        <w:t>недостаточность ширины проезжей части (4-</w:t>
      </w:r>
      <w:smartTag w:uri="urn:schemas-microsoft-com:office:smarttags" w:element="metricconverter">
        <w:smartTagPr>
          <w:attr w:name="ProductID" w:val="6 м"/>
        </w:smartTagPr>
        <w:r w:rsidRPr="00B74A9E">
          <w:rPr>
            <w:rFonts w:ascii="Times New Roman" w:hAnsi="Times New Roman" w:cs="Calibri"/>
            <w:sz w:val="24"/>
            <w:szCs w:val="24"/>
            <w:lang w:eastAsia="ru-RU"/>
          </w:rPr>
          <w:t>6 м</w:t>
        </w:r>
      </w:smartTag>
      <w:r w:rsidRPr="00B74A9E">
        <w:rPr>
          <w:rFonts w:ascii="Times New Roman" w:hAnsi="Times New Roman" w:cs="Calibri"/>
          <w:sz w:val="24"/>
          <w:szCs w:val="24"/>
          <w:lang w:eastAsia="ru-RU"/>
        </w:rPr>
        <w:t>);</w:t>
      </w:r>
    </w:p>
    <w:p w:rsidR="00B74A9E" w:rsidRPr="00B74A9E" w:rsidRDefault="00B74A9E" w:rsidP="00777CC7">
      <w:pPr>
        <w:numPr>
          <w:ilvl w:val="0"/>
          <w:numId w:val="5"/>
        </w:numPr>
        <w:suppressAutoHyphens w:val="0"/>
        <w:spacing w:after="0" w:line="240" w:lineRule="auto"/>
        <w:jc w:val="both"/>
        <w:rPr>
          <w:rFonts w:ascii="Times New Roman" w:hAnsi="Times New Roman" w:cs="Calibri"/>
          <w:sz w:val="24"/>
          <w:szCs w:val="24"/>
          <w:lang w:eastAsia="ru-RU"/>
        </w:rPr>
      </w:pPr>
      <w:r w:rsidRPr="00B74A9E">
        <w:rPr>
          <w:rFonts w:ascii="Times New Roman" w:hAnsi="Times New Roman" w:cs="Calibri"/>
          <w:sz w:val="24"/>
          <w:szCs w:val="24"/>
          <w:lang w:eastAsia="ru-RU"/>
        </w:rPr>
        <w:t>отсутствие дифференцирования улиц по назначению;</w:t>
      </w:r>
    </w:p>
    <w:p w:rsidR="00B74A9E" w:rsidRPr="00B74A9E" w:rsidRDefault="00B74A9E" w:rsidP="00777CC7">
      <w:pPr>
        <w:numPr>
          <w:ilvl w:val="0"/>
          <w:numId w:val="5"/>
        </w:numPr>
        <w:suppressAutoHyphens w:val="0"/>
        <w:spacing w:after="0" w:line="240" w:lineRule="auto"/>
        <w:jc w:val="both"/>
        <w:rPr>
          <w:rFonts w:ascii="Times New Roman" w:hAnsi="Times New Roman" w:cs="Calibri"/>
          <w:sz w:val="24"/>
          <w:szCs w:val="24"/>
          <w:lang w:eastAsia="ru-RU"/>
        </w:rPr>
      </w:pPr>
      <w:r w:rsidRPr="00B74A9E">
        <w:rPr>
          <w:rFonts w:ascii="Times New Roman" w:hAnsi="Times New Roman" w:cs="Calibri"/>
          <w:sz w:val="24"/>
          <w:szCs w:val="24"/>
          <w:lang w:eastAsia="ru-RU"/>
        </w:rPr>
        <w:t>недостаточное искусственное освещение;</w:t>
      </w:r>
    </w:p>
    <w:p w:rsidR="00B74A9E" w:rsidRPr="00B74A9E" w:rsidRDefault="00B74A9E" w:rsidP="00777CC7">
      <w:pPr>
        <w:numPr>
          <w:ilvl w:val="0"/>
          <w:numId w:val="5"/>
        </w:numPr>
        <w:suppressAutoHyphens w:val="0"/>
        <w:spacing w:after="0" w:line="240" w:lineRule="auto"/>
        <w:jc w:val="both"/>
        <w:rPr>
          <w:rFonts w:ascii="Times New Roman" w:hAnsi="Times New Roman" w:cs="Calibri"/>
          <w:sz w:val="24"/>
          <w:szCs w:val="24"/>
          <w:lang w:eastAsia="ru-RU"/>
        </w:rPr>
      </w:pPr>
      <w:r w:rsidRPr="00B74A9E">
        <w:rPr>
          <w:rFonts w:ascii="Times New Roman" w:hAnsi="Times New Roman" w:cs="Calibri"/>
          <w:sz w:val="24"/>
          <w:szCs w:val="24"/>
          <w:lang w:eastAsia="ru-RU"/>
        </w:rPr>
        <w:t>отсутствие тротуаров необходимых для упорядочения движения  пешеходов</w:t>
      </w:r>
    </w:p>
    <w:p w:rsidR="00B74A9E" w:rsidRDefault="00B74A9E" w:rsidP="00B74A9E">
      <w:pPr>
        <w:suppressAutoHyphens w:val="0"/>
        <w:spacing w:after="0" w:line="240" w:lineRule="auto"/>
        <w:jc w:val="center"/>
        <w:rPr>
          <w:rFonts w:ascii="Times New Roman" w:hAnsi="Times New Roman"/>
          <w:b/>
          <w:sz w:val="24"/>
          <w:szCs w:val="24"/>
          <w:lang w:eastAsia="ru-RU"/>
        </w:rPr>
      </w:pPr>
    </w:p>
    <w:p w:rsidR="00B74A9E" w:rsidRPr="00B74A9E" w:rsidRDefault="00B74A9E" w:rsidP="00B74A9E">
      <w:pPr>
        <w:suppressAutoHyphens w:val="0"/>
        <w:spacing w:after="0" w:line="240" w:lineRule="auto"/>
        <w:jc w:val="center"/>
        <w:rPr>
          <w:rFonts w:ascii="Times New Roman" w:hAnsi="Times New Roman"/>
          <w:b/>
          <w:color w:val="242424"/>
          <w:sz w:val="24"/>
          <w:szCs w:val="24"/>
          <w:lang w:eastAsia="ru-RU"/>
        </w:rPr>
      </w:pPr>
      <w:r w:rsidRPr="00B74A9E">
        <w:rPr>
          <w:rFonts w:ascii="Times New Roman" w:hAnsi="Times New Roman"/>
          <w:b/>
          <w:color w:val="242424"/>
          <w:sz w:val="24"/>
          <w:szCs w:val="24"/>
          <w:lang w:eastAsia="ru-RU"/>
        </w:rPr>
        <w:t xml:space="preserve"> 4. Принципиальные варианты развития и оценка по целевым показателям развития транспортной инфраструктуры.</w:t>
      </w:r>
    </w:p>
    <w:p w:rsidR="00B74A9E" w:rsidRPr="00B74A9E" w:rsidRDefault="00B74A9E" w:rsidP="00B74A9E">
      <w:pPr>
        <w:suppressAutoHyphens w:val="0"/>
        <w:spacing w:after="0" w:line="240" w:lineRule="auto"/>
        <w:rPr>
          <w:rFonts w:ascii="Arial" w:hAnsi="Arial" w:cs="Arial"/>
          <w:b/>
          <w:color w:val="242424"/>
          <w:sz w:val="24"/>
          <w:szCs w:val="24"/>
          <w:lang w:eastAsia="ru-RU"/>
        </w:rPr>
      </w:pPr>
    </w:p>
    <w:p w:rsidR="00B74A9E" w:rsidRPr="00B74A9E" w:rsidRDefault="00B74A9E" w:rsidP="00B74A9E">
      <w:pPr>
        <w:suppressAutoHyphens w:val="0"/>
        <w:spacing w:after="0" w:line="240" w:lineRule="auto"/>
        <w:ind w:firstLine="708"/>
        <w:jc w:val="both"/>
        <w:rPr>
          <w:rFonts w:ascii="Times New Roman" w:hAnsi="Times New Roman" w:cs="Calibri"/>
          <w:sz w:val="24"/>
          <w:szCs w:val="24"/>
          <w:lang w:eastAsia="ru-RU"/>
        </w:rPr>
      </w:pPr>
      <w:r w:rsidRPr="00B74A9E">
        <w:rPr>
          <w:rFonts w:ascii="Times New Roman" w:hAnsi="Times New Roman" w:cs="Calibri"/>
          <w:sz w:val="24"/>
          <w:szCs w:val="24"/>
          <w:lang w:eastAsia="ru-RU"/>
        </w:rPr>
        <w:lastRenderedPageBreak/>
        <w:t>В связи с увеличением территорий под строительство индивидуального жилья увеличится транспортная нагрузка на улично-дорожную сеть.</w:t>
      </w:r>
    </w:p>
    <w:p w:rsidR="00B74A9E" w:rsidRPr="00B74A9E" w:rsidRDefault="00B74A9E" w:rsidP="00B74A9E">
      <w:pPr>
        <w:suppressAutoHyphens w:val="0"/>
        <w:spacing w:after="0" w:line="240" w:lineRule="auto"/>
        <w:ind w:firstLine="708"/>
        <w:jc w:val="both"/>
        <w:rPr>
          <w:rFonts w:ascii="Times New Roman" w:hAnsi="Times New Roman" w:cs="Calibri"/>
          <w:sz w:val="24"/>
          <w:szCs w:val="24"/>
          <w:lang w:eastAsia="ru-RU"/>
        </w:rPr>
      </w:pPr>
      <w:r w:rsidRPr="00B74A9E">
        <w:rPr>
          <w:rFonts w:ascii="Times New Roman" w:hAnsi="Times New Roman" w:cs="Calibri"/>
          <w:sz w:val="24"/>
          <w:szCs w:val="24"/>
          <w:lang w:eastAsia="ru-RU"/>
        </w:rPr>
        <w:t>Проектные решения по развитию сети внешних автодорог заключаются в проведении ремонтных мероприятий автодорог местного значения, обеспечивающих поселки устойчивыми внутренними и внешними транспортными связями.</w:t>
      </w:r>
    </w:p>
    <w:p w:rsidR="00B74A9E" w:rsidRPr="00B74A9E" w:rsidRDefault="00B74A9E" w:rsidP="00B74A9E">
      <w:pPr>
        <w:suppressAutoHyphens w:val="0"/>
        <w:spacing w:after="0" w:line="240" w:lineRule="auto"/>
        <w:ind w:firstLine="284"/>
        <w:jc w:val="both"/>
        <w:rPr>
          <w:rFonts w:ascii="Times New Roman" w:hAnsi="Times New Roman" w:cs="Calibri"/>
          <w:sz w:val="24"/>
          <w:szCs w:val="24"/>
          <w:lang w:eastAsia="ru-RU"/>
        </w:rPr>
      </w:pPr>
    </w:p>
    <w:p w:rsidR="00B74A9E" w:rsidRPr="00B74A9E" w:rsidRDefault="00B74A9E" w:rsidP="00B74A9E">
      <w:pPr>
        <w:spacing w:after="0" w:line="240" w:lineRule="auto"/>
        <w:jc w:val="both"/>
        <w:rPr>
          <w:rFonts w:ascii="Times New Roman" w:eastAsia="Calibri" w:hAnsi="Times New Roman"/>
          <w:b/>
          <w:sz w:val="24"/>
          <w:szCs w:val="24"/>
        </w:rPr>
      </w:pPr>
      <w:r w:rsidRPr="00B74A9E">
        <w:rPr>
          <w:rFonts w:ascii="Times New Roman" w:eastAsia="Calibri" w:hAnsi="Times New Roman"/>
          <w:b/>
          <w:sz w:val="24"/>
          <w:szCs w:val="24"/>
        </w:rPr>
        <w:t xml:space="preserve">  Целевые индикаторы для проведения мониторинга за реализацией программы комплексного развития транспортной инфраструктуры – текущее состояние</w:t>
      </w:r>
    </w:p>
    <w:p w:rsidR="00B74A9E" w:rsidRPr="00B74A9E" w:rsidRDefault="00B74A9E" w:rsidP="00B74A9E">
      <w:pPr>
        <w:spacing w:after="0" w:line="240" w:lineRule="auto"/>
        <w:jc w:val="center"/>
        <w:rPr>
          <w:rFonts w:ascii="Arial" w:eastAsia="Calibri" w:hAnsi="Arial" w:cs="Arial"/>
          <w:b/>
          <w:sz w:val="24"/>
          <w:szCs w:val="24"/>
        </w:rPr>
      </w:pPr>
    </w:p>
    <w:tbl>
      <w:tblPr>
        <w:tblW w:w="10560" w:type="dxa"/>
        <w:tblInd w:w="-612" w:type="dxa"/>
        <w:tblLayout w:type="fixed"/>
        <w:tblLook w:val="0000" w:firstRow="0" w:lastRow="0" w:firstColumn="0" w:lastColumn="0" w:noHBand="0" w:noVBand="0"/>
      </w:tblPr>
      <w:tblGrid>
        <w:gridCol w:w="2280"/>
        <w:gridCol w:w="2227"/>
        <w:gridCol w:w="607"/>
        <w:gridCol w:w="946"/>
        <w:gridCol w:w="900"/>
        <w:gridCol w:w="946"/>
        <w:gridCol w:w="900"/>
        <w:gridCol w:w="900"/>
        <w:gridCol w:w="854"/>
      </w:tblGrid>
      <w:tr w:rsidR="00B74A9E" w:rsidRPr="00B74A9E" w:rsidTr="00B74A9E">
        <w:trPr>
          <w:trHeight w:val="315"/>
          <w:tblHeader/>
        </w:trPr>
        <w:tc>
          <w:tcPr>
            <w:tcW w:w="2280" w:type="dxa"/>
            <w:tcBorders>
              <w:top w:val="single" w:sz="4" w:space="0" w:color="000000"/>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b/>
                <w:bCs/>
                <w:szCs w:val="24"/>
                <w:lang w:eastAsia="ru-RU"/>
              </w:rPr>
            </w:pPr>
            <w:r w:rsidRPr="00B74A9E">
              <w:rPr>
                <w:rFonts w:ascii="Times New Roman" w:hAnsi="Times New Roman"/>
                <w:b/>
                <w:bCs/>
                <w:szCs w:val="24"/>
                <w:lang w:eastAsia="ru-RU"/>
              </w:rPr>
              <w:t>Группа индикаторов</w:t>
            </w:r>
          </w:p>
        </w:tc>
        <w:tc>
          <w:tcPr>
            <w:tcW w:w="2227" w:type="dxa"/>
            <w:tcBorders>
              <w:top w:val="single" w:sz="4" w:space="0" w:color="000000"/>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b/>
                <w:bCs/>
                <w:szCs w:val="24"/>
                <w:lang w:eastAsia="ru-RU"/>
              </w:rPr>
            </w:pPr>
            <w:r w:rsidRPr="00B74A9E">
              <w:rPr>
                <w:rFonts w:ascii="Times New Roman" w:hAnsi="Times New Roman"/>
                <w:b/>
                <w:bCs/>
                <w:szCs w:val="24"/>
                <w:lang w:eastAsia="ru-RU"/>
              </w:rPr>
              <w:t>Наименование целевых индикаторов</w:t>
            </w:r>
          </w:p>
        </w:tc>
        <w:tc>
          <w:tcPr>
            <w:tcW w:w="607" w:type="dxa"/>
            <w:tcBorders>
              <w:top w:val="single" w:sz="4" w:space="0" w:color="000000"/>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b/>
                <w:bCs/>
                <w:sz w:val="24"/>
                <w:szCs w:val="24"/>
                <w:lang w:eastAsia="ru-RU"/>
              </w:rPr>
            </w:pPr>
            <w:r w:rsidRPr="00B74A9E">
              <w:rPr>
                <w:rFonts w:ascii="Times New Roman" w:hAnsi="Times New Roman"/>
                <w:b/>
                <w:bCs/>
                <w:sz w:val="24"/>
                <w:szCs w:val="24"/>
                <w:lang w:eastAsia="ru-RU"/>
              </w:rPr>
              <w:t>Ед. изм.</w:t>
            </w:r>
          </w:p>
        </w:tc>
        <w:tc>
          <w:tcPr>
            <w:tcW w:w="946" w:type="dxa"/>
            <w:tcBorders>
              <w:top w:val="single" w:sz="4" w:space="0" w:color="000000"/>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b/>
                <w:bCs/>
                <w:sz w:val="24"/>
                <w:szCs w:val="24"/>
                <w:lang w:eastAsia="ru-RU"/>
              </w:rPr>
            </w:pPr>
            <w:r w:rsidRPr="00B74A9E">
              <w:rPr>
                <w:rFonts w:ascii="Times New Roman" w:hAnsi="Times New Roman"/>
                <w:b/>
                <w:bCs/>
                <w:sz w:val="24"/>
                <w:szCs w:val="24"/>
                <w:lang w:eastAsia="ru-RU"/>
              </w:rPr>
              <w:t>2017</w:t>
            </w:r>
          </w:p>
        </w:tc>
        <w:tc>
          <w:tcPr>
            <w:tcW w:w="900" w:type="dxa"/>
            <w:tcBorders>
              <w:top w:val="single" w:sz="4" w:space="0" w:color="000000"/>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b/>
                <w:bCs/>
                <w:sz w:val="24"/>
                <w:szCs w:val="24"/>
                <w:lang w:eastAsia="ru-RU"/>
              </w:rPr>
            </w:pPr>
            <w:r w:rsidRPr="00B74A9E">
              <w:rPr>
                <w:rFonts w:ascii="Times New Roman" w:hAnsi="Times New Roman"/>
                <w:b/>
                <w:bCs/>
                <w:sz w:val="24"/>
                <w:szCs w:val="24"/>
                <w:lang w:eastAsia="ru-RU"/>
              </w:rPr>
              <w:t>2018</w:t>
            </w:r>
          </w:p>
        </w:tc>
        <w:tc>
          <w:tcPr>
            <w:tcW w:w="946" w:type="dxa"/>
            <w:tcBorders>
              <w:top w:val="single" w:sz="4" w:space="0" w:color="000000"/>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b/>
                <w:bCs/>
                <w:sz w:val="24"/>
                <w:szCs w:val="24"/>
                <w:lang w:eastAsia="ru-RU"/>
              </w:rPr>
            </w:pPr>
            <w:r w:rsidRPr="00B74A9E">
              <w:rPr>
                <w:rFonts w:ascii="Times New Roman" w:hAnsi="Times New Roman"/>
                <w:b/>
                <w:bCs/>
                <w:sz w:val="24"/>
                <w:szCs w:val="24"/>
                <w:lang w:eastAsia="ru-RU"/>
              </w:rPr>
              <w:t>2019</w:t>
            </w:r>
          </w:p>
        </w:tc>
        <w:tc>
          <w:tcPr>
            <w:tcW w:w="900" w:type="dxa"/>
            <w:tcBorders>
              <w:top w:val="single" w:sz="4" w:space="0" w:color="000000"/>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b/>
                <w:bCs/>
                <w:sz w:val="24"/>
                <w:szCs w:val="24"/>
                <w:lang w:eastAsia="ru-RU"/>
              </w:rPr>
            </w:pPr>
            <w:r w:rsidRPr="00B74A9E">
              <w:rPr>
                <w:rFonts w:ascii="Times New Roman" w:hAnsi="Times New Roman"/>
                <w:b/>
                <w:bCs/>
                <w:sz w:val="24"/>
                <w:szCs w:val="24"/>
                <w:lang w:eastAsia="ru-RU"/>
              </w:rPr>
              <w:t>2020</w:t>
            </w:r>
          </w:p>
        </w:tc>
        <w:tc>
          <w:tcPr>
            <w:tcW w:w="900" w:type="dxa"/>
            <w:tcBorders>
              <w:top w:val="single" w:sz="4" w:space="0" w:color="000000"/>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b/>
                <w:bCs/>
                <w:sz w:val="24"/>
                <w:szCs w:val="24"/>
                <w:lang w:eastAsia="ru-RU"/>
              </w:rPr>
            </w:pPr>
            <w:r w:rsidRPr="00B74A9E">
              <w:rPr>
                <w:rFonts w:ascii="Times New Roman" w:hAnsi="Times New Roman"/>
                <w:b/>
                <w:bCs/>
                <w:sz w:val="24"/>
                <w:szCs w:val="24"/>
                <w:lang w:eastAsia="ru-RU"/>
              </w:rPr>
              <w:t>2021</w:t>
            </w:r>
          </w:p>
        </w:tc>
        <w:tc>
          <w:tcPr>
            <w:tcW w:w="854" w:type="dxa"/>
            <w:tcBorders>
              <w:top w:val="single" w:sz="4" w:space="0" w:color="000000"/>
              <w:left w:val="single" w:sz="4" w:space="0" w:color="000000"/>
              <w:bottom w:val="single" w:sz="4" w:space="0" w:color="000000"/>
              <w:right w:val="single" w:sz="4" w:space="0" w:color="auto"/>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b/>
                <w:bCs/>
                <w:sz w:val="24"/>
                <w:szCs w:val="24"/>
                <w:lang w:eastAsia="ru-RU"/>
              </w:rPr>
            </w:pPr>
            <w:r w:rsidRPr="00B74A9E">
              <w:rPr>
                <w:rFonts w:ascii="Times New Roman" w:hAnsi="Times New Roman"/>
                <w:b/>
                <w:bCs/>
                <w:sz w:val="24"/>
                <w:szCs w:val="24"/>
                <w:lang w:eastAsia="ru-RU"/>
              </w:rPr>
              <w:t>2022-2027</w:t>
            </w:r>
          </w:p>
        </w:tc>
      </w:tr>
      <w:tr w:rsidR="00B74A9E" w:rsidRPr="00B74A9E" w:rsidTr="00B74A9E">
        <w:trPr>
          <w:trHeight w:val="868"/>
        </w:trPr>
        <w:tc>
          <w:tcPr>
            <w:tcW w:w="2280" w:type="dxa"/>
            <w:vMerge w:val="restart"/>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Критерии доступности для населения транспортных слуг</w:t>
            </w:r>
          </w:p>
        </w:tc>
        <w:tc>
          <w:tcPr>
            <w:tcW w:w="2227"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Система автомобильных улиц и дорог</w:t>
            </w:r>
          </w:p>
        </w:tc>
        <w:tc>
          <w:tcPr>
            <w:tcW w:w="607"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км</w:t>
            </w:r>
          </w:p>
        </w:tc>
        <w:tc>
          <w:tcPr>
            <w:tcW w:w="946"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60,0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60,0</w:t>
            </w:r>
          </w:p>
        </w:tc>
        <w:tc>
          <w:tcPr>
            <w:tcW w:w="946"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60,0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60,0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60,0</w:t>
            </w:r>
          </w:p>
        </w:tc>
        <w:tc>
          <w:tcPr>
            <w:tcW w:w="854" w:type="dxa"/>
            <w:tcBorders>
              <w:top w:val="single" w:sz="4" w:space="0" w:color="000000"/>
              <w:left w:val="single" w:sz="4" w:space="0" w:color="000000"/>
              <w:bottom w:val="single" w:sz="4" w:space="0" w:color="000000"/>
              <w:right w:val="single" w:sz="4" w:space="0" w:color="auto"/>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60,0</w:t>
            </w:r>
          </w:p>
        </w:tc>
      </w:tr>
      <w:tr w:rsidR="00B74A9E" w:rsidRPr="00B74A9E" w:rsidTr="00B74A9E">
        <w:trPr>
          <w:trHeight w:val="735"/>
        </w:trPr>
        <w:tc>
          <w:tcPr>
            <w:tcW w:w="2280" w:type="dxa"/>
            <w:vMerge/>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p>
        </w:tc>
        <w:tc>
          <w:tcPr>
            <w:tcW w:w="2227"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Улучшенная структура уличн</w:t>
            </w:r>
            <w:proofErr w:type="gramStart"/>
            <w:r w:rsidRPr="00B74A9E">
              <w:rPr>
                <w:rFonts w:ascii="Times New Roman" w:hAnsi="Times New Roman"/>
                <w:sz w:val="24"/>
                <w:szCs w:val="24"/>
                <w:lang w:eastAsia="ru-RU"/>
              </w:rPr>
              <w:t>о-</w:t>
            </w:r>
            <w:proofErr w:type="gramEnd"/>
            <w:r w:rsidRPr="00B74A9E">
              <w:rPr>
                <w:rFonts w:ascii="Times New Roman" w:hAnsi="Times New Roman"/>
                <w:sz w:val="24"/>
                <w:szCs w:val="24"/>
                <w:lang w:eastAsia="ru-RU"/>
              </w:rPr>
              <w:t xml:space="preserve"> дорожной сети</w:t>
            </w:r>
          </w:p>
        </w:tc>
        <w:tc>
          <w:tcPr>
            <w:tcW w:w="607"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м</w:t>
            </w:r>
          </w:p>
        </w:tc>
        <w:tc>
          <w:tcPr>
            <w:tcW w:w="946"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p>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6000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p>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4600</w:t>
            </w:r>
          </w:p>
        </w:tc>
        <w:tc>
          <w:tcPr>
            <w:tcW w:w="946"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p>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5900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p>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5200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p>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6500</w:t>
            </w:r>
          </w:p>
        </w:tc>
        <w:tc>
          <w:tcPr>
            <w:tcW w:w="854" w:type="dxa"/>
            <w:tcBorders>
              <w:top w:val="single" w:sz="4" w:space="0" w:color="000000"/>
              <w:left w:val="single" w:sz="4" w:space="0" w:color="000000"/>
              <w:bottom w:val="single" w:sz="4" w:space="0" w:color="000000"/>
              <w:right w:val="single" w:sz="4" w:space="0" w:color="auto"/>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p>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31800</w:t>
            </w:r>
          </w:p>
        </w:tc>
      </w:tr>
      <w:tr w:rsidR="00B74A9E" w:rsidRPr="00B74A9E" w:rsidTr="00B74A9E">
        <w:trPr>
          <w:trHeight w:val="821"/>
        </w:trPr>
        <w:tc>
          <w:tcPr>
            <w:tcW w:w="228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Показатели спроса на   развитие уличн</w:t>
            </w:r>
            <w:proofErr w:type="gramStart"/>
            <w:r w:rsidRPr="00B74A9E">
              <w:rPr>
                <w:rFonts w:ascii="Times New Roman" w:hAnsi="Times New Roman"/>
                <w:sz w:val="24"/>
                <w:szCs w:val="24"/>
                <w:lang w:eastAsia="ru-RU"/>
              </w:rPr>
              <w:t>о-</w:t>
            </w:r>
            <w:proofErr w:type="gramEnd"/>
            <w:r w:rsidRPr="00B74A9E">
              <w:rPr>
                <w:rFonts w:ascii="Times New Roman" w:hAnsi="Times New Roman"/>
                <w:sz w:val="24"/>
                <w:szCs w:val="24"/>
                <w:lang w:eastAsia="ru-RU"/>
              </w:rPr>
              <w:t xml:space="preserve"> дорожной сети</w:t>
            </w:r>
          </w:p>
        </w:tc>
        <w:tc>
          <w:tcPr>
            <w:tcW w:w="2227"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Общая протяженность улично-дорожной сети</w:t>
            </w:r>
          </w:p>
        </w:tc>
        <w:tc>
          <w:tcPr>
            <w:tcW w:w="607"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км</w:t>
            </w:r>
          </w:p>
        </w:tc>
        <w:tc>
          <w:tcPr>
            <w:tcW w:w="946"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60,0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60,0</w:t>
            </w:r>
          </w:p>
        </w:tc>
        <w:tc>
          <w:tcPr>
            <w:tcW w:w="946"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60,0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60,0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60,0</w:t>
            </w:r>
          </w:p>
        </w:tc>
        <w:tc>
          <w:tcPr>
            <w:tcW w:w="854" w:type="dxa"/>
            <w:tcBorders>
              <w:top w:val="single" w:sz="4" w:space="0" w:color="000000"/>
              <w:left w:val="single" w:sz="4" w:space="0" w:color="000000"/>
              <w:bottom w:val="single" w:sz="4" w:space="0" w:color="000000"/>
              <w:right w:val="single" w:sz="4" w:space="0" w:color="auto"/>
            </w:tcBorders>
            <w:shd w:val="clear" w:color="auto" w:fill="auto"/>
            <w:vAlign w:val="center"/>
          </w:tcPr>
          <w:p w:rsidR="00B74A9E" w:rsidRPr="00B74A9E" w:rsidRDefault="00B74A9E" w:rsidP="00B74A9E">
            <w:pPr>
              <w:suppressAutoHyphens w:val="0"/>
              <w:spacing w:after="0" w:line="240" w:lineRule="auto"/>
              <w:rPr>
                <w:rFonts w:ascii="Times New Roman" w:hAnsi="Times New Roman"/>
                <w:sz w:val="24"/>
                <w:szCs w:val="24"/>
                <w:lang w:eastAsia="ru-RU"/>
              </w:rPr>
            </w:pPr>
            <w:r w:rsidRPr="00B74A9E">
              <w:rPr>
                <w:rFonts w:ascii="Times New Roman" w:hAnsi="Times New Roman"/>
                <w:sz w:val="24"/>
                <w:szCs w:val="24"/>
                <w:lang w:eastAsia="ru-RU"/>
              </w:rPr>
              <w:t>60,0</w:t>
            </w:r>
          </w:p>
        </w:tc>
      </w:tr>
      <w:tr w:rsidR="00B74A9E" w:rsidRPr="00B74A9E" w:rsidTr="00B74A9E">
        <w:trPr>
          <w:trHeight w:val="945"/>
        </w:trPr>
        <w:tc>
          <w:tcPr>
            <w:tcW w:w="2280" w:type="dxa"/>
            <w:vMerge w:val="restart"/>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Показатели степени охвата потребителей уличн</w:t>
            </w:r>
            <w:proofErr w:type="gramStart"/>
            <w:r w:rsidRPr="00B74A9E">
              <w:rPr>
                <w:rFonts w:ascii="Times New Roman" w:hAnsi="Times New Roman"/>
                <w:sz w:val="24"/>
                <w:szCs w:val="24"/>
                <w:lang w:eastAsia="ru-RU"/>
              </w:rPr>
              <w:t>о-</w:t>
            </w:r>
            <w:proofErr w:type="gramEnd"/>
            <w:r w:rsidRPr="00B74A9E">
              <w:rPr>
                <w:rFonts w:ascii="Times New Roman" w:hAnsi="Times New Roman"/>
                <w:sz w:val="24"/>
                <w:szCs w:val="24"/>
                <w:lang w:eastAsia="ru-RU"/>
              </w:rPr>
              <w:t xml:space="preserve"> дорожной сети</w:t>
            </w:r>
          </w:p>
        </w:tc>
        <w:tc>
          <w:tcPr>
            <w:tcW w:w="2227"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 xml:space="preserve">Транспортная обеспеченность </w:t>
            </w:r>
          </w:p>
        </w:tc>
        <w:tc>
          <w:tcPr>
            <w:tcW w:w="607"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w:t>
            </w:r>
          </w:p>
        </w:tc>
        <w:tc>
          <w:tcPr>
            <w:tcW w:w="946"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100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100</w:t>
            </w:r>
          </w:p>
        </w:tc>
        <w:tc>
          <w:tcPr>
            <w:tcW w:w="946"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100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100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100</w:t>
            </w:r>
          </w:p>
        </w:tc>
        <w:tc>
          <w:tcPr>
            <w:tcW w:w="854" w:type="dxa"/>
            <w:tcBorders>
              <w:top w:val="single" w:sz="4" w:space="0" w:color="000000"/>
              <w:left w:val="single" w:sz="4" w:space="0" w:color="000000"/>
              <w:bottom w:val="single" w:sz="4" w:space="0" w:color="000000"/>
              <w:right w:val="single" w:sz="4" w:space="0" w:color="auto"/>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100</w:t>
            </w:r>
          </w:p>
        </w:tc>
      </w:tr>
      <w:tr w:rsidR="00B74A9E" w:rsidRPr="00B74A9E" w:rsidTr="00B74A9E">
        <w:trPr>
          <w:trHeight w:val="617"/>
        </w:trPr>
        <w:tc>
          <w:tcPr>
            <w:tcW w:w="2280" w:type="dxa"/>
            <w:vMerge/>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p>
        </w:tc>
        <w:tc>
          <w:tcPr>
            <w:tcW w:w="2227"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Безопасность дорожного движения</w:t>
            </w:r>
          </w:p>
        </w:tc>
        <w:tc>
          <w:tcPr>
            <w:tcW w:w="607"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w:t>
            </w:r>
          </w:p>
        </w:tc>
        <w:tc>
          <w:tcPr>
            <w:tcW w:w="946"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6,25</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12,5</w:t>
            </w:r>
          </w:p>
        </w:tc>
        <w:tc>
          <w:tcPr>
            <w:tcW w:w="946"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18,75</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25</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31,25</w:t>
            </w:r>
          </w:p>
        </w:tc>
        <w:tc>
          <w:tcPr>
            <w:tcW w:w="854" w:type="dxa"/>
            <w:tcBorders>
              <w:top w:val="single" w:sz="4" w:space="0" w:color="000000"/>
              <w:left w:val="single" w:sz="4" w:space="0" w:color="000000"/>
              <w:bottom w:val="single" w:sz="4" w:space="0" w:color="000000"/>
              <w:right w:val="single" w:sz="4" w:space="0" w:color="auto"/>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100</w:t>
            </w:r>
          </w:p>
        </w:tc>
      </w:tr>
      <w:tr w:rsidR="00B74A9E" w:rsidRPr="00B74A9E" w:rsidTr="00B74A9E">
        <w:trPr>
          <w:trHeight w:val="404"/>
        </w:trPr>
        <w:tc>
          <w:tcPr>
            <w:tcW w:w="228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Показатели надежности  уличн</w:t>
            </w:r>
            <w:proofErr w:type="gramStart"/>
            <w:r w:rsidRPr="00B74A9E">
              <w:rPr>
                <w:rFonts w:ascii="Times New Roman" w:hAnsi="Times New Roman"/>
                <w:sz w:val="24"/>
                <w:szCs w:val="24"/>
                <w:lang w:eastAsia="ru-RU"/>
              </w:rPr>
              <w:t>о-</w:t>
            </w:r>
            <w:proofErr w:type="gramEnd"/>
            <w:r w:rsidRPr="00B74A9E">
              <w:rPr>
                <w:rFonts w:ascii="Times New Roman" w:hAnsi="Times New Roman"/>
                <w:sz w:val="24"/>
                <w:szCs w:val="24"/>
                <w:lang w:eastAsia="ru-RU"/>
              </w:rPr>
              <w:t xml:space="preserve"> дорожной сети</w:t>
            </w:r>
          </w:p>
        </w:tc>
        <w:tc>
          <w:tcPr>
            <w:tcW w:w="2227"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 xml:space="preserve">Объем реконструкции сетей </w:t>
            </w:r>
          </w:p>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 xml:space="preserve">(за год) </w:t>
            </w:r>
          </w:p>
        </w:tc>
        <w:tc>
          <w:tcPr>
            <w:tcW w:w="607"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км</w:t>
            </w:r>
          </w:p>
        </w:tc>
        <w:tc>
          <w:tcPr>
            <w:tcW w:w="946"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6,0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6,0</w:t>
            </w:r>
          </w:p>
        </w:tc>
        <w:tc>
          <w:tcPr>
            <w:tcW w:w="946"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6,0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6,0</w:t>
            </w:r>
          </w:p>
        </w:tc>
        <w:tc>
          <w:tcPr>
            <w:tcW w:w="900" w:type="dxa"/>
            <w:tcBorders>
              <w:left w:val="single" w:sz="4" w:space="0" w:color="000000"/>
              <w:bottom w:val="single" w:sz="4" w:space="0" w:color="000000"/>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6,0</w:t>
            </w:r>
          </w:p>
        </w:tc>
        <w:tc>
          <w:tcPr>
            <w:tcW w:w="854" w:type="dxa"/>
            <w:tcBorders>
              <w:top w:val="single" w:sz="4" w:space="0" w:color="000000"/>
              <w:left w:val="single" w:sz="4" w:space="0" w:color="000000"/>
              <w:bottom w:val="single" w:sz="4" w:space="0" w:color="000000"/>
              <w:right w:val="single" w:sz="4" w:space="0" w:color="auto"/>
            </w:tcBorders>
            <w:shd w:val="clear" w:color="auto" w:fill="auto"/>
            <w:vAlign w:val="center"/>
          </w:tcPr>
          <w:p w:rsidR="00B74A9E" w:rsidRPr="00B74A9E" w:rsidRDefault="00B74A9E" w:rsidP="00B74A9E">
            <w:pPr>
              <w:suppressAutoHyphens w:val="0"/>
              <w:snapToGrid w:val="0"/>
              <w:spacing w:after="0" w:line="240" w:lineRule="auto"/>
              <w:jc w:val="center"/>
              <w:rPr>
                <w:rFonts w:ascii="Times New Roman" w:hAnsi="Times New Roman"/>
                <w:sz w:val="24"/>
                <w:szCs w:val="24"/>
                <w:lang w:eastAsia="ru-RU"/>
              </w:rPr>
            </w:pPr>
            <w:r w:rsidRPr="00B74A9E">
              <w:rPr>
                <w:rFonts w:ascii="Times New Roman" w:hAnsi="Times New Roman"/>
                <w:sz w:val="24"/>
                <w:szCs w:val="24"/>
                <w:lang w:eastAsia="ru-RU"/>
              </w:rPr>
              <w:t>42,0</w:t>
            </w:r>
          </w:p>
        </w:tc>
      </w:tr>
    </w:tbl>
    <w:p w:rsidR="00B74A9E" w:rsidRPr="00B74A9E" w:rsidRDefault="00B74A9E" w:rsidP="00B74A9E">
      <w:pPr>
        <w:suppressAutoHyphens w:val="0"/>
        <w:spacing w:after="0" w:line="240" w:lineRule="auto"/>
        <w:ind w:left="360"/>
        <w:jc w:val="center"/>
        <w:rPr>
          <w:rFonts w:ascii="Arial" w:hAnsi="Arial" w:cs="Arial"/>
          <w:b/>
          <w:sz w:val="24"/>
          <w:szCs w:val="24"/>
          <w:lang w:eastAsia="ru-RU"/>
        </w:rPr>
      </w:pPr>
    </w:p>
    <w:p w:rsidR="00B74A9E" w:rsidRPr="00B74A9E" w:rsidRDefault="00B74A9E" w:rsidP="00B74A9E">
      <w:pPr>
        <w:suppressAutoHyphens w:val="0"/>
        <w:spacing w:after="0" w:line="240" w:lineRule="auto"/>
        <w:ind w:left="360"/>
        <w:jc w:val="center"/>
        <w:rPr>
          <w:rFonts w:ascii="Arial" w:hAnsi="Arial" w:cs="Arial"/>
          <w:b/>
          <w:sz w:val="24"/>
          <w:szCs w:val="24"/>
          <w:lang w:eastAsia="ru-RU"/>
        </w:rPr>
      </w:pPr>
    </w:p>
    <w:p w:rsidR="00B74A9E" w:rsidRPr="00B74A9E" w:rsidRDefault="00B74A9E" w:rsidP="00B74A9E">
      <w:pPr>
        <w:suppressAutoHyphens w:val="0"/>
        <w:spacing w:after="0" w:line="240" w:lineRule="auto"/>
        <w:ind w:left="360"/>
        <w:jc w:val="center"/>
        <w:rPr>
          <w:rFonts w:ascii="Times New Roman" w:hAnsi="Times New Roman"/>
          <w:b/>
          <w:color w:val="242424"/>
          <w:sz w:val="24"/>
          <w:szCs w:val="24"/>
          <w:lang w:eastAsia="ru-RU"/>
        </w:rPr>
      </w:pPr>
      <w:r w:rsidRPr="00B74A9E">
        <w:rPr>
          <w:rFonts w:ascii="Times New Roman" w:hAnsi="Times New Roman"/>
          <w:b/>
          <w:sz w:val="24"/>
          <w:szCs w:val="24"/>
          <w:lang w:eastAsia="ru-RU"/>
        </w:rPr>
        <w:t>5. Перечень и очередность реализации мероприятий</w:t>
      </w:r>
      <w:r w:rsidRPr="00B74A9E">
        <w:rPr>
          <w:rFonts w:ascii="Times New Roman" w:hAnsi="Times New Roman"/>
          <w:b/>
          <w:color w:val="242424"/>
          <w:sz w:val="24"/>
          <w:szCs w:val="24"/>
          <w:lang w:eastAsia="ru-RU"/>
        </w:rPr>
        <w:t xml:space="preserve"> по развитию транспортной инфраструктуры поселения</w:t>
      </w:r>
    </w:p>
    <w:p w:rsidR="00B74A9E" w:rsidRPr="00B74A9E" w:rsidRDefault="00B74A9E" w:rsidP="00B74A9E">
      <w:pPr>
        <w:suppressAutoHyphens w:val="0"/>
        <w:spacing w:after="0" w:line="240" w:lineRule="auto"/>
        <w:ind w:left="360"/>
        <w:jc w:val="center"/>
        <w:rPr>
          <w:rFonts w:ascii="Times New Roman" w:hAnsi="Times New Roman"/>
          <w:b/>
          <w:color w:val="242424"/>
          <w:sz w:val="24"/>
          <w:szCs w:val="24"/>
          <w:lang w:eastAsia="ru-RU"/>
        </w:rPr>
      </w:pPr>
    </w:p>
    <w:p w:rsidR="00B74A9E" w:rsidRPr="00B74A9E" w:rsidRDefault="00B74A9E" w:rsidP="00B74A9E">
      <w:pPr>
        <w:tabs>
          <w:tab w:val="left" w:pos="851"/>
        </w:tabs>
        <w:suppressAutoHyphens w:val="0"/>
        <w:spacing w:after="0" w:line="240" w:lineRule="auto"/>
        <w:jc w:val="both"/>
        <w:rPr>
          <w:rFonts w:ascii="Times New Roman" w:hAnsi="Times New Roman"/>
          <w:sz w:val="24"/>
          <w:szCs w:val="24"/>
          <w:lang w:eastAsia="ru-RU"/>
        </w:rPr>
      </w:pPr>
      <w:r w:rsidRPr="00B74A9E">
        <w:rPr>
          <w:rFonts w:ascii="Times New Roman" w:hAnsi="Times New Roman"/>
          <w:sz w:val="24"/>
          <w:szCs w:val="24"/>
          <w:lang w:eastAsia="ru-RU"/>
        </w:rPr>
        <w:tab/>
        <w:t>Основными факторами, определяющими направления разработки и последующей реализации Программы, являются:</w:t>
      </w:r>
    </w:p>
    <w:p w:rsidR="00B74A9E" w:rsidRPr="00B74A9E" w:rsidRDefault="00B74A9E" w:rsidP="00777CC7">
      <w:pPr>
        <w:numPr>
          <w:ilvl w:val="0"/>
          <w:numId w:val="8"/>
        </w:numPr>
        <w:tabs>
          <w:tab w:val="num" w:pos="912"/>
        </w:tabs>
        <w:suppressAutoHyphens w:val="0"/>
        <w:spacing w:after="0" w:line="240" w:lineRule="auto"/>
        <w:ind w:firstLine="709"/>
        <w:jc w:val="both"/>
        <w:rPr>
          <w:rFonts w:ascii="Times New Roman" w:eastAsia="Calibri" w:hAnsi="Times New Roman"/>
          <w:sz w:val="24"/>
          <w:szCs w:val="24"/>
          <w:lang w:eastAsia="ru-RU"/>
        </w:rPr>
      </w:pPr>
      <w:r w:rsidRPr="00B74A9E">
        <w:rPr>
          <w:rFonts w:ascii="Times New Roman" w:eastAsia="Calibri" w:hAnsi="Times New Roman"/>
          <w:sz w:val="24"/>
          <w:szCs w:val="24"/>
          <w:lang w:eastAsia="ru-RU"/>
        </w:rPr>
        <w:t>тенденции социально-экономического развития поселения, характеризующиеся незначительным повышением численности населения,   сфер обслуживания и сельского хозяйства;</w:t>
      </w:r>
    </w:p>
    <w:p w:rsidR="00B74A9E" w:rsidRPr="00B74A9E" w:rsidRDefault="00B74A9E" w:rsidP="00777CC7">
      <w:pPr>
        <w:numPr>
          <w:ilvl w:val="0"/>
          <w:numId w:val="8"/>
        </w:numPr>
        <w:tabs>
          <w:tab w:val="num" w:pos="912"/>
        </w:tabs>
        <w:suppressAutoHyphens w:val="0"/>
        <w:spacing w:after="0" w:line="240" w:lineRule="auto"/>
        <w:ind w:firstLine="709"/>
        <w:jc w:val="both"/>
        <w:rPr>
          <w:rFonts w:ascii="Times New Roman" w:eastAsia="Calibri" w:hAnsi="Times New Roman"/>
          <w:sz w:val="24"/>
          <w:szCs w:val="24"/>
          <w:lang w:eastAsia="ru-RU"/>
        </w:rPr>
      </w:pPr>
      <w:r w:rsidRPr="00B74A9E">
        <w:rPr>
          <w:rFonts w:ascii="Times New Roman" w:eastAsia="Calibri" w:hAnsi="Times New Roman"/>
          <w:sz w:val="24"/>
          <w:szCs w:val="24"/>
          <w:lang w:eastAsia="en-US"/>
        </w:rPr>
        <w:t>состояние существующей системы  транспортной инфраструктуры</w:t>
      </w:r>
      <w:r w:rsidRPr="00B74A9E">
        <w:rPr>
          <w:rFonts w:ascii="Times New Roman" w:eastAsia="Calibri" w:hAnsi="Times New Roman"/>
          <w:sz w:val="24"/>
          <w:szCs w:val="24"/>
          <w:lang w:eastAsia="ru-RU"/>
        </w:rPr>
        <w:t>;</w:t>
      </w:r>
    </w:p>
    <w:p w:rsidR="00B74A9E" w:rsidRPr="00B74A9E" w:rsidRDefault="00B74A9E" w:rsidP="00777CC7">
      <w:pPr>
        <w:numPr>
          <w:ilvl w:val="0"/>
          <w:numId w:val="8"/>
        </w:numPr>
        <w:tabs>
          <w:tab w:val="num" w:pos="912"/>
        </w:tabs>
        <w:suppressAutoHyphens w:val="0"/>
        <w:spacing w:after="0" w:line="240" w:lineRule="auto"/>
        <w:ind w:firstLine="709"/>
        <w:jc w:val="both"/>
        <w:rPr>
          <w:rFonts w:ascii="Times New Roman" w:eastAsia="Calibri" w:hAnsi="Times New Roman"/>
          <w:sz w:val="24"/>
          <w:szCs w:val="24"/>
          <w:lang w:eastAsia="ru-RU"/>
        </w:rPr>
      </w:pPr>
      <w:r w:rsidRPr="00B74A9E">
        <w:rPr>
          <w:rFonts w:ascii="Times New Roman" w:eastAsia="Calibri" w:hAnsi="Times New Roman"/>
          <w:sz w:val="24"/>
          <w:szCs w:val="24"/>
          <w:lang w:eastAsia="ru-RU"/>
        </w:rPr>
        <w:t>перспективное строительство малоэтажных домов, направленное на улучшение жилищных условий граждан;</w:t>
      </w:r>
    </w:p>
    <w:p w:rsidR="00B74A9E" w:rsidRPr="00B74A9E" w:rsidRDefault="00B74A9E" w:rsidP="00B74A9E">
      <w:pPr>
        <w:shd w:val="clear" w:color="auto" w:fill="FFFFFF"/>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Для реализации поставленных целей и решения задач Программы, достижения планируемых значений показателей и индикаторов предусмотрено выполнение комплекса взаимоувязанных мероприятий.</w:t>
      </w:r>
    </w:p>
    <w:p w:rsidR="00B74A9E" w:rsidRPr="00B74A9E" w:rsidRDefault="00B74A9E" w:rsidP="00B74A9E">
      <w:pPr>
        <w:shd w:val="clear" w:color="auto" w:fill="FFFFFF"/>
        <w:suppressAutoHyphens w:val="0"/>
        <w:spacing w:after="0" w:line="240" w:lineRule="auto"/>
        <w:ind w:firstLine="709"/>
        <w:jc w:val="both"/>
        <w:rPr>
          <w:rFonts w:ascii="Times New Roman" w:hAnsi="Times New Roman"/>
          <w:sz w:val="24"/>
          <w:szCs w:val="24"/>
          <w:lang w:eastAsia="ru-RU"/>
        </w:rPr>
      </w:pPr>
      <w:proofErr w:type="gramStart"/>
      <w:r w:rsidRPr="00B74A9E">
        <w:rPr>
          <w:rFonts w:ascii="Times New Roman" w:hAnsi="Times New Roman"/>
          <w:sz w:val="24"/>
          <w:szCs w:val="24"/>
          <w:lang w:eastAsia="ru-RU"/>
        </w:rPr>
        <w:t xml:space="preserve">В рамках задачи, предусматривающей меры по обеспечению устойчивого функционирования автомобильных дорог общего пользования местного значения, намечены мероприятия по организационной и правовой поддержке реализации задач муниципального заказчика Программы, направленные на проведение работ в целях государственной регистрации прав на объекты недвижимости дорожного хозяйства </w:t>
      </w:r>
      <w:r w:rsidRPr="00B74A9E">
        <w:rPr>
          <w:rFonts w:ascii="Times New Roman" w:hAnsi="Times New Roman"/>
          <w:sz w:val="24"/>
          <w:szCs w:val="24"/>
          <w:lang w:eastAsia="ru-RU"/>
        </w:rPr>
        <w:lastRenderedPageBreak/>
        <w:t>муниципальной собственности, выполнение работ и оказание услуг, направленных на обеспечение сохранности автомобильных дорог общего пользования местного значения, выполнение работ</w:t>
      </w:r>
      <w:proofErr w:type="gramEnd"/>
      <w:r w:rsidRPr="00B74A9E">
        <w:rPr>
          <w:rFonts w:ascii="Times New Roman" w:hAnsi="Times New Roman"/>
          <w:sz w:val="24"/>
          <w:szCs w:val="24"/>
          <w:lang w:eastAsia="ru-RU"/>
        </w:rPr>
        <w:t xml:space="preserve"> и оказание услуг, направленных на правовое обеспечение реализации Программы.</w:t>
      </w:r>
    </w:p>
    <w:p w:rsidR="00B74A9E" w:rsidRPr="00B74A9E" w:rsidRDefault="00B74A9E" w:rsidP="00B74A9E">
      <w:pPr>
        <w:shd w:val="clear" w:color="auto" w:fill="FFFFFF"/>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Основой эффективной реализации мероприятий программы является точность и своевременность информационного обеспечения всех ее участников. Основными задачами мероприятия по информационному обеспечению являются:</w:t>
      </w:r>
    </w:p>
    <w:p w:rsidR="00B74A9E" w:rsidRPr="00B74A9E" w:rsidRDefault="00B74A9E" w:rsidP="00777CC7">
      <w:pPr>
        <w:widowControl w:val="0"/>
        <w:numPr>
          <w:ilvl w:val="0"/>
          <w:numId w:val="9"/>
        </w:numPr>
        <w:shd w:val="clear" w:color="auto" w:fill="FFFFFF"/>
        <w:suppressAutoHyphens w:val="0"/>
        <w:snapToGrid w:val="0"/>
        <w:spacing w:after="0" w:line="240" w:lineRule="auto"/>
        <w:ind w:firstLine="709"/>
        <w:contextualSpacing/>
        <w:jc w:val="both"/>
        <w:rPr>
          <w:rFonts w:ascii="Times New Roman" w:eastAsia="Calibri" w:hAnsi="Times New Roman"/>
          <w:sz w:val="24"/>
          <w:szCs w:val="24"/>
          <w:lang w:eastAsia="ru-RU"/>
        </w:rPr>
      </w:pPr>
      <w:r w:rsidRPr="00B74A9E">
        <w:rPr>
          <w:rFonts w:ascii="Times New Roman" w:eastAsia="Calibri" w:hAnsi="Times New Roman"/>
          <w:sz w:val="24"/>
          <w:szCs w:val="24"/>
          <w:lang w:eastAsia="ru-RU"/>
        </w:rPr>
        <w:t xml:space="preserve">создание и поддержание единого информационного пространства в целях надежного управления дорожным хозяйством и эффективного </w:t>
      </w:r>
      <w:proofErr w:type="gramStart"/>
      <w:r w:rsidRPr="00B74A9E">
        <w:rPr>
          <w:rFonts w:ascii="Times New Roman" w:eastAsia="Calibri" w:hAnsi="Times New Roman"/>
          <w:sz w:val="24"/>
          <w:szCs w:val="24"/>
          <w:lang w:eastAsia="ru-RU"/>
        </w:rPr>
        <w:t>контроля за</w:t>
      </w:r>
      <w:proofErr w:type="gramEnd"/>
      <w:r w:rsidRPr="00B74A9E">
        <w:rPr>
          <w:rFonts w:ascii="Times New Roman" w:eastAsia="Calibri" w:hAnsi="Times New Roman"/>
          <w:sz w:val="24"/>
          <w:szCs w:val="24"/>
          <w:lang w:eastAsia="ru-RU"/>
        </w:rPr>
        <w:t xml:space="preserve"> деятельностью  предприятий, привлеченных к выполнению мероприятий программы, а также повышения качества обслуживания пользователей дорог;</w:t>
      </w:r>
    </w:p>
    <w:p w:rsidR="00B74A9E" w:rsidRPr="00B74A9E" w:rsidRDefault="00B74A9E" w:rsidP="00777CC7">
      <w:pPr>
        <w:widowControl w:val="0"/>
        <w:numPr>
          <w:ilvl w:val="0"/>
          <w:numId w:val="9"/>
        </w:numPr>
        <w:shd w:val="clear" w:color="auto" w:fill="FFFFFF"/>
        <w:suppressAutoHyphens w:val="0"/>
        <w:snapToGrid w:val="0"/>
        <w:spacing w:after="0" w:line="240" w:lineRule="auto"/>
        <w:ind w:firstLine="709"/>
        <w:contextualSpacing/>
        <w:jc w:val="both"/>
        <w:rPr>
          <w:rFonts w:ascii="Times New Roman" w:eastAsia="Calibri" w:hAnsi="Times New Roman"/>
          <w:sz w:val="24"/>
          <w:szCs w:val="24"/>
          <w:lang w:eastAsia="ru-RU"/>
        </w:rPr>
      </w:pPr>
      <w:r w:rsidRPr="00B74A9E">
        <w:rPr>
          <w:rFonts w:ascii="Times New Roman" w:eastAsia="Calibri" w:hAnsi="Times New Roman"/>
          <w:sz w:val="24"/>
          <w:szCs w:val="24"/>
          <w:lang w:eastAsia="ru-RU"/>
        </w:rPr>
        <w:t>информирование населения о ходе выполнения программы и ее итогах, а также разъяснение ее целей и задач.</w:t>
      </w: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bookmarkStart w:id="2" w:name="_Toc280554423"/>
      <w:bookmarkEnd w:id="2"/>
      <w:r w:rsidRPr="00B74A9E">
        <w:rPr>
          <w:rFonts w:ascii="Times New Roman" w:hAnsi="Times New Roman"/>
          <w:sz w:val="24"/>
          <w:szCs w:val="24"/>
          <w:lang w:eastAsia="ru-RU"/>
        </w:rPr>
        <w:t>Основные расчетные параметры уличной сети в пределах сельского населенного пункта и сельского поселения принимаются в соответствии со СП 42.13330.2011 «Градостроительство. Планировка и застройка городских и сельских поселений».</w:t>
      </w: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p>
    <w:p w:rsidR="00B74A9E" w:rsidRPr="00B74A9E" w:rsidRDefault="00B74A9E" w:rsidP="00B74A9E">
      <w:pPr>
        <w:suppressAutoHyphens w:val="0"/>
        <w:spacing w:after="0" w:line="240" w:lineRule="auto"/>
        <w:ind w:firstLine="851"/>
        <w:rPr>
          <w:rFonts w:ascii="Times New Roman" w:hAnsi="Times New Roman"/>
          <w:b/>
          <w:lang w:eastAsia="ru-RU"/>
        </w:rPr>
      </w:pPr>
      <w:r w:rsidRPr="00B74A9E">
        <w:rPr>
          <w:rFonts w:ascii="Times New Roman" w:hAnsi="Times New Roman"/>
          <w:b/>
          <w:lang w:eastAsia="ru-RU"/>
        </w:rPr>
        <w:t xml:space="preserve"> </w:t>
      </w:r>
      <w:r w:rsidRPr="00B74A9E">
        <w:rPr>
          <w:rFonts w:ascii="Times New Roman" w:hAnsi="Times New Roman"/>
          <w:b/>
          <w:bCs/>
          <w:iCs/>
          <w:lang w:eastAsia="ru-RU"/>
        </w:rPr>
        <w:t>Параметры уличной сети в пределах сельского поселения</w:t>
      </w:r>
    </w:p>
    <w:p w:rsidR="00B74A9E" w:rsidRPr="00B74A9E" w:rsidRDefault="00B74A9E" w:rsidP="00B74A9E">
      <w:pPr>
        <w:suppressAutoHyphens w:val="0"/>
        <w:spacing w:after="0" w:line="240" w:lineRule="auto"/>
        <w:ind w:firstLine="851"/>
        <w:jc w:val="center"/>
        <w:rPr>
          <w:rFonts w:ascii="Times New Roman" w:hAnsi="Times New Roman"/>
          <w:b/>
          <w:lang w:eastAsia="ru-RU"/>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377"/>
        <w:gridCol w:w="2514"/>
        <w:gridCol w:w="1318"/>
        <w:gridCol w:w="1268"/>
        <w:gridCol w:w="1165"/>
        <w:gridCol w:w="1496"/>
      </w:tblGrid>
      <w:tr w:rsidR="00B74A9E" w:rsidRPr="00B74A9E" w:rsidTr="00B74A9E">
        <w:trPr>
          <w:trHeight w:val="998"/>
          <w:jc w:val="center"/>
        </w:trPr>
        <w:tc>
          <w:tcPr>
            <w:tcW w:w="2377" w:type="dxa"/>
            <w:tcMar>
              <w:top w:w="150" w:type="dxa"/>
              <w:left w:w="75" w:type="dxa"/>
              <w:bottom w:w="150" w:type="dxa"/>
              <w:right w:w="0" w:type="dxa"/>
            </w:tcMar>
            <w:vAlign w:val="center"/>
          </w:tcPr>
          <w:p w:rsidR="00B74A9E" w:rsidRPr="00B74A9E" w:rsidRDefault="00B74A9E" w:rsidP="00B74A9E">
            <w:pPr>
              <w:suppressAutoHyphens w:val="0"/>
              <w:spacing w:after="0" w:line="240" w:lineRule="exact"/>
              <w:jc w:val="center"/>
              <w:rPr>
                <w:rFonts w:ascii="Times New Roman" w:hAnsi="Times New Roman"/>
                <w:b/>
                <w:lang w:eastAsia="ru-RU"/>
              </w:rPr>
            </w:pPr>
            <w:r w:rsidRPr="00B74A9E">
              <w:rPr>
                <w:rFonts w:ascii="Times New Roman" w:hAnsi="Times New Roman"/>
                <w:b/>
                <w:bCs/>
                <w:lang w:eastAsia="ru-RU"/>
              </w:rPr>
              <w:t>Категория сельских улиц и дорог</w:t>
            </w:r>
          </w:p>
        </w:tc>
        <w:tc>
          <w:tcPr>
            <w:tcW w:w="2514" w:type="dxa"/>
            <w:tcMar>
              <w:top w:w="150" w:type="dxa"/>
              <w:left w:w="75" w:type="dxa"/>
              <w:bottom w:w="150" w:type="dxa"/>
              <w:right w:w="0" w:type="dxa"/>
            </w:tcMar>
            <w:vAlign w:val="center"/>
          </w:tcPr>
          <w:p w:rsidR="00B74A9E" w:rsidRPr="00B74A9E" w:rsidRDefault="00B74A9E" w:rsidP="00B74A9E">
            <w:pPr>
              <w:suppressAutoHyphens w:val="0"/>
              <w:spacing w:after="0" w:line="240" w:lineRule="exact"/>
              <w:jc w:val="center"/>
              <w:rPr>
                <w:rFonts w:ascii="Times New Roman" w:hAnsi="Times New Roman"/>
                <w:b/>
                <w:lang w:eastAsia="ru-RU"/>
              </w:rPr>
            </w:pPr>
            <w:r w:rsidRPr="00B74A9E">
              <w:rPr>
                <w:rFonts w:ascii="Times New Roman" w:hAnsi="Times New Roman"/>
                <w:b/>
                <w:bCs/>
                <w:lang w:eastAsia="ru-RU"/>
              </w:rPr>
              <w:t>Основное назначение</w:t>
            </w:r>
          </w:p>
        </w:tc>
        <w:tc>
          <w:tcPr>
            <w:tcW w:w="0" w:type="auto"/>
            <w:tcMar>
              <w:top w:w="150" w:type="dxa"/>
              <w:left w:w="75" w:type="dxa"/>
              <w:bottom w:w="150" w:type="dxa"/>
              <w:right w:w="0" w:type="dxa"/>
            </w:tcMar>
            <w:vAlign w:val="center"/>
          </w:tcPr>
          <w:p w:rsidR="00B74A9E" w:rsidRPr="00B74A9E" w:rsidRDefault="00B74A9E" w:rsidP="00B74A9E">
            <w:pPr>
              <w:suppressAutoHyphens w:val="0"/>
              <w:spacing w:after="0" w:line="240" w:lineRule="exact"/>
              <w:jc w:val="center"/>
              <w:rPr>
                <w:rFonts w:ascii="Times New Roman" w:hAnsi="Times New Roman"/>
                <w:b/>
                <w:lang w:eastAsia="ru-RU"/>
              </w:rPr>
            </w:pPr>
            <w:r w:rsidRPr="00B74A9E">
              <w:rPr>
                <w:rFonts w:ascii="Times New Roman" w:hAnsi="Times New Roman"/>
                <w:b/>
                <w:bCs/>
                <w:lang w:eastAsia="ru-RU"/>
              </w:rPr>
              <w:t xml:space="preserve">Расчётная скорость движения, </w:t>
            </w:r>
            <w:proofErr w:type="gramStart"/>
            <w:r w:rsidRPr="00B74A9E">
              <w:rPr>
                <w:rFonts w:ascii="Times New Roman" w:hAnsi="Times New Roman"/>
                <w:b/>
                <w:bCs/>
                <w:lang w:eastAsia="ru-RU"/>
              </w:rPr>
              <w:t>км</w:t>
            </w:r>
            <w:proofErr w:type="gramEnd"/>
            <w:r w:rsidRPr="00B74A9E">
              <w:rPr>
                <w:rFonts w:ascii="Times New Roman" w:hAnsi="Times New Roman"/>
                <w:b/>
                <w:bCs/>
                <w:lang w:eastAsia="ru-RU"/>
              </w:rPr>
              <w:t>/ч</w:t>
            </w:r>
          </w:p>
        </w:tc>
        <w:tc>
          <w:tcPr>
            <w:tcW w:w="0" w:type="auto"/>
            <w:tcMar>
              <w:top w:w="150" w:type="dxa"/>
              <w:left w:w="75" w:type="dxa"/>
              <w:bottom w:w="150" w:type="dxa"/>
              <w:right w:w="0" w:type="dxa"/>
            </w:tcMar>
            <w:vAlign w:val="center"/>
          </w:tcPr>
          <w:p w:rsidR="00B74A9E" w:rsidRPr="00B74A9E" w:rsidRDefault="00B74A9E" w:rsidP="00B74A9E">
            <w:pPr>
              <w:suppressAutoHyphens w:val="0"/>
              <w:spacing w:after="0" w:line="240" w:lineRule="exact"/>
              <w:jc w:val="center"/>
              <w:rPr>
                <w:rFonts w:ascii="Times New Roman" w:hAnsi="Times New Roman"/>
                <w:b/>
                <w:lang w:eastAsia="ru-RU"/>
              </w:rPr>
            </w:pPr>
            <w:r w:rsidRPr="00B74A9E">
              <w:rPr>
                <w:rFonts w:ascii="Times New Roman" w:hAnsi="Times New Roman"/>
                <w:b/>
                <w:bCs/>
                <w:lang w:eastAsia="ru-RU"/>
              </w:rPr>
              <w:t xml:space="preserve">Ширина полосы движения, </w:t>
            </w:r>
            <w:proofErr w:type="gramStart"/>
            <w:r w:rsidRPr="00B74A9E">
              <w:rPr>
                <w:rFonts w:ascii="Times New Roman" w:hAnsi="Times New Roman"/>
                <w:b/>
                <w:bCs/>
                <w:lang w:eastAsia="ru-RU"/>
              </w:rPr>
              <w:t>м</w:t>
            </w:r>
            <w:proofErr w:type="gramEnd"/>
          </w:p>
        </w:tc>
        <w:tc>
          <w:tcPr>
            <w:tcW w:w="0" w:type="auto"/>
            <w:tcMar>
              <w:top w:w="150" w:type="dxa"/>
              <w:left w:w="75" w:type="dxa"/>
              <w:bottom w:w="150" w:type="dxa"/>
              <w:right w:w="0" w:type="dxa"/>
            </w:tcMar>
            <w:vAlign w:val="center"/>
          </w:tcPr>
          <w:p w:rsidR="00B74A9E" w:rsidRPr="00B74A9E" w:rsidRDefault="00B74A9E" w:rsidP="00B74A9E">
            <w:pPr>
              <w:suppressAutoHyphens w:val="0"/>
              <w:spacing w:after="0" w:line="240" w:lineRule="exact"/>
              <w:jc w:val="center"/>
              <w:rPr>
                <w:rFonts w:ascii="Times New Roman" w:hAnsi="Times New Roman"/>
                <w:b/>
                <w:lang w:eastAsia="ru-RU"/>
              </w:rPr>
            </w:pPr>
            <w:r w:rsidRPr="00B74A9E">
              <w:rPr>
                <w:rFonts w:ascii="Times New Roman" w:hAnsi="Times New Roman"/>
                <w:b/>
                <w:bCs/>
                <w:lang w:eastAsia="ru-RU"/>
              </w:rPr>
              <w:t>Число полос движения</w:t>
            </w:r>
          </w:p>
        </w:tc>
        <w:tc>
          <w:tcPr>
            <w:tcW w:w="0" w:type="auto"/>
            <w:tcMar>
              <w:top w:w="150" w:type="dxa"/>
              <w:left w:w="75" w:type="dxa"/>
              <w:bottom w:w="150" w:type="dxa"/>
              <w:right w:w="0" w:type="dxa"/>
            </w:tcMar>
            <w:vAlign w:val="center"/>
          </w:tcPr>
          <w:p w:rsidR="00B74A9E" w:rsidRPr="00B74A9E" w:rsidRDefault="00B74A9E" w:rsidP="00B74A9E">
            <w:pPr>
              <w:suppressAutoHyphens w:val="0"/>
              <w:spacing w:after="0" w:line="240" w:lineRule="exact"/>
              <w:jc w:val="center"/>
              <w:rPr>
                <w:rFonts w:ascii="Times New Roman" w:hAnsi="Times New Roman"/>
                <w:b/>
                <w:lang w:eastAsia="ru-RU"/>
              </w:rPr>
            </w:pPr>
            <w:r w:rsidRPr="00B74A9E">
              <w:rPr>
                <w:rFonts w:ascii="Times New Roman" w:hAnsi="Times New Roman"/>
                <w:b/>
                <w:bCs/>
                <w:lang w:eastAsia="ru-RU"/>
              </w:rPr>
              <w:t xml:space="preserve">Ширина пешеходной части тротуара, </w:t>
            </w:r>
            <w:proofErr w:type="gramStart"/>
            <w:r w:rsidRPr="00B74A9E">
              <w:rPr>
                <w:rFonts w:ascii="Times New Roman" w:hAnsi="Times New Roman"/>
                <w:b/>
                <w:bCs/>
                <w:lang w:eastAsia="ru-RU"/>
              </w:rPr>
              <w:t>м</w:t>
            </w:r>
            <w:proofErr w:type="gramEnd"/>
          </w:p>
        </w:tc>
      </w:tr>
      <w:tr w:rsidR="00B74A9E" w:rsidRPr="00B74A9E" w:rsidTr="00B74A9E">
        <w:trPr>
          <w:trHeight w:val="702"/>
          <w:jc w:val="center"/>
        </w:trPr>
        <w:tc>
          <w:tcPr>
            <w:tcW w:w="2377" w:type="dxa"/>
            <w:tcMar>
              <w:top w:w="150" w:type="dxa"/>
              <w:left w:w="75" w:type="dxa"/>
              <w:bottom w:w="150" w:type="dxa"/>
              <w:right w:w="75" w:type="dxa"/>
            </w:tcMar>
            <w:vAlign w:val="center"/>
          </w:tcPr>
          <w:p w:rsidR="00B74A9E" w:rsidRPr="00B74A9E" w:rsidRDefault="00B74A9E" w:rsidP="00B74A9E">
            <w:pPr>
              <w:suppressAutoHyphens w:val="0"/>
              <w:spacing w:after="0" w:line="240" w:lineRule="exact"/>
              <w:rPr>
                <w:rFonts w:ascii="Times New Roman" w:hAnsi="Times New Roman"/>
                <w:lang w:eastAsia="ru-RU"/>
              </w:rPr>
            </w:pPr>
            <w:r w:rsidRPr="00B74A9E">
              <w:rPr>
                <w:rFonts w:ascii="Times New Roman" w:hAnsi="Times New Roman"/>
                <w:lang w:eastAsia="ru-RU"/>
              </w:rPr>
              <w:t>Поселковая дорога</w:t>
            </w:r>
          </w:p>
        </w:tc>
        <w:tc>
          <w:tcPr>
            <w:tcW w:w="2514" w:type="dxa"/>
            <w:tcMar>
              <w:top w:w="150" w:type="dxa"/>
              <w:left w:w="75" w:type="dxa"/>
              <w:bottom w:w="150" w:type="dxa"/>
              <w:right w:w="75" w:type="dxa"/>
            </w:tcMar>
            <w:vAlign w:val="center"/>
          </w:tcPr>
          <w:p w:rsidR="00B74A9E" w:rsidRPr="00B74A9E" w:rsidRDefault="00B74A9E" w:rsidP="00B74A9E">
            <w:pPr>
              <w:suppressAutoHyphens w:val="0"/>
              <w:spacing w:after="0" w:line="240" w:lineRule="exact"/>
              <w:rPr>
                <w:rFonts w:ascii="Times New Roman" w:hAnsi="Times New Roman"/>
                <w:lang w:eastAsia="ru-RU"/>
              </w:rPr>
            </w:pPr>
            <w:r w:rsidRPr="00B74A9E">
              <w:rPr>
                <w:rFonts w:ascii="Times New Roman" w:hAnsi="Times New Roman"/>
                <w:lang w:eastAsia="ru-RU"/>
              </w:rPr>
              <w:t>Связь сельского поселения с внешними дорогами общей сети</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60</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3,5</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2</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w:t>
            </w:r>
          </w:p>
        </w:tc>
      </w:tr>
      <w:tr w:rsidR="00B74A9E" w:rsidRPr="00B74A9E" w:rsidTr="00B74A9E">
        <w:trPr>
          <w:trHeight w:val="754"/>
          <w:jc w:val="center"/>
        </w:trPr>
        <w:tc>
          <w:tcPr>
            <w:tcW w:w="2377" w:type="dxa"/>
            <w:tcMar>
              <w:top w:w="150" w:type="dxa"/>
              <w:left w:w="75" w:type="dxa"/>
              <w:bottom w:w="150" w:type="dxa"/>
              <w:right w:w="75" w:type="dxa"/>
            </w:tcMar>
            <w:vAlign w:val="center"/>
          </w:tcPr>
          <w:p w:rsidR="00B74A9E" w:rsidRPr="00B74A9E" w:rsidRDefault="00B74A9E" w:rsidP="00B74A9E">
            <w:pPr>
              <w:suppressAutoHyphens w:val="0"/>
              <w:spacing w:after="0" w:line="240" w:lineRule="exact"/>
              <w:rPr>
                <w:rFonts w:ascii="Times New Roman" w:hAnsi="Times New Roman"/>
                <w:lang w:eastAsia="ru-RU"/>
              </w:rPr>
            </w:pPr>
            <w:r w:rsidRPr="00B74A9E">
              <w:rPr>
                <w:rFonts w:ascii="Times New Roman" w:hAnsi="Times New Roman"/>
                <w:lang w:eastAsia="ru-RU"/>
              </w:rPr>
              <w:t>Главная улица</w:t>
            </w:r>
          </w:p>
        </w:tc>
        <w:tc>
          <w:tcPr>
            <w:tcW w:w="2514" w:type="dxa"/>
            <w:tcMar>
              <w:top w:w="150" w:type="dxa"/>
              <w:left w:w="75" w:type="dxa"/>
              <w:bottom w:w="150" w:type="dxa"/>
              <w:right w:w="75" w:type="dxa"/>
            </w:tcMar>
            <w:vAlign w:val="center"/>
          </w:tcPr>
          <w:p w:rsidR="00B74A9E" w:rsidRPr="00B74A9E" w:rsidRDefault="00B74A9E" w:rsidP="00B74A9E">
            <w:pPr>
              <w:suppressAutoHyphens w:val="0"/>
              <w:spacing w:after="0" w:line="240" w:lineRule="exact"/>
              <w:rPr>
                <w:rFonts w:ascii="Times New Roman" w:hAnsi="Times New Roman"/>
                <w:lang w:eastAsia="ru-RU"/>
              </w:rPr>
            </w:pPr>
            <w:r w:rsidRPr="00B74A9E">
              <w:rPr>
                <w:rFonts w:ascii="Times New Roman" w:hAnsi="Times New Roman"/>
                <w:lang w:eastAsia="ru-RU"/>
              </w:rPr>
              <w:t>Связь жилых территорий с общественным центром</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40</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3,5</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Pr>
                <w:rFonts w:ascii="Times New Roman" w:hAnsi="Times New Roman"/>
                <w:lang w:eastAsia="ru-RU"/>
              </w:rPr>
              <w:t xml:space="preserve">2 </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1,5 – 2,25</w:t>
            </w:r>
          </w:p>
        </w:tc>
      </w:tr>
      <w:tr w:rsidR="00B74A9E" w:rsidRPr="00B74A9E" w:rsidTr="00B74A9E">
        <w:trPr>
          <w:trHeight w:val="1154"/>
          <w:jc w:val="center"/>
        </w:trPr>
        <w:tc>
          <w:tcPr>
            <w:tcW w:w="2377" w:type="dxa"/>
            <w:tcMar>
              <w:top w:w="150" w:type="dxa"/>
              <w:left w:w="75" w:type="dxa"/>
              <w:bottom w:w="150" w:type="dxa"/>
              <w:right w:w="75" w:type="dxa"/>
            </w:tcMar>
            <w:vAlign w:val="center"/>
          </w:tcPr>
          <w:p w:rsidR="00B74A9E" w:rsidRPr="00B74A9E" w:rsidRDefault="00B74A9E" w:rsidP="00B74A9E">
            <w:pPr>
              <w:suppressAutoHyphens w:val="0"/>
              <w:spacing w:after="0" w:line="240" w:lineRule="exact"/>
              <w:rPr>
                <w:rFonts w:ascii="Times New Roman" w:hAnsi="Times New Roman"/>
                <w:lang w:eastAsia="ru-RU"/>
              </w:rPr>
            </w:pPr>
            <w:r w:rsidRPr="00B74A9E">
              <w:rPr>
                <w:rFonts w:ascii="Times New Roman" w:hAnsi="Times New Roman"/>
                <w:lang w:eastAsia="ru-RU"/>
              </w:rPr>
              <w:t>Основная</w:t>
            </w:r>
          </w:p>
          <w:p w:rsidR="00B74A9E" w:rsidRPr="00B74A9E" w:rsidRDefault="00B74A9E" w:rsidP="00B74A9E">
            <w:pPr>
              <w:suppressAutoHyphens w:val="0"/>
              <w:spacing w:after="0" w:line="240" w:lineRule="exact"/>
              <w:rPr>
                <w:rFonts w:ascii="Times New Roman" w:hAnsi="Times New Roman"/>
                <w:lang w:eastAsia="ru-RU"/>
              </w:rPr>
            </w:pPr>
          </w:p>
        </w:tc>
        <w:tc>
          <w:tcPr>
            <w:tcW w:w="2514" w:type="dxa"/>
            <w:tcMar>
              <w:top w:w="150" w:type="dxa"/>
              <w:left w:w="75" w:type="dxa"/>
              <w:bottom w:w="150" w:type="dxa"/>
              <w:right w:w="75" w:type="dxa"/>
            </w:tcMar>
            <w:vAlign w:val="center"/>
          </w:tcPr>
          <w:p w:rsidR="00B74A9E" w:rsidRPr="00B74A9E" w:rsidRDefault="00B74A9E" w:rsidP="00B74A9E">
            <w:pPr>
              <w:suppressAutoHyphens w:val="0"/>
              <w:spacing w:after="0" w:line="240" w:lineRule="exact"/>
              <w:rPr>
                <w:rFonts w:ascii="Times New Roman" w:hAnsi="Times New Roman"/>
                <w:lang w:eastAsia="ru-RU"/>
              </w:rPr>
            </w:pPr>
            <w:r w:rsidRPr="00B74A9E">
              <w:rPr>
                <w:rFonts w:ascii="Times New Roman" w:hAnsi="Times New Roman"/>
                <w:lang w:eastAsia="ru-RU"/>
              </w:rPr>
              <w:t>Связь внутри жилых территорий с главной улицей по направлениям с интенсивным движением</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40</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3,0</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2</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1,0 – 1,5</w:t>
            </w:r>
          </w:p>
        </w:tc>
      </w:tr>
      <w:tr w:rsidR="00B74A9E" w:rsidRPr="00B74A9E" w:rsidTr="00B74A9E">
        <w:trPr>
          <w:trHeight w:val="236"/>
          <w:jc w:val="center"/>
        </w:trPr>
        <w:tc>
          <w:tcPr>
            <w:tcW w:w="2377" w:type="dxa"/>
            <w:tcMar>
              <w:top w:w="150" w:type="dxa"/>
              <w:left w:w="75" w:type="dxa"/>
              <w:bottom w:w="150" w:type="dxa"/>
              <w:right w:w="75" w:type="dxa"/>
            </w:tcMar>
            <w:vAlign w:val="center"/>
          </w:tcPr>
          <w:p w:rsidR="00B74A9E" w:rsidRPr="00B74A9E" w:rsidRDefault="00B74A9E" w:rsidP="00B74A9E">
            <w:pPr>
              <w:suppressAutoHyphens w:val="0"/>
              <w:spacing w:after="0" w:line="240" w:lineRule="exact"/>
              <w:rPr>
                <w:rFonts w:ascii="Times New Roman" w:hAnsi="Times New Roman"/>
                <w:lang w:eastAsia="ru-RU"/>
              </w:rPr>
            </w:pPr>
            <w:r w:rsidRPr="00B74A9E">
              <w:rPr>
                <w:rFonts w:ascii="Times New Roman" w:hAnsi="Times New Roman"/>
                <w:lang w:eastAsia="ru-RU"/>
              </w:rPr>
              <w:t>второстепенная</w:t>
            </w:r>
          </w:p>
          <w:p w:rsidR="00B74A9E" w:rsidRPr="00B74A9E" w:rsidRDefault="00B74A9E" w:rsidP="00B74A9E">
            <w:pPr>
              <w:suppressAutoHyphens w:val="0"/>
              <w:spacing w:after="0" w:line="240" w:lineRule="exact"/>
              <w:rPr>
                <w:rFonts w:ascii="Times New Roman" w:hAnsi="Times New Roman"/>
                <w:lang w:eastAsia="ru-RU"/>
              </w:rPr>
            </w:pPr>
            <w:r w:rsidRPr="00B74A9E">
              <w:rPr>
                <w:rFonts w:ascii="Times New Roman" w:hAnsi="Times New Roman"/>
                <w:lang w:eastAsia="ru-RU"/>
              </w:rPr>
              <w:t>(переулок)</w:t>
            </w:r>
          </w:p>
        </w:tc>
        <w:tc>
          <w:tcPr>
            <w:tcW w:w="2514" w:type="dxa"/>
            <w:tcMar>
              <w:top w:w="150" w:type="dxa"/>
              <w:left w:w="75" w:type="dxa"/>
              <w:bottom w:w="150" w:type="dxa"/>
              <w:right w:w="75" w:type="dxa"/>
            </w:tcMar>
            <w:vAlign w:val="center"/>
          </w:tcPr>
          <w:p w:rsidR="00B74A9E" w:rsidRPr="00B74A9E" w:rsidRDefault="00B74A9E" w:rsidP="00B74A9E">
            <w:pPr>
              <w:suppressAutoHyphens w:val="0"/>
              <w:spacing w:after="0" w:line="240" w:lineRule="exact"/>
              <w:rPr>
                <w:rFonts w:ascii="Times New Roman" w:hAnsi="Times New Roman"/>
                <w:lang w:eastAsia="ru-RU"/>
              </w:rPr>
            </w:pPr>
            <w:r w:rsidRPr="00B74A9E">
              <w:rPr>
                <w:rFonts w:ascii="Times New Roman" w:hAnsi="Times New Roman"/>
                <w:lang w:eastAsia="ru-RU"/>
              </w:rPr>
              <w:t>Связь между основными жилыми улицами</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30</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2,75</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2</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1,0</w:t>
            </w:r>
          </w:p>
        </w:tc>
      </w:tr>
      <w:tr w:rsidR="00B74A9E" w:rsidRPr="00B74A9E" w:rsidTr="00B74A9E">
        <w:trPr>
          <w:jc w:val="center"/>
        </w:trPr>
        <w:tc>
          <w:tcPr>
            <w:tcW w:w="2377" w:type="dxa"/>
            <w:tcMar>
              <w:top w:w="150" w:type="dxa"/>
              <w:left w:w="75" w:type="dxa"/>
              <w:bottom w:w="150" w:type="dxa"/>
              <w:right w:w="75" w:type="dxa"/>
            </w:tcMar>
            <w:vAlign w:val="center"/>
          </w:tcPr>
          <w:p w:rsidR="00B74A9E" w:rsidRPr="00B74A9E" w:rsidRDefault="00B74A9E" w:rsidP="00B74A9E">
            <w:pPr>
              <w:suppressAutoHyphens w:val="0"/>
              <w:spacing w:after="0" w:line="240" w:lineRule="exact"/>
              <w:rPr>
                <w:rFonts w:ascii="Times New Roman" w:hAnsi="Times New Roman"/>
                <w:lang w:eastAsia="ru-RU"/>
              </w:rPr>
            </w:pPr>
            <w:r w:rsidRPr="00B74A9E">
              <w:rPr>
                <w:rFonts w:ascii="Times New Roman" w:hAnsi="Times New Roman"/>
                <w:lang w:eastAsia="ru-RU"/>
              </w:rPr>
              <w:t>Хозяйственный проезд, скотопрогон</w:t>
            </w:r>
          </w:p>
        </w:tc>
        <w:tc>
          <w:tcPr>
            <w:tcW w:w="2514" w:type="dxa"/>
            <w:tcMar>
              <w:top w:w="150" w:type="dxa"/>
              <w:left w:w="75" w:type="dxa"/>
              <w:bottom w:w="150" w:type="dxa"/>
              <w:right w:w="75" w:type="dxa"/>
            </w:tcMar>
            <w:vAlign w:val="center"/>
          </w:tcPr>
          <w:p w:rsidR="00B74A9E" w:rsidRPr="00B74A9E" w:rsidRDefault="00B74A9E" w:rsidP="00B74A9E">
            <w:pPr>
              <w:suppressAutoHyphens w:val="0"/>
              <w:spacing w:after="0" w:line="240" w:lineRule="exact"/>
              <w:rPr>
                <w:rFonts w:ascii="Times New Roman" w:hAnsi="Times New Roman"/>
                <w:lang w:eastAsia="ru-RU"/>
              </w:rPr>
            </w:pPr>
            <w:r w:rsidRPr="00B74A9E">
              <w:rPr>
                <w:rFonts w:ascii="Times New Roman" w:hAnsi="Times New Roman"/>
                <w:lang w:eastAsia="ru-RU"/>
              </w:rPr>
              <w:t>Прогон личного скота и проезд грузового транспорта к приусадебным участкам</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30</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4,5</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1</w:t>
            </w:r>
          </w:p>
        </w:tc>
        <w:tc>
          <w:tcPr>
            <w:tcW w:w="0" w:type="auto"/>
            <w:tcMar>
              <w:top w:w="150" w:type="dxa"/>
              <w:left w:w="75" w:type="dxa"/>
              <w:bottom w:w="150" w:type="dxa"/>
              <w:right w:w="75" w:type="dxa"/>
            </w:tcMar>
            <w:vAlign w:val="center"/>
          </w:tcPr>
          <w:p w:rsidR="00B74A9E" w:rsidRPr="00B74A9E" w:rsidRDefault="00B74A9E" w:rsidP="00B74A9E">
            <w:pPr>
              <w:suppressAutoHyphens w:val="0"/>
              <w:spacing w:after="0" w:line="240" w:lineRule="exact"/>
              <w:jc w:val="center"/>
              <w:rPr>
                <w:rFonts w:ascii="Times New Roman" w:hAnsi="Times New Roman"/>
                <w:lang w:eastAsia="ru-RU"/>
              </w:rPr>
            </w:pPr>
            <w:r w:rsidRPr="00B74A9E">
              <w:rPr>
                <w:rFonts w:ascii="Times New Roman" w:hAnsi="Times New Roman"/>
                <w:lang w:eastAsia="ru-RU"/>
              </w:rPr>
              <w:t>-</w:t>
            </w:r>
          </w:p>
        </w:tc>
      </w:tr>
    </w:tbl>
    <w:p w:rsidR="00B74A9E" w:rsidRPr="00B74A9E" w:rsidRDefault="00B74A9E" w:rsidP="00B74A9E">
      <w:pPr>
        <w:suppressAutoHyphens w:val="0"/>
        <w:spacing w:after="0" w:line="240" w:lineRule="exact"/>
        <w:ind w:firstLine="851"/>
        <w:rPr>
          <w:rFonts w:ascii="Times New Roman" w:hAnsi="Times New Roman"/>
          <w:lang w:eastAsia="ru-RU"/>
        </w:rPr>
      </w:pP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В основу построения улично-дорожной сети положена идея увеличения числа связей между существующими и планируемыми районами на территории муниципального образования и включение улично-дорожной сети в автодорожную систему региона.</w:t>
      </w: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В соответствии с уровнем в иерархии улиц должен быть выполнен поперечный профиль каждой из них.</w:t>
      </w: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Неизменными должны остаться ширина проезжих частей, типы развязок и основные направления движения. При подготовке комплексной транспортной схемы муниципального образования эти поперечные профили и схемы развязок могут быть откорректированы.</w:t>
      </w: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lastRenderedPageBreak/>
        <w:t xml:space="preserve">При проектировании улиц и дорог в районах нового жилищного строительства необходимо соблюдать проектную ширину улиц в красных линиях,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 Проектируемые улицы должны </w:t>
      </w:r>
      <w:proofErr w:type="gramStart"/>
      <w:r w:rsidRPr="00B74A9E">
        <w:rPr>
          <w:rFonts w:ascii="Times New Roman" w:hAnsi="Times New Roman"/>
          <w:sz w:val="24"/>
          <w:szCs w:val="24"/>
          <w:lang w:eastAsia="ru-RU"/>
        </w:rPr>
        <w:t>размещаться</w:t>
      </w:r>
      <w:proofErr w:type="gramEnd"/>
      <w:r w:rsidRPr="00B74A9E">
        <w:rPr>
          <w:rFonts w:ascii="Times New Roman" w:hAnsi="Times New Roman"/>
          <w:sz w:val="24"/>
          <w:szCs w:val="24"/>
          <w:lang w:eastAsia="ru-RU"/>
        </w:rPr>
        <w:t xml:space="preserve"> таким образом на рельефе, чтобы было выполнено требование соблюдения нормативных уклонов. Необходимо уделять особое внимание проектированию и строительству основных улиц в условиях наличия сложных геоморфологических факторов.</w:t>
      </w:r>
    </w:p>
    <w:p w:rsidR="00B74A9E" w:rsidRPr="00B74A9E" w:rsidRDefault="00B74A9E" w:rsidP="00B74A9E">
      <w:pPr>
        <w:suppressAutoHyphens w:val="0"/>
        <w:spacing w:after="0" w:line="240" w:lineRule="auto"/>
        <w:ind w:firstLine="709"/>
        <w:jc w:val="both"/>
        <w:outlineLvl w:val="2"/>
        <w:rPr>
          <w:rFonts w:ascii="Times New Roman" w:hAnsi="Times New Roman"/>
          <w:sz w:val="24"/>
          <w:szCs w:val="24"/>
          <w:lang w:eastAsia="ru-RU"/>
        </w:rPr>
      </w:pPr>
      <w:bookmarkStart w:id="3" w:name="_Toc280554426"/>
      <w:r w:rsidRPr="00B74A9E">
        <w:rPr>
          <w:rFonts w:ascii="Times New Roman" w:hAnsi="Times New Roman"/>
          <w:sz w:val="24"/>
          <w:szCs w:val="24"/>
          <w:bdr w:val="none" w:sz="0" w:space="0" w:color="auto" w:frame="1"/>
          <w:lang w:eastAsia="ru-RU"/>
        </w:rPr>
        <w:t>Организация мест стоянки и долговременного хранения транспорта</w:t>
      </w:r>
      <w:bookmarkEnd w:id="3"/>
      <w:r w:rsidRPr="00B74A9E">
        <w:rPr>
          <w:rFonts w:ascii="Times New Roman" w:hAnsi="Times New Roman"/>
          <w:sz w:val="24"/>
          <w:szCs w:val="24"/>
          <w:bdr w:val="none" w:sz="0" w:space="0" w:color="auto" w:frame="1"/>
          <w:lang w:eastAsia="ru-RU"/>
        </w:rPr>
        <w:t xml:space="preserve"> </w:t>
      </w:r>
      <w:r w:rsidRPr="00B74A9E">
        <w:rPr>
          <w:rFonts w:ascii="Times New Roman" w:hAnsi="Times New Roman"/>
          <w:sz w:val="24"/>
          <w:szCs w:val="24"/>
          <w:lang w:eastAsia="ru-RU"/>
        </w:rPr>
        <w:t>на территории поселения осуществляется, в основном, в пределах участков предприятий и на придомовых участках жителей поселения.</w:t>
      </w: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Гаражно-строительных кооперативов в поселении нет.</w:t>
      </w: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w:t>
      </w: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Предполагается, что ведомственные и грузовые автомобили будут находиться на хранении в коммунально-складской и агропромышленной зоне поселения. Постоянное и временное хранение легковых автомобилей населения предусматривается в границах приусадебных участков.</w:t>
      </w: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bCs/>
          <w:sz w:val="24"/>
          <w:szCs w:val="24"/>
          <w:lang w:eastAsia="ru-RU"/>
        </w:rPr>
        <w:t>Мероприятия, выполнение которых необходимо по данному разделу:</w:t>
      </w: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bCs/>
          <w:iCs/>
          <w:sz w:val="24"/>
          <w:szCs w:val="24"/>
          <w:lang w:eastAsia="ru-RU"/>
        </w:rPr>
        <w:t>1.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 (весь период);</w:t>
      </w: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bCs/>
          <w:iCs/>
          <w:sz w:val="24"/>
          <w:szCs w:val="24"/>
          <w:lang w:eastAsia="ru-RU"/>
        </w:rPr>
        <w:t>2. Строительство автостоянок около объектов обслуживания (весь период);</w:t>
      </w:r>
    </w:p>
    <w:p w:rsidR="00B74A9E" w:rsidRPr="00B74A9E" w:rsidRDefault="00B74A9E" w:rsidP="00B74A9E">
      <w:pPr>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bCs/>
          <w:iCs/>
          <w:sz w:val="24"/>
          <w:szCs w:val="24"/>
          <w:lang w:eastAsia="ru-RU"/>
        </w:rPr>
        <w:t>3. Организация общественных стоянок в местах наибольшего притяжения (первая очередь – расчётный срок).</w:t>
      </w:r>
    </w:p>
    <w:p w:rsidR="00B74A9E" w:rsidRPr="00B74A9E" w:rsidRDefault="00B74A9E" w:rsidP="00B74A9E">
      <w:pPr>
        <w:suppressAutoHyphens w:val="0"/>
        <w:spacing w:after="0" w:line="240" w:lineRule="auto"/>
        <w:ind w:firstLine="709"/>
        <w:jc w:val="both"/>
        <w:outlineLvl w:val="2"/>
        <w:rPr>
          <w:rFonts w:ascii="Times New Roman" w:hAnsi="Times New Roman"/>
          <w:sz w:val="24"/>
          <w:szCs w:val="24"/>
          <w:lang w:eastAsia="ru-RU"/>
        </w:rPr>
      </w:pPr>
      <w:r w:rsidRPr="00B74A9E">
        <w:rPr>
          <w:rFonts w:ascii="Times New Roman" w:hAnsi="Times New Roman"/>
          <w:sz w:val="24"/>
          <w:szCs w:val="24"/>
          <w:lang w:eastAsia="ru-RU"/>
        </w:rPr>
        <w:t>Программой предусматривается система велосипедных дорожек.</w:t>
      </w:r>
    </w:p>
    <w:p w:rsidR="00B74A9E" w:rsidRPr="00B74A9E" w:rsidRDefault="00B74A9E" w:rsidP="00B74A9E">
      <w:pPr>
        <w:shd w:val="clear" w:color="auto" w:fill="FFFFFF"/>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 нанесения дорожной разметки и других мероприятий.</w:t>
      </w:r>
    </w:p>
    <w:p w:rsidR="00B74A9E" w:rsidRPr="00B74A9E" w:rsidRDefault="00B74A9E" w:rsidP="00B74A9E">
      <w:pPr>
        <w:shd w:val="clear" w:color="auto" w:fill="FFFFFF"/>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Внедрение комплекса сбора и обработки информации о транспортных средствах, осуществляющих грузовые перевозки по автомобильным дорогам федерального значения, позволит обеспечить учет и анализ грузопотоков, повысить обоснованность принятия решений по развитию дорожной сети, а также применять меры административного воздействия к перевозчикам, нарушающим установленные правила перевозки грузов.</w:t>
      </w:r>
    </w:p>
    <w:p w:rsidR="00B74A9E" w:rsidRPr="00B74A9E" w:rsidRDefault="00B74A9E" w:rsidP="00B74A9E">
      <w:pPr>
        <w:shd w:val="clear" w:color="auto" w:fill="FFFFFF"/>
        <w:suppressAutoHyphens w:val="0"/>
        <w:spacing w:after="0" w:line="240" w:lineRule="auto"/>
        <w:ind w:firstLine="709"/>
        <w:jc w:val="both"/>
        <w:rPr>
          <w:rFonts w:ascii="Times New Roman" w:hAnsi="Times New Roman"/>
          <w:sz w:val="24"/>
          <w:szCs w:val="24"/>
          <w:lang w:eastAsia="ru-RU"/>
        </w:rPr>
      </w:pPr>
      <w:r w:rsidRPr="00B74A9E">
        <w:rPr>
          <w:rFonts w:ascii="Times New Roman" w:hAnsi="Times New Roman"/>
          <w:sz w:val="24"/>
          <w:szCs w:val="24"/>
          <w:lang w:eastAsia="ru-RU"/>
        </w:rPr>
        <w:t>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w:t>
      </w:r>
    </w:p>
    <w:p w:rsidR="00B74A9E" w:rsidRPr="00B74A9E" w:rsidRDefault="00B74A9E" w:rsidP="00B74A9E">
      <w:pPr>
        <w:shd w:val="clear" w:color="auto" w:fill="FFFFFF"/>
        <w:suppressAutoHyphens w:val="0"/>
        <w:spacing w:after="0" w:line="240" w:lineRule="auto"/>
        <w:ind w:firstLine="709"/>
        <w:jc w:val="both"/>
        <w:rPr>
          <w:rFonts w:ascii="Times New Roman" w:hAnsi="Times New Roman"/>
          <w:b/>
          <w:sz w:val="24"/>
          <w:szCs w:val="24"/>
          <w:lang w:eastAsia="ru-RU"/>
        </w:rPr>
      </w:pPr>
    </w:p>
    <w:p w:rsidR="00B74A9E" w:rsidRPr="00B74A9E" w:rsidRDefault="00B74A9E" w:rsidP="00B74A9E">
      <w:pPr>
        <w:suppressAutoHyphens w:val="0"/>
        <w:spacing w:after="0" w:line="240" w:lineRule="auto"/>
        <w:jc w:val="center"/>
        <w:rPr>
          <w:rFonts w:ascii="Times New Roman" w:hAnsi="Times New Roman"/>
          <w:b/>
          <w:sz w:val="24"/>
          <w:szCs w:val="24"/>
          <w:lang w:eastAsia="ru-RU"/>
        </w:rPr>
      </w:pPr>
      <w:r w:rsidRPr="00B74A9E">
        <w:rPr>
          <w:rFonts w:ascii="Times New Roman" w:hAnsi="Times New Roman"/>
          <w:b/>
          <w:sz w:val="24"/>
          <w:szCs w:val="24"/>
          <w:lang w:eastAsia="ru-RU"/>
        </w:rPr>
        <w:t>6. Анализ рисков реализации Программы и описание мер управления рисками</w:t>
      </w:r>
    </w:p>
    <w:p w:rsidR="00B74A9E" w:rsidRPr="00B74A9E" w:rsidRDefault="00B74A9E" w:rsidP="00B74A9E">
      <w:pPr>
        <w:suppressAutoHyphens w:val="0"/>
        <w:spacing w:after="0" w:line="240" w:lineRule="auto"/>
        <w:jc w:val="both"/>
        <w:rPr>
          <w:rFonts w:ascii="Times New Roman" w:hAnsi="Times New Roman"/>
          <w:sz w:val="24"/>
          <w:szCs w:val="24"/>
          <w:lang w:eastAsia="ru-RU"/>
        </w:rPr>
      </w:pP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При реализации Программы возможны риски.</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 xml:space="preserve">Нормативные правовые риски: - связаны с изменением федерального и областного законодательства, длительностью формирования нормативно-правовой базы. Это может привести к существенному увеличению планируемых сроков или изменению условий реализации мероприятий Программы. </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Финансовые риски: отсутствие или недостаточное финансирование может привести к тому, что показатели не будут достигнуты в полном объеме.</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proofErr w:type="gramStart"/>
      <w:r w:rsidRPr="00B74A9E">
        <w:rPr>
          <w:rFonts w:ascii="Times New Roman" w:hAnsi="Times New Roman"/>
          <w:sz w:val="24"/>
          <w:szCs w:val="24"/>
          <w:lang w:eastAsia="ru-RU"/>
        </w:rPr>
        <w:t xml:space="preserve">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Удмуртской Республики, в связи </w:t>
      </w:r>
      <w:r w:rsidRPr="00B74A9E">
        <w:rPr>
          <w:rFonts w:ascii="Times New Roman" w:hAnsi="Times New Roman"/>
          <w:sz w:val="24"/>
          <w:szCs w:val="24"/>
          <w:lang w:eastAsia="ru-RU"/>
        </w:rPr>
        <w:lastRenderedPageBreak/>
        <w:t>с тем, что каждый из них осуществляет в рамках своих полномочий функции по реализации комплекса мер, направленных на обеспечение граждан Российской Федерации доступным и комфортным жильем в соответствии с Указом</w:t>
      </w:r>
      <w:proofErr w:type="gramEnd"/>
      <w:r w:rsidRPr="00B74A9E">
        <w:rPr>
          <w:rFonts w:ascii="Times New Roman" w:hAnsi="Times New Roman"/>
          <w:sz w:val="24"/>
          <w:szCs w:val="24"/>
          <w:lang w:eastAsia="ru-RU"/>
        </w:rPr>
        <w:t xml:space="preserve">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Для минимизации воздействия данной группы рисков в рамках реализации Программы планируется:</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B74A9E" w:rsidRPr="00B74A9E" w:rsidRDefault="00B74A9E" w:rsidP="00B74A9E">
      <w:pPr>
        <w:suppressAutoHyphens w:val="0"/>
        <w:spacing w:after="0" w:line="240" w:lineRule="auto"/>
        <w:ind w:firstLine="708"/>
        <w:jc w:val="both"/>
        <w:rPr>
          <w:rFonts w:ascii="Arial" w:hAnsi="Arial" w:cs="Arial"/>
          <w:color w:val="242424"/>
          <w:sz w:val="24"/>
          <w:szCs w:val="24"/>
          <w:lang w:eastAsia="ru-RU"/>
        </w:rPr>
      </w:pPr>
      <w:r w:rsidRPr="00B74A9E">
        <w:rPr>
          <w:rFonts w:ascii="Times New Roman" w:hAnsi="Times New Roman"/>
          <w:color w:val="FF0000"/>
          <w:sz w:val="24"/>
          <w:szCs w:val="24"/>
          <w:lang w:eastAsia="ru-RU"/>
        </w:rPr>
        <w:t xml:space="preserve"> </w:t>
      </w:r>
    </w:p>
    <w:p w:rsidR="00B74A9E" w:rsidRPr="00B74A9E" w:rsidRDefault="00B74A9E" w:rsidP="00B74A9E">
      <w:pPr>
        <w:shd w:val="clear" w:color="auto" w:fill="FFFFFF"/>
        <w:suppressAutoHyphens w:val="0"/>
        <w:spacing w:after="0" w:line="240" w:lineRule="auto"/>
        <w:jc w:val="center"/>
        <w:rPr>
          <w:rFonts w:ascii="Times New Roman" w:hAnsi="Times New Roman"/>
          <w:b/>
          <w:bCs/>
          <w:sz w:val="24"/>
          <w:szCs w:val="24"/>
          <w:lang w:eastAsia="ru-RU"/>
        </w:rPr>
      </w:pPr>
      <w:r w:rsidRPr="00B74A9E">
        <w:rPr>
          <w:rFonts w:ascii="Times New Roman" w:hAnsi="Times New Roman"/>
          <w:b/>
          <w:sz w:val="24"/>
          <w:szCs w:val="24"/>
          <w:lang w:eastAsia="ru-RU"/>
        </w:rPr>
        <w:t>7. Оценка эффективности мероприятий  развития транспортной инфраструктуры</w:t>
      </w:r>
    </w:p>
    <w:p w:rsidR="00B74A9E" w:rsidRPr="00B74A9E" w:rsidRDefault="00B74A9E" w:rsidP="00B74A9E">
      <w:pPr>
        <w:shd w:val="clear" w:color="auto" w:fill="FFFFFF"/>
        <w:suppressAutoHyphens w:val="0"/>
        <w:spacing w:after="0" w:line="240" w:lineRule="auto"/>
        <w:jc w:val="both"/>
        <w:rPr>
          <w:rFonts w:ascii="Times New Roman" w:hAnsi="Times New Roman"/>
          <w:b/>
          <w:bCs/>
          <w:sz w:val="24"/>
          <w:szCs w:val="24"/>
          <w:lang w:eastAsia="ru-RU"/>
        </w:rPr>
      </w:pPr>
    </w:p>
    <w:p w:rsidR="00B74A9E" w:rsidRPr="00B74A9E" w:rsidRDefault="00B74A9E" w:rsidP="00B74A9E">
      <w:pPr>
        <w:suppressAutoHyphens w:val="0"/>
        <w:spacing w:after="0" w:line="240" w:lineRule="auto"/>
        <w:ind w:firstLine="708"/>
        <w:rPr>
          <w:rFonts w:ascii="Times New Roman" w:hAnsi="Times New Roman"/>
          <w:sz w:val="24"/>
          <w:szCs w:val="24"/>
          <w:lang w:eastAsia="ru-RU"/>
        </w:rPr>
      </w:pPr>
      <w:r w:rsidRPr="00B74A9E">
        <w:rPr>
          <w:rFonts w:ascii="Times New Roman" w:hAnsi="Times New Roman"/>
          <w:sz w:val="24"/>
          <w:szCs w:val="24"/>
          <w:lang w:eastAsia="ru-RU"/>
        </w:rPr>
        <w:t>Расходы программы формируются за счет средств местного бюджета и средств внебюджетных источников.</w:t>
      </w:r>
    </w:p>
    <w:p w:rsidR="00B74A9E" w:rsidRPr="00B74A9E" w:rsidRDefault="00B74A9E" w:rsidP="00B74A9E">
      <w:pPr>
        <w:suppressAutoHyphens w:val="0"/>
        <w:spacing w:after="0" w:line="240" w:lineRule="auto"/>
        <w:ind w:firstLine="540"/>
        <w:rPr>
          <w:rFonts w:ascii="Times New Roman" w:hAnsi="Times New Roman"/>
          <w:sz w:val="24"/>
          <w:szCs w:val="24"/>
          <w:lang w:eastAsia="ru-RU"/>
        </w:rPr>
      </w:pPr>
      <w:r w:rsidRPr="00B74A9E">
        <w:rPr>
          <w:rFonts w:ascii="Times New Roman" w:hAnsi="Times New Roman"/>
          <w:sz w:val="24"/>
          <w:szCs w:val="24"/>
          <w:lang w:eastAsia="ru-RU"/>
        </w:rPr>
        <w:t xml:space="preserve">Объемы и источники финансирования муниципальной программы уточняются при формировании бюджета муниципального образования </w:t>
      </w:r>
      <w:r>
        <w:rPr>
          <w:rFonts w:ascii="Times New Roman" w:hAnsi="Times New Roman"/>
          <w:sz w:val="24"/>
          <w:szCs w:val="24"/>
          <w:lang w:eastAsia="ru-RU"/>
        </w:rPr>
        <w:t xml:space="preserve">«Палагайское»  </w:t>
      </w:r>
      <w:r w:rsidRPr="00B74A9E">
        <w:rPr>
          <w:rFonts w:ascii="Times New Roman" w:hAnsi="Times New Roman"/>
          <w:sz w:val="24"/>
          <w:szCs w:val="24"/>
          <w:lang w:eastAsia="ru-RU"/>
        </w:rPr>
        <w:t>на очередной финансовый год и плановый период.</w:t>
      </w:r>
    </w:p>
    <w:p w:rsidR="00B74A9E" w:rsidRPr="00B74A9E" w:rsidRDefault="00B74A9E" w:rsidP="00B74A9E">
      <w:pPr>
        <w:shd w:val="clear" w:color="auto" w:fill="FFFFFF"/>
        <w:suppressAutoHyphens w:val="0"/>
        <w:spacing w:after="0" w:line="240" w:lineRule="auto"/>
        <w:ind w:right="-52" w:firstLine="540"/>
        <w:jc w:val="both"/>
        <w:rPr>
          <w:rFonts w:ascii="Times New Roman" w:hAnsi="Times New Roman"/>
          <w:sz w:val="24"/>
          <w:szCs w:val="24"/>
          <w:lang w:eastAsia="ru-RU"/>
        </w:rPr>
      </w:pPr>
      <w:r w:rsidRPr="00B74A9E">
        <w:rPr>
          <w:rFonts w:ascii="Times New Roman" w:hAnsi="Times New Roman"/>
          <w:sz w:val="24"/>
          <w:szCs w:val="24"/>
          <w:lang w:eastAsia="ru-RU"/>
        </w:rPr>
        <w:t xml:space="preserve">В результате анализа </w:t>
      </w:r>
      <w:r w:rsidRPr="00B74A9E">
        <w:rPr>
          <w:rFonts w:ascii="Times New Roman" w:hAnsi="Times New Roman"/>
          <w:bCs/>
          <w:sz w:val="24"/>
          <w:szCs w:val="24"/>
          <w:lang w:eastAsia="ru-RU"/>
        </w:rPr>
        <w:t>состояния   улично-дорожной се</w:t>
      </w:r>
      <w:r>
        <w:rPr>
          <w:rFonts w:ascii="Times New Roman" w:hAnsi="Times New Roman"/>
          <w:bCs/>
          <w:sz w:val="24"/>
          <w:szCs w:val="24"/>
          <w:lang w:eastAsia="ru-RU"/>
        </w:rPr>
        <w:t>ти  Палагайского</w:t>
      </w:r>
      <w:r w:rsidRPr="00B74A9E">
        <w:rPr>
          <w:rFonts w:ascii="Times New Roman" w:hAnsi="Times New Roman"/>
          <w:bCs/>
          <w:sz w:val="24"/>
          <w:szCs w:val="24"/>
          <w:lang w:eastAsia="ru-RU"/>
        </w:rPr>
        <w:t xml:space="preserve"> сельского поселения</w:t>
      </w:r>
      <w:r w:rsidRPr="00B74A9E">
        <w:rPr>
          <w:rFonts w:ascii="Times New Roman" w:hAnsi="Times New Roman"/>
          <w:sz w:val="24"/>
          <w:szCs w:val="24"/>
          <w:lang w:eastAsia="ru-RU"/>
        </w:rPr>
        <w:t xml:space="preserve"> показано, что экономика поселе</w:t>
      </w:r>
      <w:r w:rsidRPr="00B74A9E">
        <w:rPr>
          <w:rFonts w:ascii="Times New Roman" w:hAnsi="Times New Roman"/>
          <w:sz w:val="24"/>
          <w:szCs w:val="24"/>
          <w:lang w:eastAsia="ru-RU"/>
        </w:rPr>
        <w:softHyphen/>
        <w:t>ния является малопривлекательной для частных инвестиций</w:t>
      </w:r>
      <w:r w:rsidRPr="00B74A9E">
        <w:rPr>
          <w:rFonts w:ascii="Times New Roman" w:hAnsi="Times New Roman"/>
          <w:spacing w:val="-1"/>
          <w:sz w:val="24"/>
          <w:szCs w:val="24"/>
          <w:lang w:eastAsia="ru-RU"/>
        </w:rPr>
        <w:t>.</w:t>
      </w:r>
      <w:r w:rsidRPr="00B74A9E">
        <w:rPr>
          <w:rFonts w:ascii="Times New Roman" w:hAnsi="Times New Roman"/>
          <w:sz w:val="24"/>
          <w:szCs w:val="24"/>
          <w:lang w:eastAsia="ru-RU"/>
        </w:rPr>
        <w:t xml:space="preserve"> Причинами тому служат </w:t>
      </w:r>
      <w:r w:rsidRPr="00B74A9E">
        <w:rPr>
          <w:rFonts w:ascii="Times New Roman" w:hAnsi="Times New Roman"/>
          <w:spacing w:val="-1"/>
          <w:sz w:val="24"/>
          <w:szCs w:val="24"/>
          <w:lang w:eastAsia="ru-RU"/>
        </w:rPr>
        <w:t xml:space="preserve">низкий уровень доходов населения, отсутствие роста объёмов производства, относительно </w:t>
      </w:r>
      <w:r w:rsidRPr="00B74A9E">
        <w:rPr>
          <w:rFonts w:ascii="Times New Roman" w:hAnsi="Times New Roman"/>
          <w:sz w:val="24"/>
          <w:szCs w:val="24"/>
          <w:lang w:eastAsia="ru-RU"/>
        </w:rPr>
        <w:t>стабильная численность населения. Наряду с этим бюджетная обеспеченность поселения находится на низком уровне. На настоящий момент предприятия, обслуживающие объек</w:t>
      </w:r>
      <w:r w:rsidRPr="00B74A9E">
        <w:rPr>
          <w:rFonts w:ascii="Times New Roman" w:hAnsi="Times New Roman"/>
          <w:sz w:val="24"/>
          <w:szCs w:val="24"/>
          <w:lang w:eastAsia="ru-RU"/>
        </w:rPr>
        <w:softHyphen/>
        <w:t>ты транспортной  инфраструктуры поселения, осуществляют незначительные капиталь</w:t>
      </w:r>
      <w:r w:rsidRPr="00B74A9E">
        <w:rPr>
          <w:rFonts w:ascii="Times New Roman" w:hAnsi="Times New Roman"/>
          <w:sz w:val="24"/>
          <w:szCs w:val="24"/>
          <w:lang w:eastAsia="ru-RU"/>
        </w:rPr>
        <w:softHyphen/>
        <w:t>ные вложения. Поэтому в ка</w:t>
      </w:r>
      <w:r w:rsidRPr="00B74A9E">
        <w:rPr>
          <w:rFonts w:ascii="Times New Roman" w:hAnsi="Times New Roman"/>
          <w:sz w:val="24"/>
          <w:szCs w:val="24"/>
          <w:lang w:eastAsia="ru-RU"/>
        </w:rPr>
        <w:softHyphen/>
        <w:t>честве основного источника инвестиций предлагается подразумевать поступления от вы</w:t>
      </w:r>
      <w:r w:rsidRPr="00B74A9E">
        <w:rPr>
          <w:rFonts w:ascii="Times New Roman" w:hAnsi="Times New Roman"/>
          <w:sz w:val="24"/>
          <w:szCs w:val="24"/>
          <w:lang w:eastAsia="ru-RU"/>
        </w:rPr>
        <w:softHyphen/>
        <w:t>шестоящих бюджетов.</w:t>
      </w:r>
    </w:p>
    <w:p w:rsidR="00B74A9E" w:rsidRPr="00B74A9E" w:rsidRDefault="00B74A9E" w:rsidP="00B74A9E">
      <w:pPr>
        <w:shd w:val="clear" w:color="auto" w:fill="FFFFFF"/>
        <w:suppressAutoHyphens w:val="0"/>
        <w:spacing w:after="0" w:line="240" w:lineRule="auto"/>
        <w:ind w:right="-52" w:firstLine="708"/>
        <w:jc w:val="both"/>
        <w:rPr>
          <w:rFonts w:ascii="Times New Roman" w:hAnsi="Times New Roman"/>
          <w:sz w:val="24"/>
          <w:szCs w:val="24"/>
          <w:lang w:eastAsia="ru-RU"/>
        </w:rPr>
      </w:pPr>
      <w:r w:rsidRPr="00B74A9E">
        <w:rPr>
          <w:rFonts w:ascii="Times New Roman" w:hAnsi="Times New Roman"/>
          <w:sz w:val="24"/>
          <w:szCs w:val="24"/>
          <w:lang w:eastAsia="ru-RU"/>
        </w:rPr>
        <w:t>Под внебюджетными источниками понимаются средства пред</w:t>
      </w:r>
      <w:r w:rsidRPr="00B74A9E">
        <w:rPr>
          <w:rFonts w:ascii="Times New Roman" w:hAnsi="Times New Roman"/>
          <w:sz w:val="24"/>
          <w:szCs w:val="24"/>
          <w:lang w:eastAsia="ru-RU"/>
        </w:rPr>
        <w:softHyphen/>
        <w:t>приятий, внешних инвесторов и потребителей. Более конкретно распределение источни</w:t>
      </w:r>
      <w:r w:rsidRPr="00B74A9E">
        <w:rPr>
          <w:rFonts w:ascii="Times New Roman" w:hAnsi="Times New Roman"/>
          <w:sz w:val="24"/>
          <w:szCs w:val="24"/>
          <w:lang w:eastAsia="ru-RU"/>
        </w:rPr>
        <w:softHyphen/>
        <w:t>ков финансирования определяется при разработке инвестиционных проектов.</w:t>
      </w:r>
    </w:p>
    <w:p w:rsidR="00B74A9E" w:rsidRPr="00B74A9E" w:rsidRDefault="00B74A9E" w:rsidP="00B74A9E">
      <w:pPr>
        <w:shd w:val="clear" w:color="auto" w:fill="FFFFFF"/>
        <w:suppressAutoHyphens w:val="0"/>
        <w:spacing w:after="0" w:line="240" w:lineRule="auto"/>
        <w:ind w:right="-52" w:firstLine="708"/>
        <w:jc w:val="both"/>
        <w:rPr>
          <w:rFonts w:ascii="Times New Roman" w:hAnsi="Times New Roman"/>
          <w:color w:val="FF0000"/>
          <w:sz w:val="24"/>
          <w:szCs w:val="24"/>
          <w:lang w:eastAsia="ru-RU"/>
        </w:rPr>
      </w:pPr>
    </w:p>
    <w:p w:rsidR="00B74A9E" w:rsidRPr="00B74A9E" w:rsidRDefault="00B74A9E" w:rsidP="00B74A9E">
      <w:pPr>
        <w:shd w:val="clear" w:color="auto" w:fill="FFFFFF"/>
        <w:suppressAutoHyphens w:val="0"/>
        <w:spacing w:after="0" w:line="240" w:lineRule="auto"/>
        <w:ind w:left="67" w:right="130" w:firstLine="768"/>
        <w:jc w:val="both"/>
        <w:rPr>
          <w:rFonts w:ascii="Times New Roman" w:hAnsi="Times New Roman"/>
          <w:sz w:val="24"/>
          <w:szCs w:val="24"/>
          <w:lang w:eastAsia="ru-RU"/>
        </w:rPr>
      </w:pPr>
      <w:r w:rsidRPr="00B74A9E">
        <w:rPr>
          <w:rFonts w:ascii="Times New Roman" w:hAnsi="Times New Roman"/>
          <w:spacing w:val="-1"/>
          <w:sz w:val="24"/>
          <w:szCs w:val="24"/>
          <w:lang w:eastAsia="ru-RU"/>
        </w:rPr>
        <w:t>Перспективы сельского поселения до 2027 года связаны с расширением производ</w:t>
      </w:r>
      <w:r w:rsidRPr="00B74A9E">
        <w:rPr>
          <w:rFonts w:ascii="Times New Roman" w:hAnsi="Times New Roman"/>
          <w:spacing w:val="-1"/>
          <w:sz w:val="24"/>
          <w:szCs w:val="24"/>
          <w:lang w:eastAsia="ru-RU"/>
        </w:rPr>
        <w:softHyphen/>
        <w:t>ства в сельском хозяйстве, растениеводстве, животноводстве, личных подсобных хозяйст</w:t>
      </w:r>
      <w:r w:rsidRPr="00B74A9E">
        <w:rPr>
          <w:rFonts w:ascii="Times New Roman" w:hAnsi="Times New Roman"/>
          <w:spacing w:val="-1"/>
          <w:sz w:val="24"/>
          <w:szCs w:val="24"/>
          <w:lang w:eastAsia="ru-RU"/>
        </w:rPr>
        <w:softHyphen/>
      </w:r>
      <w:r w:rsidRPr="00B74A9E">
        <w:rPr>
          <w:rFonts w:ascii="Times New Roman" w:hAnsi="Times New Roman"/>
          <w:sz w:val="24"/>
          <w:szCs w:val="24"/>
          <w:lang w:eastAsia="ru-RU"/>
        </w:rPr>
        <w:t>вах.</w:t>
      </w:r>
    </w:p>
    <w:p w:rsidR="00B74A9E" w:rsidRPr="00B74A9E" w:rsidRDefault="00B74A9E" w:rsidP="00B74A9E">
      <w:pPr>
        <w:shd w:val="clear" w:color="auto" w:fill="FFFFFF"/>
        <w:suppressAutoHyphens w:val="0"/>
        <w:spacing w:after="0" w:line="240" w:lineRule="auto"/>
        <w:ind w:left="72" w:right="130" w:firstLine="706"/>
        <w:jc w:val="both"/>
        <w:rPr>
          <w:rFonts w:ascii="Times New Roman" w:hAnsi="Times New Roman"/>
          <w:spacing w:val="-1"/>
          <w:sz w:val="24"/>
          <w:szCs w:val="24"/>
          <w:lang w:eastAsia="ru-RU"/>
        </w:rPr>
      </w:pPr>
      <w:r w:rsidRPr="00B74A9E">
        <w:rPr>
          <w:rFonts w:ascii="Times New Roman" w:hAnsi="Times New Roman"/>
          <w:sz w:val="24"/>
          <w:szCs w:val="24"/>
          <w:lang w:eastAsia="ru-RU"/>
        </w:rPr>
        <w:t>Рассматривая интегральные показатели текущего уровня социально-</w:t>
      </w:r>
      <w:r w:rsidRPr="00B74A9E">
        <w:rPr>
          <w:rFonts w:ascii="Times New Roman" w:hAnsi="Times New Roman"/>
          <w:spacing w:val="-1"/>
          <w:sz w:val="24"/>
          <w:szCs w:val="24"/>
          <w:lang w:eastAsia="ru-RU"/>
        </w:rPr>
        <w:t xml:space="preserve">экономического развития </w:t>
      </w:r>
      <w:r w:rsidRPr="00B74A9E">
        <w:rPr>
          <w:rFonts w:ascii="Times New Roman" w:hAnsi="Times New Roman"/>
          <w:sz w:val="24"/>
          <w:szCs w:val="24"/>
          <w:lang w:eastAsia="ru-RU"/>
        </w:rPr>
        <w:t>муниципального образования</w:t>
      </w:r>
      <w:r>
        <w:rPr>
          <w:rFonts w:ascii="Times New Roman" w:hAnsi="Times New Roman"/>
          <w:sz w:val="24"/>
          <w:szCs w:val="24"/>
          <w:lang w:eastAsia="ru-RU"/>
        </w:rPr>
        <w:t xml:space="preserve"> «Палагайское»</w:t>
      </w:r>
      <w:r w:rsidRPr="00B74A9E">
        <w:rPr>
          <w:rFonts w:ascii="Times New Roman" w:hAnsi="Times New Roman"/>
          <w:spacing w:val="-1"/>
          <w:sz w:val="24"/>
          <w:szCs w:val="24"/>
          <w:lang w:eastAsia="ru-RU"/>
        </w:rPr>
        <w:t>, отмечается следующее:</w:t>
      </w:r>
    </w:p>
    <w:p w:rsidR="00B74A9E" w:rsidRPr="00B74A9E" w:rsidRDefault="00B74A9E" w:rsidP="00777CC7">
      <w:pPr>
        <w:widowControl w:val="0"/>
        <w:numPr>
          <w:ilvl w:val="0"/>
          <w:numId w:val="1"/>
        </w:numPr>
        <w:shd w:val="clear" w:color="auto" w:fill="FFFFFF"/>
        <w:tabs>
          <w:tab w:val="left" w:pos="917"/>
          <w:tab w:val="num" w:pos="1035"/>
        </w:tabs>
        <w:suppressAutoHyphens w:val="0"/>
        <w:autoSpaceDE w:val="0"/>
        <w:spacing w:after="0" w:line="240" w:lineRule="auto"/>
        <w:ind w:left="782"/>
        <w:jc w:val="both"/>
        <w:rPr>
          <w:rFonts w:ascii="Times New Roman" w:hAnsi="Times New Roman"/>
          <w:sz w:val="24"/>
          <w:szCs w:val="24"/>
          <w:lang w:eastAsia="ru-RU"/>
        </w:rPr>
      </w:pPr>
      <w:r w:rsidRPr="00B74A9E">
        <w:rPr>
          <w:rFonts w:ascii="Times New Roman" w:hAnsi="Times New Roman"/>
          <w:sz w:val="24"/>
          <w:szCs w:val="24"/>
          <w:lang w:eastAsia="ru-RU"/>
        </w:rPr>
        <w:t>бюджетная обеспеченность низкая</w:t>
      </w:r>
      <w:r w:rsidR="009B7558">
        <w:rPr>
          <w:rFonts w:ascii="Times New Roman" w:hAnsi="Times New Roman"/>
          <w:sz w:val="24"/>
          <w:szCs w:val="24"/>
          <w:lang w:eastAsia="ru-RU"/>
        </w:rPr>
        <w:t>;</w:t>
      </w:r>
    </w:p>
    <w:p w:rsidR="00B74A9E" w:rsidRPr="00B74A9E" w:rsidRDefault="00B74A9E" w:rsidP="00777CC7">
      <w:pPr>
        <w:widowControl w:val="0"/>
        <w:numPr>
          <w:ilvl w:val="0"/>
          <w:numId w:val="1"/>
        </w:numPr>
        <w:shd w:val="clear" w:color="auto" w:fill="FFFFFF"/>
        <w:tabs>
          <w:tab w:val="left" w:pos="917"/>
          <w:tab w:val="num" w:pos="1035"/>
        </w:tabs>
        <w:suppressAutoHyphens w:val="0"/>
        <w:autoSpaceDE w:val="0"/>
        <w:spacing w:after="0" w:line="240" w:lineRule="auto"/>
        <w:ind w:left="72" w:right="125" w:firstLine="710"/>
        <w:jc w:val="both"/>
        <w:rPr>
          <w:rFonts w:ascii="Times New Roman" w:hAnsi="Times New Roman"/>
          <w:sz w:val="24"/>
          <w:szCs w:val="24"/>
          <w:lang w:eastAsia="ru-RU"/>
        </w:rPr>
      </w:pPr>
      <w:r w:rsidRPr="00B74A9E">
        <w:rPr>
          <w:rFonts w:ascii="Times New Roman" w:hAnsi="Times New Roman"/>
          <w:sz w:val="24"/>
          <w:szCs w:val="24"/>
          <w:lang w:eastAsia="ru-RU"/>
        </w:rPr>
        <w:t>наличие трудовых ресурсов позволяет обеспечить потребности населения и рас</w:t>
      </w:r>
      <w:r w:rsidRPr="00B74A9E">
        <w:rPr>
          <w:rFonts w:ascii="Times New Roman" w:hAnsi="Times New Roman"/>
          <w:sz w:val="24"/>
          <w:szCs w:val="24"/>
          <w:lang w:eastAsia="ru-RU"/>
        </w:rPr>
        <w:softHyphen/>
        <w:t>ширение производства;</w:t>
      </w:r>
    </w:p>
    <w:p w:rsidR="00B74A9E" w:rsidRPr="00B74A9E" w:rsidRDefault="00B74A9E" w:rsidP="00777CC7">
      <w:pPr>
        <w:widowControl w:val="0"/>
        <w:numPr>
          <w:ilvl w:val="0"/>
          <w:numId w:val="1"/>
        </w:numPr>
        <w:shd w:val="clear" w:color="auto" w:fill="FFFFFF"/>
        <w:tabs>
          <w:tab w:val="left" w:pos="917"/>
          <w:tab w:val="num" w:pos="1035"/>
        </w:tabs>
        <w:suppressAutoHyphens w:val="0"/>
        <w:autoSpaceDE w:val="0"/>
        <w:spacing w:after="0" w:line="240" w:lineRule="auto"/>
        <w:ind w:left="72" w:right="125" w:firstLine="710"/>
        <w:jc w:val="both"/>
        <w:rPr>
          <w:rFonts w:ascii="Times New Roman" w:hAnsi="Times New Roman"/>
          <w:sz w:val="24"/>
          <w:szCs w:val="24"/>
          <w:lang w:eastAsia="ru-RU"/>
        </w:rPr>
      </w:pPr>
      <w:r w:rsidRPr="00B74A9E">
        <w:rPr>
          <w:rFonts w:ascii="Times New Roman" w:hAnsi="Times New Roman"/>
          <w:sz w:val="24"/>
          <w:szCs w:val="24"/>
          <w:lang w:eastAsia="ru-RU"/>
        </w:rPr>
        <w:t xml:space="preserve">доходы населения на уровне </w:t>
      </w:r>
      <w:proofErr w:type="gramStart"/>
      <w:r w:rsidRPr="00B74A9E">
        <w:rPr>
          <w:rFonts w:ascii="Times New Roman" w:hAnsi="Times New Roman"/>
          <w:sz w:val="24"/>
          <w:szCs w:val="24"/>
          <w:lang w:eastAsia="ru-RU"/>
        </w:rPr>
        <w:t>средних</w:t>
      </w:r>
      <w:proofErr w:type="gramEnd"/>
      <w:r w:rsidRPr="00B74A9E">
        <w:rPr>
          <w:rFonts w:ascii="Times New Roman" w:hAnsi="Times New Roman"/>
          <w:sz w:val="24"/>
          <w:szCs w:val="24"/>
          <w:lang w:eastAsia="ru-RU"/>
        </w:rPr>
        <w:t xml:space="preserve"> по району.</w:t>
      </w:r>
    </w:p>
    <w:p w:rsidR="00B74A9E" w:rsidRPr="00B74A9E" w:rsidRDefault="00B74A9E" w:rsidP="00B74A9E">
      <w:pPr>
        <w:widowControl w:val="0"/>
        <w:shd w:val="clear" w:color="auto" w:fill="FFFFFF"/>
        <w:tabs>
          <w:tab w:val="left" w:pos="917"/>
        </w:tabs>
        <w:autoSpaceDE w:val="0"/>
        <w:spacing w:after="0" w:line="240" w:lineRule="auto"/>
        <w:ind w:right="125"/>
        <w:jc w:val="both"/>
        <w:rPr>
          <w:rFonts w:ascii="Times New Roman" w:hAnsi="Times New Roman"/>
          <w:sz w:val="24"/>
          <w:szCs w:val="24"/>
          <w:lang w:eastAsia="ru-RU"/>
        </w:rPr>
      </w:pPr>
    </w:p>
    <w:p w:rsidR="00B74A9E" w:rsidRPr="00B74A9E" w:rsidRDefault="00B74A9E" w:rsidP="00B74A9E">
      <w:pPr>
        <w:widowControl w:val="0"/>
        <w:shd w:val="clear" w:color="auto" w:fill="FFFFFF"/>
        <w:tabs>
          <w:tab w:val="left" w:pos="917"/>
        </w:tabs>
        <w:autoSpaceDE w:val="0"/>
        <w:spacing w:after="0" w:line="240" w:lineRule="auto"/>
        <w:ind w:right="125"/>
        <w:jc w:val="both"/>
        <w:rPr>
          <w:rFonts w:ascii="Times New Roman" w:hAnsi="Times New Roman"/>
          <w:sz w:val="24"/>
          <w:szCs w:val="24"/>
          <w:lang w:eastAsia="ru-RU"/>
        </w:rPr>
      </w:pPr>
    </w:p>
    <w:p w:rsidR="00B74A9E" w:rsidRPr="00B74A9E" w:rsidRDefault="00B74A9E" w:rsidP="00B74A9E">
      <w:pPr>
        <w:suppressAutoHyphens w:val="0"/>
        <w:spacing w:after="0" w:line="240" w:lineRule="auto"/>
        <w:rPr>
          <w:rFonts w:ascii="Times New Roman" w:hAnsi="Times New Roman"/>
          <w:color w:val="FF0000"/>
          <w:sz w:val="24"/>
          <w:szCs w:val="24"/>
          <w:lang w:eastAsia="ru-RU"/>
        </w:rPr>
      </w:pPr>
    </w:p>
    <w:p w:rsidR="00B74A9E" w:rsidRPr="00B74A9E" w:rsidRDefault="00B74A9E" w:rsidP="00B74A9E">
      <w:pPr>
        <w:suppressAutoHyphens w:val="0"/>
        <w:spacing w:after="0" w:line="240" w:lineRule="auto"/>
        <w:jc w:val="center"/>
        <w:rPr>
          <w:rFonts w:ascii="Times New Roman" w:hAnsi="Times New Roman"/>
          <w:b/>
          <w:color w:val="242424"/>
          <w:sz w:val="24"/>
          <w:szCs w:val="24"/>
          <w:lang w:eastAsia="ru-RU"/>
        </w:rPr>
      </w:pPr>
      <w:r w:rsidRPr="00B74A9E">
        <w:rPr>
          <w:rFonts w:ascii="Times New Roman" w:hAnsi="Times New Roman"/>
          <w:b/>
          <w:color w:val="242424"/>
          <w:sz w:val="24"/>
          <w:szCs w:val="24"/>
          <w:lang w:eastAsia="ru-RU"/>
        </w:rPr>
        <w:t xml:space="preserve">8. Предложение по институциональным преобразованиям. Совершенствованию правового информационного обеспечения деятельности в сфере транспортного обслуживания населения и субъектов экономической деятельности  на территории </w:t>
      </w:r>
      <w:r>
        <w:rPr>
          <w:rFonts w:ascii="Times New Roman" w:hAnsi="Times New Roman"/>
          <w:b/>
          <w:color w:val="242424"/>
          <w:sz w:val="24"/>
          <w:szCs w:val="24"/>
          <w:lang w:eastAsia="ru-RU"/>
        </w:rPr>
        <w:t xml:space="preserve">Палагайского </w:t>
      </w:r>
      <w:r w:rsidRPr="00B74A9E">
        <w:rPr>
          <w:rFonts w:ascii="Times New Roman" w:hAnsi="Times New Roman"/>
          <w:b/>
          <w:color w:val="242424"/>
          <w:sz w:val="24"/>
          <w:szCs w:val="24"/>
          <w:lang w:eastAsia="ru-RU"/>
        </w:rPr>
        <w:t>сельского поселения</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Администрация муниципального образования «</w:t>
      </w:r>
      <w:r>
        <w:rPr>
          <w:rFonts w:ascii="Times New Roman" w:hAnsi="Times New Roman"/>
          <w:sz w:val="24"/>
          <w:szCs w:val="24"/>
          <w:lang w:eastAsia="ru-RU"/>
        </w:rPr>
        <w:t>Палагайское</w:t>
      </w:r>
      <w:r w:rsidRPr="00B74A9E">
        <w:rPr>
          <w:rFonts w:ascii="Times New Roman" w:hAnsi="Times New Roman"/>
          <w:sz w:val="24"/>
          <w:szCs w:val="24"/>
          <w:lang w:eastAsia="ru-RU"/>
        </w:rPr>
        <w:t xml:space="preserve">» осуществляет общий </w:t>
      </w:r>
      <w:proofErr w:type="gramStart"/>
      <w:r w:rsidRPr="00B74A9E">
        <w:rPr>
          <w:rFonts w:ascii="Times New Roman" w:hAnsi="Times New Roman"/>
          <w:sz w:val="24"/>
          <w:szCs w:val="24"/>
          <w:lang w:eastAsia="ru-RU"/>
        </w:rPr>
        <w:t>контроль за</w:t>
      </w:r>
      <w:proofErr w:type="gramEnd"/>
      <w:r w:rsidRPr="00B74A9E">
        <w:rPr>
          <w:rFonts w:ascii="Times New Roman" w:hAnsi="Times New Roman"/>
          <w:sz w:val="24"/>
          <w:szCs w:val="24"/>
          <w:lang w:eastAsia="ru-RU"/>
        </w:rPr>
        <w:t xml:space="preserve"> ходом реализации мероприятий Программы, а также непосредственно </w:t>
      </w:r>
      <w:r w:rsidRPr="00B74A9E">
        <w:rPr>
          <w:rFonts w:ascii="Times New Roman" w:hAnsi="Times New Roman"/>
          <w:sz w:val="24"/>
          <w:szCs w:val="24"/>
          <w:lang w:eastAsia="ru-RU"/>
        </w:rPr>
        <w:lastRenderedPageBreak/>
        <w:t>организационные, методические и контрольные функции в ходе реализации Программы, которые обеспечивают:</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 разработку ежегодного плана мероприятий по реализации Программы с уточнением объемов и источников финансирования мероприятий;</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 xml:space="preserve">- </w:t>
      </w:r>
      <w:proofErr w:type="gramStart"/>
      <w:r w:rsidRPr="00B74A9E">
        <w:rPr>
          <w:rFonts w:ascii="Times New Roman" w:hAnsi="Times New Roman"/>
          <w:sz w:val="24"/>
          <w:szCs w:val="24"/>
          <w:lang w:eastAsia="ru-RU"/>
        </w:rPr>
        <w:t>контроль за</w:t>
      </w:r>
      <w:proofErr w:type="gramEnd"/>
      <w:r w:rsidRPr="00B74A9E">
        <w:rPr>
          <w:rFonts w:ascii="Times New Roman" w:hAnsi="Times New Roman"/>
          <w:sz w:val="24"/>
          <w:szCs w:val="24"/>
          <w:lang w:eastAsia="ru-RU"/>
        </w:rPr>
        <w:t xml:space="preserve"> реализацией программных мероприятий по срокам, содержанию, финансовым затратам и ресурсам;</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 методическое, информационное и организационное сопровождение работы по реализации комплекса программных мероприятий.</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Программа разрабатывается сроком на 10 лет и подлежит корректировке ежегодно.</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 xml:space="preserve"> Утверждение тарифов и принятие решений по выделению бюджетных средств из бюджета МО, подготовка и проведение конкурсов на привлечение инвесторов, принимаются в соответствии с действующим законодательством.</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Мониторинг и корректировка Программы осуществляется на основании следующих нормативных документов.</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Мониторинг Программы включает следующие этапы:</w:t>
      </w:r>
    </w:p>
    <w:p w:rsidR="00B74A9E" w:rsidRPr="00B74A9E" w:rsidRDefault="00B74A9E" w:rsidP="00B74A9E">
      <w:pPr>
        <w:suppressAutoHyphens w:val="0"/>
        <w:spacing w:after="0" w:line="240" w:lineRule="auto"/>
        <w:ind w:firstLine="540"/>
        <w:jc w:val="both"/>
        <w:rPr>
          <w:rFonts w:ascii="Times New Roman" w:hAnsi="Times New Roman"/>
          <w:sz w:val="24"/>
          <w:szCs w:val="24"/>
          <w:lang w:eastAsia="ru-RU"/>
        </w:rPr>
      </w:pPr>
      <w:r w:rsidRPr="00B74A9E">
        <w:rPr>
          <w:rFonts w:ascii="Times New Roman" w:hAnsi="Times New Roman"/>
          <w:sz w:val="24"/>
          <w:szCs w:val="24"/>
          <w:lang w:eastAsia="ru-RU"/>
        </w:rPr>
        <w:t>1. Периодический сбор информации о результатах проводимых преобразований в транспортном  хозяйстве, а также информации о состоянии и развитии транспортной  инфраструктуры;</w:t>
      </w:r>
    </w:p>
    <w:p w:rsidR="00B74A9E" w:rsidRPr="00B74A9E" w:rsidRDefault="00B74A9E" w:rsidP="00B74A9E">
      <w:pPr>
        <w:suppressAutoHyphens w:val="0"/>
        <w:spacing w:after="0" w:line="240" w:lineRule="auto"/>
        <w:ind w:firstLine="540"/>
        <w:jc w:val="both"/>
        <w:rPr>
          <w:rFonts w:ascii="Times New Roman" w:hAnsi="Times New Roman"/>
          <w:sz w:val="24"/>
          <w:szCs w:val="24"/>
          <w:lang w:eastAsia="ru-RU"/>
        </w:rPr>
      </w:pPr>
      <w:r w:rsidRPr="00B74A9E">
        <w:rPr>
          <w:rFonts w:ascii="Times New Roman" w:hAnsi="Times New Roman"/>
          <w:sz w:val="24"/>
          <w:szCs w:val="24"/>
          <w:lang w:eastAsia="ru-RU"/>
        </w:rPr>
        <w:t>2. Анализ данных о результатах проводимых преобразований транспортной  инфраструктуры.</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 xml:space="preserve">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транспортной  инфраструктуры. </w:t>
      </w:r>
    </w:p>
    <w:p w:rsidR="00B74A9E" w:rsidRPr="00B74A9E" w:rsidRDefault="00B74A9E" w:rsidP="00B74A9E">
      <w:pPr>
        <w:suppressAutoHyphens w:val="0"/>
        <w:spacing w:after="0" w:line="240" w:lineRule="auto"/>
        <w:ind w:firstLine="708"/>
        <w:jc w:val="both"/>
        <w:rPr>
          <w:rFonts w:ascii="Times New Roman" w:hAnsi="Times New Roman"/>
          <w:sz w:val="24"/>
          <w:szCs w:val="24"/>
          <w:lang w:eastAsia="ru-RU"/>
        </w:rPr>
      </w:pPr>
      <w:r w:rsidRPr="00B74A9E">
        <w:rPr>
          <w:rFonts w:ascii="Times New Roman" w:hAnsi="Times New Roman"/>
          <w:sz w:val="24"/>
          <w:szCs w:val="24"/>
          <w:lang w:eastAsia="ru-RU"/>
        </w:rPr>
        <w:t xml:space="preserve">Разработка и последующая корректировка Программы комплексного развития транспортной  инфраструктуры базируется на необходимости </w:t>
      </w:r>
      <w:proofErr w:type="gramStart"/>
      <w:r w:rsidRPr="00B74A9E">
        <w:rPr>
          <w:rFonts w:ascii="Times New Roman" w:hAnsi="Times New Roman"/>
          <w:sz w:val="24"/>
          <w:szCs w:val="24"/>
          <w:lang w:eastAsia="ru-RU"/>
        </w:rPr>
        <w:t>достижения целевых уровней муниципальных стандартов качества предоставления транспортных услуг</w:t>
      </w:r>
      <w:proofErr w:type="gramEnd"/>
      <w:r w:rsidRPr="00B74A9E">
        <w:rPr>
          <w:rFonts w:ascii="Times New Roman" w:hAnsi="Times New Roman"/>
          <w:sz w:val="24"/>
          <w:szCs w:val="24"/>
          <w:lang w:eastAsia="ru-RU"/>
        </w:rPr>
        <w:t xml:space="preserve"> при соблюдении ограничений по платежной способности потребителей, то есть при обеспечении не только технической, но и экономической доступности коммунальных услуг.</w:t>
      </w:r>
    </w:p>
    <w:p w:rsidR="00B74A9E" w:rsidRPr="00B74A9E" w:rsidRDefault="00B74A9E" w:rsidP="00B74A9E">
      <w:pPr>
        <w:suppressAutoHyphens w:val="0"/>
        <w:rPr>
          <w:rFonts w:asciiTheme="minorHAnsi" w:eastAsiaTheme="minorHAnsi" w:hAnsiTheme="minorHAnsi" w:cstheme="minorBidi"/>
          <w:lang w:eastAsia="en-US"/>
        </w:rPr>
      </w:pPr>
    </w:p>
    <w:p w:rsidR="00577D66" w:rsidRPr="00B74A9E" w:rsidRDefault="00577D66" w:rsidP="00B74A9E">
      <w:pPr>
        <w:jc w:val="center"/>
        <w:rPr>
          <w:rFonts w:ascii="Times New Roman" w:hAnsi="Times New Roman"/>
          <w:sz w:val="20"/>
          <w:szCs w:val="20"/>
          <w:lang w:eastAsia="ru-RU"/>
        </w:rPr>
      </w:pPr>
    </w:p>
    <w:sectPr w:rsidR="00577D66" w:rsidRPr="00B74A9E" w:rsidSect="0023005B">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181" w:rsidRDefault="003C1181" w:rsidP="00470B3D">
      <w:pPr>
        <w:spacing w:after="0" w:line="240" w:lineRule="auto"/>
      </w:pPr>
      <w:r>
        <w:separator/>
      </w:r>
    </w:p>
  </w:endnote>
  <w:endnote w:type="continuationSeparator" w:id="0">
    <w:p w:rsidR="003C1181" w:rsidRDefault="003C1181" w:rsidP="0047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181" w:rsidRDefault="003C1181" w:rsidP="00470B3D">
      <w:pPr>
        <w:spacing w:after="0" w:line="240" w:lineRule="auto"/>
      </w:pPr>
      <w:r>
        <w:separator/>
      </w:r>
    </w:p>
  </w:footnote>
  <w:footnote w:type="continuationSeparator" w:id="0">
    <w:p w:rsidR="003C1181" w:rsidRDefault="003C1181" w:rsidP="00470B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3"/>
      <w:numFmt w:val="decimal"/>
      <w:lvlText w:val="%1."/>
      <w:lvlJc w:val="left"/>
      <w:pPr>
        <w:tabs>
          <w:tab w:val="num" w:pos="0"/>
        </w:tabs>
        <w:ind w:left="720" w:hanging="360"/>
      </w:pPr>
    </w:lvl>
  </w:abstractNum>
  <w:abstractNum w:abstractNumId="1">
    <w:nsid w:val="00000002"/>
    <w:multiLevelType w:val="multilevel"/>
    <w:tmpl w:val="00000002"/>
    <w:name w:val="WW8Num8"/>
    <w:lvl w:ilvl="0">
      <w:start w:val="1"/>
      <w:numFmt w:val="bullet"/>
      <w:lvlText w:val="-"/>
      <w:lvlJc w:val="left"/>
      <w:pPr>
        <w:tabs>
          <w:tab w:val="num" w:pos="426"/>
        </w:tabs>
        <w:ind w:left="426" w:firstLine="0"/>
      </w:pPr>
      <w:rPr>
        <w:rFonts w:ascii="Arial" w:hAnsi="Arial" w:cs="Arial"/>
        <w:b w:val="0"/>
        <w:bCs w:val="0"/>
        <w:i w:val="0"/>
        <w:iCs w:val="0"/>
        <w:caps w:val="0"/>
        <w:smallCaps w:val="0"/>
        <w:strike w:val="0"/>
        <w:dstrike w:val="0"/>
        <w:color w:val="000000"/>
        <w:spacing w:val="0"/>
        <w:w w:val="100"/>
        <w:position w:val="0"/>
        <w:sz w:val="15"/>
        <w:szCs w:val="15"/>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8"/>
    <w:multiLevelType w:val="multilevel"/>
    <w:tmpl w:val="00000008"/>
    <w:name w:val="WW8Num11"/>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3">
    <w:nsid w:val="0000000A"/>
    <w:multiLevelType w:val="singleLevel"/>
    <w:tmpl w:val="0000000A"/>
    <w:name w:val="WW8Num13"/>
    <w:lvl w:ilvl="0">
      <w:start w:val="1"/>
      <w:numFmt w:val="decimal"/>
      <w:lvlText w:val="4.%1."/>
      <w:lvlJc w:val="left"/>
      <w:pPr>
        <w:tabs>
          <w:tab w:val="num" w:pos="2141"/>
        </w:tabs>
        <w:ind w:left="2141" w:hanging="360"/>
      </w:pPr>
    </w:lvl>
  </w:abstractNum>
  <w:abstractNum w:abstractNumId="4">
    <w:nsid w:val="0000000C"/>
    <w:multiLevelType w:val="singleLevel"/>
    <w:tmpl w:val="0000000C"/>
    <w:name w:val="WW8Num15"/>
    <w:lvl w:ilvl="0">
      <w:start w:val="1"/>
      <w:numFmt w:val="decimal"/>
      <w:lvlText w:val="%1)"/>
      <w:lvlJc w:val="left"/>
      <w:pPr>
        <w:tabs>
          <w:tab w:val="num" w:pos="1421"/>
        </w:tabs>
        <w:ind w:left="1421" w:hanging="360"/>
      </w:pPr>
    </w:lvl>
  </w:abstractNum>
  <w:abstractNum w:abstractNumId="5">
    <w:nsid w:val="0000000D"/>
    <w:multiLevelType w:val="singleLevel"/>
    <w:tmpl w:val="0000000D"/>
    <w:name w:val="WW8Num16"/>
    <w:lvl w:ilvl="0">
      <w:start w:val="1"/>
      <w:numFmt w:val="decimal"/>
      <w:lvlText w:val="5.%1."/>
      <w:lvlJc w:val="left"/>
      <w:pPr>
        <w:tabs>
          <w:tab w:val="num" w:pos="2141"/>
        </w:tabs>
        <w:ind w:left="2141" w:hanging="360"/>
      </w:pPr>
    </w:lvl>
  </w:abstractNum>
  <w:abstractNum w:abstractNumId="6">
    <w:nsid w:val="00000011"/>
    <w:multiLevelType w:val="singleLevel"/>
    <w:tmpl w:val="00000011"/>
    <w:name w:val="WW8Num22"/>
    <w:lvl w:ilvl="0">
      <w:start w:val="1"/>
      <w:numFmt w:val="decimal"/>
      <w:lvlText w:val="6.%1."/>
      <w:lvlJc w:val="left"/>
      <w:pPr>
        <w:tabs>
          <w:tab w:val="num" w:pos="2141"/>
        </w:tabs>
        <w:ind w:left="2141" w:hanging="360"/>
      </w:pPr>
    </w:lvl>
  </w:abstractNum>
  <w:abstractNum w:abstractNumId="7">
    <w:nsid w:val="104F5C9F"/>
    <w:multiLevelType w:val="hybridMultilevel"/>
    <w:tmpl w:val="6DF0FB14"/>
    <w:lvl w:ilvl="0" w:tplc="D9D43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2A3129"/>
    <w:multiLevelType w:val="hybridMultilevel"/>
    <w:tmpl w:val="71DEC832"/>
    <w:lvl w:ilvl="0" w:tplc="F482B72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2150"/>
        </w:tabs>
        <w:ind w:left="2150" w:hanging="360"/>
      </w:pPr>
      <w:rPr>
        <w:rFonts w:ascii="Courier New" w:hAnsi="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9">
    <w:nsid w:val="2F2556F3"/>
    <w:multiLevelType w:val="hybridMultilevel"/>
    <w:tmpl w:val="692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422CD9"/>
    <w:multiLevelType w:val="hybridMultilevel"/>
    <w:tmpl w:val="676C1C0C"/>
    <w:lvl w:ilvl="0" w:tplc="2F924B1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58EE682E"/>
    <w:multiLevelType w:val="hybridMultilevel"/>
    <w:tmpl w:val="C11E4FF4"/>
    <w:lvl w:ilvl="0" w:tplc="091CCF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58684E"/>
    <w:multiLevelType w:val="hybridMultilevel"/>
    <w:tmpl w:val="65A4CB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636D237D"/>
    <w:multiLevelType w:val="multilevel"/>
    <w:tmpl w:val="FFFA9CC8"/>
    <w:lvl w:ilvl="0">
      <w:start w:val="1"/>
      <w:numFmt w:val="bullet"/>
      <w:pStyle w:val="a"/>
      <w:suff w:val="space"/>
      <w:lvlText w:val="–"/>
      <w:lvlJc w:val="left"/>
      <w:pPr>
        <w:ind w:left="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num w:numId="1">
    <w:abstractNumId w:val="1"/>
  </w:num>
  <w:num w:numId="2">
    <w:abstractNumId w:val="9"/>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3"/>
  </w:num>
  <w:num w:numId="5">
    <w:abstractNumId w:val="12"/>
  </w:num>
  <w:num w:numId="6">
    <w:abstractNumId w:val="7"/>
  </w:num>
  <w:num w:numId="7">
    <w:abstractNumId w:val="10"/>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83E"/>
    <w:rsid w:val="00030F63"/>
    <w:rsid w:val="000320D8"/>
    <w:rsid w:val="000D06CB"/>
    <w:rsid w:val="001F165B"/>
    <w:rsid w:val="0023005B"/>
    <w:rsid w:val="00272125"/>
    <w:rsid w:val="0031590E"/>
    <w:rsid w:val="003C1181"/>
    <w:rsid w:val="00447DB0"/>
    <w:rsid w:val="00470B3D"/>
    <w:rsid w:val="004A66C8"/>
    <w:rsid w:val="004B3D63"/>
    <w:rsid w:val="004C5794"/>
    <w:rsid w:val="00557D33"/>
    <w:rsid w:val="00577D66"/>
    <w:rsid w:val="00727195"/>
    <w:rsid w:val="00777CC7"/>
    <w:rsid w:val="009B7558"/>
    <w:rsid w:val="00B41F3E"/>
    <w:rsid w:val="00B74A9E"/>
    <w:rsid w:val="00DC083E"/>
    <w:rsid w:val="00E26290"/>
    <w:rsid w:val="00F61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7D33"/>
    <w:pPr>
      <w:suppressAutoHyphens/>
    </w:pPr>
    <w:rPr>
      <w:rFonts w:ascii="Calibri" w:eastAsia="Times New Roman" w:hAnsi="Calibri" w:cs="Times New Roman"/>
      <w:lang w:eastAsia="ar-SA"/>
    </w:rPr>
  </w:style>
  <w:style w:type="paragraph" w:styleId="1">
    <w:name w:val="heading 1"/>
    <w:basedOn w:val="a0"/>
    <w:next w:val="a0"/>
    <w:link w:val="10"/>
    <w:qFormat/>
    <w:rsid w:val="00B74A9E"/>
    <w:pPr>
      <w:keepNext/>
      <w:suppressAutoHyphens w:val="0"/>
      <w:spacing w:before="240" w:after="60" w:line="240" w:lineRule="auto"/>
      <w:outlineLvl w:val="0"/>
    </w:pPr>
    <w:rPr>
      <w:rFonts w:ascii="Arial" w:hAnsi="Arial" w:cs="Arial"/>
      <w:b/>
      <w:bCs/>
      <w:kern w:val="32"/>
      <w:sz w:val="32"/>
      <w:szCs w:val="32"/>
      <w:lang w:eastAsia="ru-RU"/>
    </w:rPr>
  </w:style>
  <w:style w:type="paragraph" w:styleId="2">
    <w:name w:val="heading 2"/>
    <w:basedOn w:val="a0"/>
    <w:next w:val="a0"/>
    <w:link w:val="20"/>
    <w:semiHidden/>
    <w:unhideWhenUsed/>
    <w:qFormat/>
    <w:rsid w:val="00B74A9E"/>
    <w:pPr>
      <w:keepNext/>
      <w:suppressAutoHyphens w:val="0"/>
      <w:spacing w:before="240" w:after="60" w:line="240" w:lineRule="auto"/>
      <w:outlineLvl w:val="1"/>
    </w:pPr>
    <w:rPr>
      <w:rFonts w:ascii="Cambria" w:hAnsi="Cambria"/>
      <w:b/>
      <w:bCs/>
      <w:i/>
      <w:iCs/>
      <w:sz w:val="28"/>
      <w:szCs w:val="28"/>
      <w:lang w:eastAsia="ru-RU"/>
    </w:rPr>
  </w:style>
  <w:style w:type="paragraph" w:styleId="3">
    <w:name w:val="heading 3"/>
    <w:basedOn w:val="a0"/>
    <w:link w:val="30"/>
    <w:qFormat/>
    <w:rsid w:val="00B74A9E"/>
    <w:pPr>
      <w:suppressAutoHyphens w:val="0"/>
      <w:spacing w:before="100" w:beforeAutospacing="1" w:after="100" w:afterAutospacing="1" w:line="240" w:lineRule="auto"/>
      <w:outlineLvl w:val="2"/>
    </w:pPr>
    <w:rPr>
      <w:rFonts w:ascii="Times New Roman" w:hAnsi="Times New Roman"/>
      <w:b/>
      <w:bCs/>
      <w:sz w:val="27"/>
      <w:szCs w:val="27"/>
      <w:lang w:eastAsia="ru-RU"/>
    </w:rPr>
  </w:style>
  <w:style w:type="paragraph" w:styleId="5">
    <w:name w:val="heading 5"/>
    <w:basedOn w:val="a0"/>
    <w:next w:val="a0"/>
    <w:link w:val="50"/>
    <w:semiHidden/>
    <w:unhideWhenUsed/>
    <w:qFormat/>
    <w:rsid w:val="00B74A9E"/>
    <w:pPr>
      <w:suppressAutoHyphens w:val="0"/>
      <w:spacing w:before="240" w:after="60" w:line="240" w:lineRule="auto"/>
      <w:outlineLvl w:val="4"/>
    </w:pPr>
    <w:rPr>
      <w:b/>
      <w:bCs/>
      <w:i/>
      <w:iCs/>
      <w:sz w:val="26"/>
      <w:szCs w:val="26"/>
      <w:lang w:eastAsia="ru-RU"/>
    </w:rPr>
  </w:style>
  <w:style w:type="paragraph" w:styleId="6">
    <w:name w:val="heading 6"/>
    <w:basedOn w:val="a0"/>
    <w:next w:val="a0"/>
    <w:link w:val="60"/>
    <w:semiHidden/>
    <w:unhideWhenUsed/>
    <w:qFormat/>
    <w:rsid w:val="00B74A9E"/>
    <w:pPr>
      <w:suppressAutoHyphens w:val="0"/>
      <w:spacing w:before="240" w:after="60" w:line="240" w:lineRule="auto"/>
      <w:outlineLvl w:val="5"/>
    </w:pPr>
    <w:rPr>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Основной текст2"/>
    <w:basedOn w:val="a0"/>
    <w:rsid w:val="00557D33"/>
    <w:pPr>
      <w:widowControl w:val="0"/>
      <w:shd w:val="clear" w:color="auto" w:fill="FFFFFF"/>
      <w:spacing w:before="4020" w:after="0" w:line="0" w:lineRule="atLeast"/>
      <w:ind w:hanging="280"/>
    </w:pPr>
    <w:rPr>
      <w:rFonts w:ascii="Arial" w:eastAsia="Arial" w:hAnsi="Arial" w:cs="Arial"/>
      <w:sz w:val="15"/>
      <w:szCs w:val="15"/>
    </w:rPr>
  </w:style>
  <w:style w:type="character" w:customStyle="1" w:styleId="31">
    <w:name w:val="Основной текст (3) + Не курсив"/>
    <w:rsid w:val="00557D33"/>
    <w:rPr>
      <w:rFonts w:ascii="Arial" w:eastAsia="Arial" w:hAnsi="Arial" w:cs="Arial" w:hint="default"/>
      <w:b w:val="0"/>
      <w:bCs w:val="0"/>
      <w:i/>
      <w:iCs/>
      <w:caps w:val="0"/>
      <w:smallCaps w:val="0"/>
      <w:strike w:val="0"/>
      <w:dstrike w:val="0"/>
      <w:color w:val="000000"/>
      <w:spacing w:val="0"/>
      <w:w w:val="100"/>
      <w:position w:val="0"/>
      <w:sz w:val="15"/>
      <w:szCs w:val="15"/>
      <w:u w:val="none"/>
      <w:effect w:val="none"/>
      <w:vertAlign w:val="baseline"/>
      <w:lang w:val="ru-RU"/>
    </w:rPr>
  </w:style>
  <w:style w:type="character" w:customStyle="1" w:styleId="32">
    <w:name w:val="Основной текст (3)"/>
    <w:rsid w:val="00557D33"/>
    <w:rPr>
      <w:rFonts w:ascii="Arial" w:eastAsia="Arial" w:hAnsi="Arial" w:cs="Arial" w:hint="default"/>
      <w:b w:val="0"/>
      <w:bCs w:val="0"/>
      <w:i/>
      <w:iCs/>
      <w:caps w:val="0"/>
      <w:smallCaps w:val="0"/>
      <w:strike w:val="0"/>
      <w:dstrike w:val="0"/>
      <w:color w:val="000000"/>
      <w:spacing w:val="0"/>
      <w:w w:val="100"/>
      <w:position w:val="0"/>
      <w:sz w:val="15"/>
      <w:szCs w:val="15"/>
      <w:u w:val="none"/>
      <w:effect w:val="none"/>
      <w:vertAlign w:val="baseline"/>
      <w:lang w:val="ru-RU"/>
    </w:rPr>
  </w:style>
  <w:style w:type="paragraph" w:styleId="a4">
    <w:name w:val="Balloon Text"/>
    <w:basedOn w:val="a0"/>
    <w:link w:val="a5"/>
    <w:unhideWhenUsed/>
    <w:rsid w:val="001F165B"/>
    <w:pPr>
      <w:spacing w:after="0" w:line="240" w:lineRule="auto"/>
    </w:pPr>
    <w:rPr>
      <w:rFonts w:ascii="Tahoma" w:hAnsi="Tahoma" w:cs="Tahoma"/>
      <w:sz w:val="16"/>
      <w:szCs w:val="16"/>
    </w:rPr>
  </w:style>
  <w:style w:type="character" w:customStyle="1" w:styleId="a5">
    <w:name w:val="Текст выноски Знак"/>
    <w:basedOn w:val="a1"/>
    <w:link w:val="a4"/>
    <w:rsid w:val="001F165B"/>
    <w:rPr>
      <w:rFonts w:ascii="Tahoma" w:eastAsia="Times New Roman" w:hAnsi="Tahoma" w:cs="Tahoma"/>
      <w:sz w:val="16"/>
      <w:szCs w:val="16"/>
      <w:lang w:eastAsia="ar-SA"/>
    </w:rPr>
  </w:style>
  <w:style w:type="paragraph" w:styleId="a6">
    <w:name w:val="No Spacing"/>
    <w:link w:val="a7"/>
    <w:uiPriority w:val="1"/>
    <w:qFormat/>
    <w:rsid w:val="004B3D63"/>
    <w:pPr>
      <w:suppressAutoHyphens/>
      <w:spacing w:after="0" w:line="240" w:lineRule="auto"/>
    </w:pPr>
    <w:rPr>
      <w:rFonts w:ascii="Calibri" w:eastAsia="Times New Roman" w:hAnsi="Calibri" w:cs="Times New Roman"/>
      <w:lang w:eastAsia="ar-SA"/>
    </w:rPr>
  </w:style>
  <w:style w:type="paragraph" w:styleId="a8">
    <w:name w:val="header"/>
    <w:basedOn w:val="a0"/>
    <w:link w:val="a9"/>
    <w:unhideWhenUsed/>
    <w:rsid w:val="00470B3D"/>
    <w:pPr>
      <w:tabs>
        <w:tab w:val="center" w:pos="4677"/>
        <w:tab w:val="right" w:pos="9355"/>
      </w:tabs>
      <w:spacing w:after="0" w:line="240" w:lineRule="auto"/>
    </w:pPr>
  </w:style>
  <w:style w:type="character" w:customStyle="1" w:styleId="a9">
    <w:name w:val="Верхний колонтитул Знак"/>
    <w:basedOn w:val="a1"/>
    <w:link w:val="a8"/>
    <w:rsid w:val="00470B3D"/>
    <w:rPr>
      <w:rFonts w:ascii="Calibri" w:eastAsia="Times New Roman" w:hAnsi="Calibri" w:cs="Times New Roman"/>
      <w:lang w:eastAsia="ar-SA"/>
    </w:rPr>
  </w:style>
  <w:style w:type="paragraph" w:styleId="aa">
    <w:name w:val="footer"/>
    <w:basedOn w:val="a0"/>
    <w:link w:val="ab"/>
    <w:uiPriority w:val="99"/>
    <w:unhideWhenUsed/>
    <w:rsid w:val="00470B3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470B3D"/>
    <w:rPr>
      <w:rFonts w:ascii="Calibri" w:eastAsia="Times New Roman" w:hAnsi="Calibri" w:cs="Times New Roman"/>
      <w:lang w:eastAsia="ar-SA"/>
    </w:rPr>
  </w:style>
  <w:style w:type="character" w:customStyle="1" w:styleId="10">
    <w:name w:val="Заголовок 1 Знак"/>
    <w:basedOn w:val="a1"/>
    <w:link w:val="1"/>
    <w:rsid w:val="00B74A9E"/>
    <w:rPr>
      <w:rFonts w:ascii="Arial" w:eastAsia="Times New Roman" w:hAnsi="Arial" w:cs="Arial"/>
      <w:b/>
      <w:bCs/>
      <w:kern w:val="32"/>
      <w:sz w:val="32"/>
      <w:szCs w:val="32"/>
      <w:lang w:eastAsia="ru-RU"/>
    </w:rPr>
  </w:style>
  <w:style w:type="character" w:customStyle="1" w:styleId="20">
    <w:name w:val="Заголовок 2 Знак"/>
    <w:basedOn w:val="a1"/>
    <w:link w:val="2"/>
    <w:semiHidden/>
    <w:rsid w:val="00B74A9E"/>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B74A9E"/>
    <w:rPr>
      <w:rFonts w:ascii="Times New Roman" w:eastAsia="Times New Roman" w:hAnsi="Times New Roman" w:cs="Times New Roman"/>
      <w:b/>
      <w:bCs/>
      <w:sz w:val="27"/>
      <w:szCs w:val="27"/>
      <w:lang w:eastAsia="ru-RU"/>
    </w:rPr>
  </w:style>
  <w:style w:type="character" w:customStyle="1" w:styleId="50">
    <w:name w:val="Заголовок 5 Знак"/>
    <w:basedOn w:val="a1"/>
    <w:link w:val="5"/>
    <w:semiHidden/>
    <w:rsid w:val="00B74A9E"/>
    <w:rPr>
      <w:rFonts w:ascii="Calibri" w:eastAsia="Times New Roman" w:hAnsi="Calibri" w:cs="Times New Roman"/>
      <w:b/>
      <w:bCs/>
      <w:i/>
      <w:iCs/>
      <w:sz w:val="26"/>
      <w:szCs w:val="26"/>
      <w:lang w:eastAsia="ru-RU"/>
    </w:rPr>
  </w:style>
  <w:style w:type="character" w:customStyle="1" w:styleId="60">
    <w:name w:val="Заголовок 6 Знак"/>
    <w:basedOn w:val="a1"/>
    <w:link w:val="6"/>
    <w:semiHidden/>
    <w:rsid w:val="00B74A9E"/>
    <w:rPr>
      <w:rFonts w:ascii="Calibri" w:eastAsia="Times New Roman" w:hAnsi="Calibri" w:cs="Times New Roman"/>
      <w:b/>
      <w:bCs/>
      <w:lang w:eastAsia="ru-RU"/>
    </w:rPr>
  </w:style>
  <w:style w:type="numbering" w:customStyle="1" w:styleId="11">
    <w:name w:val="Нет списка1"/>
    <w:next w:val="a3"/>
    <w:uiPriority w:val="99"/>
    <w:semiHidden/>
    <w:unhideWhenUsed/>
    <w:rsid w:val="00B74A9E"/>
  </w:style>
  <w:style w:type="numbering" w:customStyle="1" w:styleId="110">
    <w:name w:val="Нет списка11"/>
    <w:next w:val="a3"/>
    <w:semiHidden/>
    <w:rsid w:val="00B74A9E"/>
  </w:style>
  <w:style w:type="paragraph" w:styleId="ac">
    <w:name w:val="Normal (Web)"/>
    <w:aliases w:val="Обычный (Web),Обычный (Web)1,Обычный (веб)1,Обычный (веб) Знак1,Обычный (веб) Знак Знак"/>
    <w:basedOn w:val="a0"/>
    <w:link w:val="ad"/>
    <w:rsid w:val="00B74A9E"/>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1"/>
    <w:rsid w:val="00B74A9E"/>
  </w:style>
  <w:style w:type="character" w:styleId="ae">
    <w:name w:val="Hyperlink"/>
    <w:rsid w:val="00B74A9E"/>
    <w:rPr>
      <w:color w:val="0000FF"/>
      <w:u w:val="single"/>
    </w:rPr>
  </w:style>
  <w:style w:type="paragraph" w:customStyle="1" w:styleId="12">
    <w:name w:val="Без интервала1"/>
    <w:rsid w:val="00B74A9E"/>
    <w:pPr>
      <w:suppressAutoHyphens/>
      <w:spacing w:after="0" w:line="240" w:lineRule="auto"/>
    </w:pPr>
    <w:rPr>
      <w:rFonts w:ascii="Arial" w:eastAsia="Arial" w:hAnsi="Arial" w:cs="Times New Roman"/>
      <w:sz w:val="24"/>
      <w:lang w:eastAsia="ar-SA"/>
    </w:rPr>
  </w:style>
  <w:style w:type="paragraph" w:customStyle="1" w:styleId="ConsPlusCell">
    <w:name w:val="ConsPlusCell"/>
    <w:rsid w:val="00B74A9E"/>
    <w:pPr>
      <w:widowControl w:val="0"/>
      <w:suppressAutoHyphens/>
      <w:autoSpaceDE w:val="0"/>
      <w:spacing w:after="0" w:line="240" w:lineRule="auto"/>
    </w:pPr>
    <w:rPr>
      <w:rFonts w:ascii="Arial" w:eastAsia="Calibri" w:hAnsi="Arial" w:cs="Arial"/>
      <w:color w:val="000000"/>
      <w:sz w:val="28"/>
      <w:szCs w:val="28"/>
      <w:lang w:eastAsia="ar-SA"/>
    </w:rPr>
  </w:style>
  <w:style w:type="paragraph" w:customStyle="1" w:styleId="13">
    <w:name w:val="Стиль1"/>
    <w:basedOn w:val="1"/>
    <w:rsid w:val="00B74A9E"/>
    <w:pPr>
      <w:keepNext w:val="0"/>
      <w:suppressAutoHyphens/>
      <w:spacing w:before="120" w:after="0"/>
      <w:jc w:val="center"/>
      <w:outlineLvl w:val="9"/>
    </w:pPr>
    <w:rPr>
      <w:rFonts w:ascii="Times New Roman" w:hAnsi="Times New Roman"/>
      <w:bCs w:val="0"/>
      <w:spacing w:val="-1"/>
      <w:kern w:val="2"/>
      <w:sz w:val="28"/>
      <w:szCs w:val="24"/>
      <w:lang w:eastAsia="ar-SA"/>
    </w:rPr>
  </w:style>
  <w:style w:type="character" w:customStyle="1" w:styleId="a7">
    <w:name w:val="Без интервала Знак"/>
    <w:link w:val="a6"/>
    <w:uiPriority w:val="1"/>
    <w:rsid w:val="00B74A9E"/>
    <w:rPr>
      <w:rFonts w:ascii="Calibri" w:eastAsia="Times New Roman" w:hAnsi="Calibri" w:cs="Times New Roman"/>
      <w:lang w:eastAsia="ar-SA"/>
    </w:rPr>
  </w:style>
  <w:style w:type="paragraph" w:customStyle="1" w:styleId="14">
    <w:name w:val="Обычный1"/>
    <w:rsid w:val="00B74A9E"/>
    <w:pPr>
      <w:snapToGrid w:val="0"/>
      <w:spacing w:after="0" w:line="240" w:lineRule="auto"/>
    </w:pPr>
    <w:rPr>
      <w:rFonts w:ascii="Times New Roman" w:eastAsia="Times New Roman" w:hAnsi="Times New Roman" w:cs="Times New Roman"/>
      <w:szCs w:val="20"/>
      <w:lang w:eastAsia="ru-RU"/>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2"/>
    <w:qFormat/>
    <w:rsid w:val="00B74A9E"/>
    <w:pPr>
      <w:suppressAutoHyphens w:val="0"/>
      <w:spacing w:after="0" w:line="240" w:lineRule="auto"/>
      <w:jc w:val="center"/>
    </w:pPr>
    <w:rPr>
      <w:rFonts w:ascii="Times New Roman" w:hAnsi="Times New Roman"/>
      <w:b/>
      <w:bCs/>
      <w:sz w:val="24"/>
      <w:szCs w:val="24"/>
      <w:lang w:eastAsia="ru-RU"/>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
    <w:locked/>
    <w:rsid w:val="00B74A9E"/>
    <w:rPr>
      <w:rFonts w:ascii="Times New Roman" w:eastAsia="Times New Roman" w:hAnsi="Times New Roman" w:cs="Times New Roman"/>
      <w:b/>
      <w:bCs/>
      <w:sz w:val="24"/>
      <w:szCs w:val="24"/>
      <w:lang w:eastAsia="ru-RU"/>
    </w:rPr>
  </w:style>
  <w:style w:type="paragraph" w:styleId="a">
    <w:name w:val="List"/>
    <w:basedOn w:val="a0"/>
    <w:link w:val="af0"/>
    <w:rsid w:val="00B74A9E"/>
    <w:pPr>
      <w:numPr>
        <w:numId w:val="4"/>
      </w:numPr>
      <w:suppressAutoHyphens w:val="0"/>
      <w:spacing w:after="60" w:line="240" w:lineRule="auto"/>
      <w:jc w:val="both"/>
    </w:pPr>
    <w:rPr>
      <w:rFonts w:ascii="Times New Roman" w:hAnsi="Times New Roman"/>
      <w:snapToGrid w:val="0"/>
      <w:sz w:val="24"/>
      <w:szCs w:val="24"/>
      <w:lang w:val="x-none" w:eastAsia="x-none"/>
    </w:rPr>
  </w:style>
  <w:style w:type="character" w:customStyle="1" w:styleId="af0">
    <w:name w:val="Список Знак"/>
    <w:link w:val="a"/>
    <w:rsid w:val="00B74A9E"/>
    <w:rPr>
      <w:rFonts w:ascii="Times New Roman" w:eastAsia="Times New Roman" w:hAnsi="Times New Roman" w:cs="Times New Roman"/>
      <w:snapToGrid w:val="0"/>
      <w:sz w:val="24"/>
      <w:szCs w:val="24"/>
      <w:lang w:val="x-none" w:eastAsia="x-none"/>
    </w:rPr>
  </w:style>
  <w:style w:type="paragraph" w:customStyle="1" w:styleId="af1">
    <w:name w:val="Таблица"/>
    <w:basedOn w:val="a0"/>
    <w:rsid w:val="00B74A9E"/>
    <w:pPr>
      <w:spacing w:after="0" w:line="240" w:lineRule="auto"/>
      <w:jc w:val="both"/>
    </w:pPr>
    <w:rPr>
      <w:rFonts w:ascii="Times New Roman" w:eastAsia="Calibri" w:hAnsi="Times New Roman"/>
      <w:b/>
      <w:sz w:val="24"/>
    </w:rPr>
  </w:style>
  <w:style w:type="paragraph" w:styleId="af2">
    <w:name w:val="Title"/>
    <w:basedOn w:val="a0"/>
    <w:next w:val="af3"/>
    <w:link w:val="af4"/>
    <w:qFormat/>
    <w:rsid w:val="00B74A9E"/>
    <w:pPr>
      <w:spacing w:after="0" w:line="240" w:lineRule="auto"/>
      <w:jc w:val="center"/>
    </w:pPr>
    <w:rPr>
      <w:rFonts w:ascii="Times New Roman" w:hAnsi="Times New Roman"/>
      <w:sz w:val="28"/>
      <w:szCs w:val="20"/>
    </w:rPr>
  </w:style>
  <w:style w:type="character" w:customStyle="1" w:styleId="af4">
    <w:name w:val="Название Знак"/>
    <w:basedOn w:val="a1"/>
    <w:link w:val="af2"/>
    <w:rsid w:val="00B74A9E"/>
    <w:rPr>
      <w:rFonts w:ascii="Times New Roman" w:eastAsia="Times New Roman" w:hAnsi="Times New Roman" w:cs="Times New Roman"/>
      <w:sz w:val="28"/>
      <w:szCs w:val="20"/>
      <w:lang w:eastAsia="ar-SA"/>
    </w:rPr>
  </w:style>
  <w:style w:type="paragraph" w:styleId="af3">
    <w:name w:val="Subtitle"/>
    <w:basedOn w:val="a0"/>
    <w:next w:val="af5"/>
    <w:link w:val="af6"/>
    <w:qFormat/>
    <w:rsid w:val="00B74A9E"/>
    <w:pPr>
      <w:keepNext/>
      <w:widowControl w:val="0"/>
      <w:autoSpaceDE w:val="0"/>
      <w:spacing w:before="240" w:after="120" w:line="240" w:lineRule="auto"/>
      <w:jc w:val="center"/>
    </w:pPr>
    <w:rPr>
      <w:rFonts w:ascii="Arial" w:eastAsia="Microsoft YaHei" w:hAnsi="Arial" w:cs="Mangal"/>
      <w:i/>
      <w:iCs/>
      <w:sz w:val="28"/>
      <w:szCs w:val="28"/>
    </w:rPr>
  </w:style>
  <w:style w:type="character" w:customStyle="1" w:styleId="af6">
    <w:name w:val="Подзаголовок Знак"/>
    <w:basedOn w:val="a1"/>
    <w:link w:val="af3"/>
    <w:rsid w:val="00B74A9E"/>
    <w:rPr>
      <w:rFonts w:ascii="Arial" w:eastAsia="Microsoft YaHei" w:hAnsi="Arial" w:cs="Mangal"/>
      <w:i/>
      <w:iCs/>
      <w:sz w:val="28"/>
      <w:szCs w:val="28"/>
      <w:lang w:eastAsia="ar-SA"/>
    </w:rPr>
  </w:style>
  <w:style w:type="paragraph" w:styleId="af5">
    <w:name w:val="Body Text"/>
    <w:basedOn w:val="a0"/>
    <w:link w:val="af7"/>
    <w:rsid w:val="00B74A9E"/>
    <w:pPr>
      <w:suppressAutoHyphens w:val="0"/>
      <w:spacing w:after="120" w:line="240" w:lineRule="auto"/>
    </w:pPr>
    <w:rPr>
      <w:rFonts w:ascii="Times New Roman" w:hAnsi="Times New Roman"/>
      <w:sz w:val="24"/>
      <w:szCs w:val="24"/>
      <w:lang w:eastAsia="ru-RU"/>
    </w:rPr>
  </w:style>
  <w:style w:type="character" w:customStyle="1" w:styleId="af7">
    <w:name w:val="Основной текст Знак"/>
    <w:basedOn w:val="a1"/>
    <w:link w:val="af5"/>
    <w:rsid w:val="00B74A9E"/>
    <w:rPr>
      <w:rFonts w:ascii="Times New Roman" w:eastAsia="Times New Roman" w:hAnsi="Times New Roman" w:cs="Times New Roman"/>
      <w:sz w:val="24"/>
      <w:szCs w:val="24"/>
      <w:lang w:eastAsia="ru-RU"/>
    </w:rPr>
  </w:style>
  <w:style w:type="paragraph" w:customStyle="1" w:styleId="15">
    <w:name w:val="Абзац списка1"/>
    <w:basedOn w:val="a0"/>
    <w:link w:val="ListParagraphChar"/>
    <w:rsid w:val="00B74A9E"/>
    <w:pPr>
      <w:widowControl w:val="0"/>
      <w:suppressAutoHyphens w:val="0"/>
      <w:snapToGrid w:val="0"/>
      <w:spacing w:after="0" w:line="240" w:lineRule="auto"/>
      <w:ind w:left="720"/>
      <w:contextualSpacing/>
      <w:jc w:val="both"/>
    </w:pPr>
    <w:rPr>
      <w:rFonts w:ascii="Times New Roman" w:eastAsia="Calibri" w:hAnsi="Times New Roman"/>
      <w:sz w:val="20"/>
      <w:szCs w:val="20"/>
      <w:lang w:eastAsia="ru-RU"/>
    </w:rPr>
  </w:style>
  <w:style w:type="character" w:customStyle="1" w:styleId="apple-style-span">
    <w:name w:val="apple-style-span"/>
    <w:rsid w:val="00B74A9E"/>
    <w:rPr>
      <w:rFonts w:cs="Times New Roman"/>
    </w:rPr>
  </w:style>
  <w:style w:type="character" w:customStyle="1" w:styleId="ListParagraphChar">
    <w:name w:val="List Paragraph Char"/>
    <w:link w:val="15"/>
    <w:locked/>
    <w:rsid w:val="00B74A9E"/>
    <w:rPr>
      <w:rFonts w:ascii="Times New Roman" w:eastAsia="Calibri" w:hAnsi="Times New Roman" w:cs="Times New Roman"/>
      <w:sz w:val="20"/>
      <w:szCs w:val="20"/>
      <w:lang w:eastAsia="ru-RU"/>
    </w:rPr>
  </w:style>
  <w:style w:type="paragraph" w:customStyle="1" w:styleId="ConsPlusTitle">
    <w:name w:val="ConsPlusTitle"/>
    <w:rsid w:val="00B74A9E"/>
    <w:pPr>
      <w:widowControl w:val="0"/>
      <w:autoSpaceDE w:val="0"/>
      <w:autoSpaceDN w:val="0"/>
      <w:adjustRightInd w:val="0"/>
      <w:spacing w:after="0" w:line="240" w:lineRule="auto"/>
    </w:pPr>
    <w:rPr>
      <w:rFonts w:ascii="Arial" w:eastAsia="Calibri" w:hAnsi="Arial" w:cs="Arial"/>
      <w:b/>
      <w:bCs/>
      <w:sz w:val="20"/>
      <w:szCs w:val="20"/>
      <w:lang w:eastAsia="ru-RU"/>
    </w:rPr>
  </w:style>
  <w:style w:type="table" w:styleId="af8">
    <w:name w:val="Table Grid"/>
    <w:basedOn w:val="a2"/>
    <w:rsid w:val="00B74A9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locked/>
    <w:rsid w:val="00B74A9E"/>
    <w:rPr>
      <w:sz w:val="28"/>
      <w:lang w:val="ru-RU" w:eastAsia="ru-RU" w:bidi="ar-SA"/>
    </w:rPr>
  </w:style>
  <w:style w:type="paragraph" w:customStyle="1" w:styleId="Style5">
    <w:name w:val="Style5"/>
    <w:basedOn w:val="a0"/>
    <w:rsid w:val="00B74A9E"/>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14">
    <w:name w:val="Font Style14"/>
    <w:rsid w:val="00B74A9E"/>
    <w:rPr>
      <w:rFonts w:ascii="Arial" w:hAnsi="Arial"/>
      <w:b/>
      <w:sz w:val="22"/>
    </w:rPr>
  </w:style>
  <w:style w:type="character" w:customStyle="1" w:styleId="FontStyle16">
    <w:name w:val="Font Style16"/>
    <w:rsid w:val="00B74A9E"/>
    <w:rPr>
      <w:rFonts w:ascii="Arial" w:hAnsi="Arial"/>
      <w:sz w:val="22"/>
    </w:rPr>
  </w:style>
  <w:style w:type="paragraph" w:styleId="23">
    <w:name w:val="Body Text Indent 2"/>
    <w:basedOn w:val="a0"/>
    <w:link w:val="24"/>
    <w:rsid w:val="00B74A9E"/>
    <w:pPr>
      <w:suppressAutoHyphens w:val="0"/>
      <w:spacing w:after="120" w:line="480" w:lineRule="auto"/>
      <w:ind w:left="283"/>
    </w:pPr>
    <w:rPr>
      <w:rFonts w:ascii="Times New Roman" w:hAnsi="Times New Roman"/>
      <w:sz w:val="24"/>
      <w:szCs w:val="24"/>
      <w:lang w:eastAsia="ru-RU"/>
    </w:rPr>
  </w:style>
  <w:style w:type="character" w:customStyle="1" w:styleId="24">
    <w:name w:val="Основной текст с отступом 2 Знак"/>
    <w:basedOn w:val="a1"/>
    <w:link w:val="23"/>
    <w:rsid w:val="00B74A9E"/>
    <w:rPr>
      <w:rFonts w:ascii="Times New Roman" w:eastAsia="Times New Roman" w:hAnsi="Times New Roman" w:cs="Times New Roman"/>
      <w:sz w:val="24"/>
      <w:szCs w:val="24"/>
      <w:lang w:eastAsia="ru-RU"/>
    </w:rPr>
  </w:style>
  <w:style w:type="paragraph" w:customStyle="1" w:styleId="S">
    <w:name w:val="S_Обычный"/>
    <w:basedOn w:val="a0"/>
    <w:link w:val="S0"/>
    <w:autoRedefine/>
    <w:rsid w:val="00B74A9E"/>
    <w:pPr>
      <w:spacing w:before="240" w:after="0"/>
      <w:ind w:right="-3" w:firstLine="851"/>
      <w:jc w:val="both"/>
    </w:pPr>
    <w:rPr>
      <w:rFonts w:ascii="Times New Roman" w:eastAsia="MS Mincho" w:hAnsi="Times New Roman"/>
      <w:bCs/>
      <w:color w:val="000000"/>
      <w:sz w:val="28"/>
      <w:szCs w:val="28"/>
    </w:rPr>
  </w:style>
  <w:style w:type="character" w:customStyle="1" w:styleId="S0">
    <w:name w:val="S_Обычный Знак"/>
    <w:link w:val="S"/>
    <w:locked/>
    <w:rsid w:val="00B74A9E"/>
    <w:rPr>
      <w:rFonts w:ascii="Times New Roman" w:eastAsia="MS Mincho" w:hAnsi="Times New Roman" w:cs="Times New Roman"/>
      <w:bCs/>
      <w:color w:val="000000"/>
      <w:sz w:val="28"/>
      <w:szCs w:val="28"/>
      <w:lang w:eastAsia="ar-SA"/>
    </w:rPr>
  </w:style>
  <w:style w:type="character" w:customStyle="1" w:styleId="FontStyle38">
    <w:name w:val="Font Style38"/>
    <w:rsid w:val="00B74A9E"/>
    <w:rPr>
      <w:rFonts w:ascii="Times New Roman" w:hAnsi="Times New Roman" w:cs="Times New Roman"/>
      <w:sz w:val="24"/>
      <w:szCs w:val="24"/>
    </w:rPr>
  </w:style>
  <w:style w:type="paragraph" w:customStyle="1" w:styleId="210">
    <w:name w:val="Основной текст с отступом 21"/>
    <w:basedOn w:val="a0"/>
    <w:rsid w:val="00B74A9E"/>
    <w:pPr>
      <w:spacing w:after="0" w:line="240" w:lineRule="auto"/>
      <w:ind w:firstLine="708"/>
    </w:pPr>
    <w:rPr>
      <w:rFonts w:ascii="Times New Roman" w:hAnsi="Times New Roman"/>
      <w:sz w:val="24"/>
      <w:szCs w:val="24"/>
    </w:rPr>
  </w:style>
  <w:style w:type="paragraph" w:customStyle="1" w:styleId="p6">
    <w:name w:val="p6"/>
    <w:basedOn w:val="a0"/>
    <w:rsid w:val="00B74A9E"/>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s4">
    <w:name w:val="s4"/>
    <w:rsid w:val="00B74A9E"/>
  </w:style>
  <w:style w:type="paragraph" w:customStyle="1" w:styleId="25">
    <w:name w:val="Список_маркир.2"/>
    <w:basedOn w:val="a0"/>
    <w:rsid w:val="00B74A9E"/>
    <w:pPr>
      <w:tabs>
        <w:tab w:val="num" w:pos="1021"/>
      </w:tabs>
      <w:suppressAutoHyphens w:val="0"/>
      <w:spacing w:after="0" w:line="360" w:lineRule="auto"/>
      <w:ind w:firstLine="567"/>
      <w:jc w:val="both"/>
    </w:pPr>
    <w:rPr>
      <w:rFonts w:ascii="Times New Roman" w:eastAsia="Calibri" w:hAnsi="Times New Roman"/>
      <w:sz w:val="24"/>
      <w:szCs w:val="24"/>
      <w:lang w:eastAsia="ru-RU"/>
    </w:rPr>
  </w:style>
  <w:style w:type="character" w:customStyle="1" w:styleId="ad">
    <w:name w:val="Обычный (веб) Знак"/>
    <w:aliases w:val="Обычный (Web) Знак,Обычный (Web)1 Знак,Обычный (веб)1 Знак,Обычный (веб) Знак1 Знак,Обычный (веб) Знак Знак Знак"/>
    <w:link w:val="ac"/>
    <w:locked/>
    <w:rsid w:val="00B74A9E"/>
    <w:rPr>
      <w:rFonts w:ascii="Times New Roman" w:eastAsia="Times New Roman" w:hAnsi="Times New Roman" w:cs="Times New Roman"/>
      <w:sz w:val="24"/>
      <w:szCs w:val="24"/>
      <w:lang w:eastAsia="ru-RU"/>
    </w:rPr>
  </w:style>
  <w:style w:type="paragraph" w:customStyle="1" w:styleId="ConsNormal">
    <w:name w:val="ConsNormal"/>
    <w:rsid w:val="00B74A9E"/>
    <w:pPr>
      <w:snapToGrid w:val="0"/>
      <w:spacing w:after="0" w:line="240" w:lineRule="auto"/>
      <w:ind w:firstLine="720"/>
    </w:pPr>
    <w:rPr>
      <w:rFonts w:ascii="Arial" w:eastAsia="Times New Roman" w:hAnsi="Arial" w:cs="Times New Roman"/>
      <w:sz w:val="20"/>
      <w:szCs w:val="20"/>
      <w:lang w:eastAsia="ru-RU"/>
    </w:rPr>
  </w:style>
  <w:style w:type="character" w:customStyle="1" w:styleId="26">
    <w:name w:val="Основной шрифт абзаца2"/>
    <w:rsid w:val="00B74A9E"/>
  </w:style>
  <w:style w:type="paragraph" w:styleId="af9">
    <w:name w:val="List Paragraph"/>
    <w:basedOn w:val="a0"/>
    <w:qFormat/>
    <w:rsid w:val="00B74A9E"/>
    <w:pPr>
      <w:suppressAutoHyphens w:val="0"/>
      <w:spacing w:after="0" w:line="240" w:lineRule="auto"/>
      <w:ind w:left="720"/>
      <w:contextualSpacing/>
    </w:pPr>
    <w:rPr>
      <w:rFonts w:ascii="Times New Roman" w:hAnsi="Times New Roman"/>
      <w:sz w:val="24"/>
      <w:szCs w:val="24"/>
      <w:lang w:eastAsia="ru-RU"/>
    </w:rPr>
  </w:style>
  <w:style w:type="paragraph" w:customStyle="1" w:styleId="ConsPlusNonformat">
    <w:name w:val="ConsPlusNonformat"/>
    <w:rsid w:val="00B74A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Обычный1"/>
    <w:uiPriority w:val="99"/>
    <w:rsid w:val="00B74A9E"/>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B74A9E"/>
    <w:pPr>
      <w:autoSpaceDE w:val="0"/>
      <w:autoSpaceDN w:val="0"/>
      <w:adjustRightInd w:val="0"/>
      <w:spacing w:after="0" w:line="240" w:lineRule="auto"/>
    </w:pPr>
    <w:rPr>
      <w:rFonts w:ascii="Times New Roman CYR" w:eastAsia="Times New Roman" w:hAnsi="Times New Roman CYR" w:cs="Times New Roman CYR"/>
      <w:sz w:val="28"/>
      <w:szCs w:val="28"/>
      <w:lang w:eastAsia="ru-RU"/>
    </w:rPr>
  </w:style>
  <w:style w:type="paragraph" w:styleId="33">
    <w:name w:val="Body Text Indent 3"/>
    <w:basedOn w:val="a0"/>
    <w:link w:val="34"/>
    <w:uiPriority w:val="99"/>
    <w:rsid w:val="00B74A9E"/>
    <w:pPr>
      <w:suppressAutoHyphens w:val="0"/>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1"/>
    <w:link w:val="33"/>
    <w:uiPriority w:val="99"/>
    <w:rsid w:val="00B74A9E"/>
    <w:rPr>
      <w:rFonts w:ascii="Times New Roman" w:eastAsia="Times New Roman" w:hAnsi="Times New Roman" w:cs="Times New Roman"/>
      <w:sz w:val="16"/>
      <w:szCs w:val="16"/>
      <w:lang w:eastAsia="ru-RU"/>
    </w:rPr>
  </w:style>
  <w:style w:type="character" w:customStyle="1" w:styleId="afa">
    <w:name w:val="Гипертекстовая ссылка"/>
    <w:uiPriority w:val="99"/>
    <w:rsid w:val="00B74A9E"/>
    <w:rPr>
      <w:b/>
      <w:color w:val="008000"/>
      <w:sz w:val="18"/>
      <w:u w:val="single"/>
    </w:rPr>
  </w:style>
  <w:style w:type="paragraph" w:customStyle="1" w:styleId="afb">
    <w:name w:val="Таблицы (моноширинный)"/>
    <w:basedOn w:val="a0"/>
    <w:next w:val="a0"/>
    <w:uiPriority w:val="99"/>
    <w:rsid w:val="00B74A9E"/>
    <w:pPr>
      <w:widowControl w:val="0"/>
      <w:suppressAutoHyphens w:val="0"/>
      <w:autoSpaceDE w:val="0"/>
      <w:autoSpaceDN w:val="0"/>
      <w:adjustRightInd w:val="0"/>
      <w:spacing w:after="0" w:line="240" w:lineRule="auto"/>
      <w:jc w:val="both"/>
    </w:pPr>
    <w:rPr>
      <w:rFonts w:ascii="Courier New" w:hAnsi="Courier New" w:cs="Courier New"/>
      <w:sz w:val="18"/>
      <w:szCs w:val="18"/>
      <w:lang w:eastAsia="ru-RU"/>
    </w:rPr>
  </w:style>
  <w:style w:type="character" w:customStyle="1" w:styleId="afc">
    <w:name w:val="Цветовое выделение"/>
    <w:uiPriority w:val="99"/>
    <w:rsid w:val="00B74A9E"/>
    <w:rPr>
      <w:b/>
      <w:color w:val="000080"/>
      <w:sz w:val="18"/>
    </w:rPr>
  </w:style>
  <w:style w:type="paragraph" w:customStyle="1" w:styleId="text">
    <w:name w:val="text"/>
    <w:basedOn w:val="a0"/>
    <w:uiPriority w:val="99"/>
    <w:rsid w:val="00B74A9E"/>
    <w:pPr>
      <w:suppressAutoHyphens w:val="0"/>
      <w:spacing w:after="0" w:line="240" w:lineRule="auto"/>
      <w:ind w:firstLine="567"/>
      <w:jc w:val="both"/>
    </w:pPr>
    <w:rPr>
      <w:rFonts w:ascii="Arial" w:hAnsi="Arial" w:cs="Arial"/>
      <w:sz w:val="24"/>
      <w:szCs w:val="24"/>
      <w:lang w:eastAsia="ru-RU"/>
    </w:rPr>
  </w:style>
  <w:style w:type="paragraph" w:customStyle="1" w:styleId="17">
    <w:name w:val="Без интервала1"/>
    <w:rsid w:val="00B74A9E"/>
    <w:pPr>
      <w:suppressAutoHyphens/>
      <w:spacing w:after="0" w:line="240" w:lineRule="auto"/>
    </w:pPr>
    <w:rPr>
      <w:rFonts w:ascii="Arial" w:eastAsia="Arial" w:hAnsi="Arial" w:cs="Times New Roman"/>
      <w:sz w:val="24"/>
      <w:lang w:eastAsia="ar-SA"/>
    </w:rPr>
  </w:style>
  <w:style w:type="paragraph" w:customStyle="1" w:styleId="27">
    <w:name w:val="Обычный2"/>
    <w:rsid w:val="00B74A9E"/>
    <w:pPr>
      <w:snapToGrid w:val="0"/>
      <w:spacing w:after="0" w:line="240" w:lineRule="auto"/>
    </w:pPr>
    <w:rPr>
      <w:rFonts w:ascii="Times New Roman" w:eastAsia="Times New Roman" w:hAnsi="Times New Roman" w:cs="Times New Roman"/>
      <w:szCs w:val="20"/>
      <w:lang w:eastAsia="ru-RU"/>
    </w:rPr>
  </w:style>
  <w:style w:type="paragraph" w:customStyle="1" w:styleId="18">
    <w:name w:val="Абзац списка1"/>
    <w:basedOn w:val="a0"/>
    <w:rsid w:val="00B74A9E"/>
    <w:pPr>
      <w:widowControl w:val="0"/>
      <w:suppressAutoHyphens w:val="0"/>
      <w:snapToGrid w:val="0"/>
      <w:spacing w:after="0" w:line="240" w:lineRule="auto"/>
      <w:ind w:left="720"/>
      <w:contextualSpacing/>
      <w:jc w:val="both"/>
    </w:pPr>
    <w:rPr>
      <w:rFonts w:ascii="Times New Roman" w:eastAsia="Calibri"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7D33"/>
    <w:pPr>
      <w:suppressAutoHyphens/>
    </w:pPr>
    <w:rPr>
      <w:rFonts w:ascii="Calibri" w:eastAsia="Times New Roman" w:hAnsi="Calibri" w:cs="Times New Roman"/>
      <w:lang w:eastAsia="ar-SA"/>
    </w:rPr>
  </w:style>
  <w:style w:type="paragraph" w:styleId="1">
    <w:name w:val="heading 1"/>
    <w:basedOn w:val="a0"/>
    <w:next w:val="a0"/>
    <w:link w:val="10"/>
    <w:qFormat/>
    <w:rsid w:val="00B74A9E"/>
    <w:pPr>
      <w:keepNext/>
      <w:suppressAutoHyphens w:val="0"/>
      <w:spacing w:before="240" w:after="60" w:line="240" w:lineRule="auto"/>
      <w:outlineLvl w:val="0"/>
    </w:pPr>
    <w:rPr>
      <w:rFonts w:ascii="Arial" w:hAnsi="Arial" w:cs="Arial"/>
      <w:b/>
      <w:bCs/>
      <w:kern w:val="32"/>
      <w:sz w:val="32"/>
      <w:szCs w:val="32"/>
      <w:lang w:eastAsia="ru-RU"/>
    </w:rPr>
  </w:style>
  <w:style w:type="paragraph" w:styleId="2">
    <w:name w:val="heading 2"/>
    <w:basedOn w:val="a0"/>
    <w:next w:val="a0"/>
    <w:link w:val="20"/>
    <w:semiHidden/>
    <w:unhideWhenUsed/>
    <w:qFormat/>
    <w:rsid w:val="00B74A9E"/>
    <w:pPr>
      <w:keepNext/>
      <w:suppressAutoHyphens w:val="0"/>
      <w:spacing w:before="240" w:after="60" w:line="240" w:lineRule="auto"/>
      <w:outlineLvl w:val="1"/>
    </w:pPr>
    <w:rPr>
      <w:rFonts w:ascii="Cambria" w:hAnsi="Cambria"/>
      <w:b/>
      <w:bCs/>
      <w:i/>
      <w:iCs/>
      <w:sz w:val="28"/>
      <w:szCs w:val="28"/>
      <w:lang w:eastAsia="ru-RU"/>
    </w:rPr>
  </w:style>
  <w:style w:type="paragraph" w:styleId="3">
    <w:name w:val="heading 3"/>
    <w:basedOn w:val="a0"/>
    <w:link w:val="30"/>
    <w:qFormat/>
    <w:rsid w:val="00B74A9E"/>
    <w:pPr>
      <w:suppressAutoHyphens w:val="0"/>
      <w:spacing w:before="100" w:beforeAutospacing="1" w:after="100" w:afterAutospacing="1" w:line="240" w:lineRule="auto"/>
      <w:outlineLvl w:val="2"/>
    </w:pPr>
    <w:rPr>
      <w:rFonts w:ascii="Times New Roman" w:hAnsi="Times New Roman"/>
      <w:b/>
      <w:bCs/>
      <w:sz w:val="27"/>
      <w:szCs w:val="27"/>
      <w:lang w:eastAsia="ru-RU"/>
    </w:rPr>
  </w:style>
  <w:style w:type="paragraph" w:styleId="5">
    <w:name w:val="heading 5"/>
    <w:basedOn w:val="a0"/>
    <w:next w:val="a0"/>
    <w:link w:val="50"/>
    <w:semiHidden/>
    <w:unhideWhenUsed/>
    <w:qFormat/>
    <w:rsid w:val="00B74A9E"/>
    <w:pPr>
      <w:suppressAutoHyphens w:val="0"/>
      <w:spacing w:before="240" w:after="60" w:line="240" w:lineRule="auto"/>
      <w:outlineLvl w:val="4"/>
    </w:pPr>
    <w:rPr>
      <w:b/>
      <w:bCs/>
      <w:i/>
      <w:iCs/>
      <w:sz w:val="26"/>
      <w:szCs w:val="26"/>
      <w:lang w:eastAsia="ru-RU"/>
    </w:rPr>
  </w:style>
  <w:style w:type="paragraph" w:styleId="6">
    <w:name w:val="heading 6"/>
    <w:basedOn w:val="a0"/>
    <w:next w:val="a0"/>
    <w:link w:val="60"/>
    <w:semiHidden/>
    <w:unhideWhenUsed/>
    <w:qFormat/>
    <w:rsid w:val="00B74A9E"/>
    <w:pPr>
      <w:suppressAutoHyphens w:val="0"/>
      <w:spacing w:before="240" w:after="60" w:line="240" w:lineRule="auto"/>
      <w:outlineLvl w:val="5"/>
    </w:pPr>
    <w:rPr>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Основной текст2"/>
    <w:basedOn w:val="a0"/>
    <w:rsid w:val="00557D33"/>
    <w:pPr>
      <w:widowControl w:val="0"/>
      <w:shd w:val="clear" w:color="auto" w:fill="FFFFFF"/>
      <w:spacing w:before="4020" w:after="0" w:line="0" w:lineRule="atLeast"/>
      <w:ind w:hanging="280"/>
    </w:pPr>
    <w:rPr>
      <w:rFonts w:ascii="Arial" w:eastAsia="Arial" w:hAnsi="Arial" w:cs="Arial"/>
      <w:sz w:val="15"/>
      <w:szCs w:val="15"/>
    </w:rPr>
  </w:style>
  <w:style w:type="character" w:customStyle="1" w:styleId="31">
    <w:name w:val="Основной текст (3) + Не курсив"/>
    <w:rsid w:val="00557D33"/>
    <w:rPr>
      <w:rFonts w:ascii="Arial" w:eastAsia="Arial" w:hAnsi="Arial" w:cs="Arial" w:hint="default"/>
      <w:b w:val="0"/>
      <w:bCs w:val="0"/>
      <w:i/>
      <w:iCs/>
      <w:caps w:val="0"/>
      <w:smallCaps w:val="0"/>
      <w:strike w:val="0"/>
      <w:dstrike w:val="0"/>
      <w:color w:val="000000"/>
      <w:spacing w:val="0"/>
      <w:w w:val="100"/>
      <w:position w:val="0"/>
      <w:sz w:val="15"/>
      <w:szCs w:val="15"/>
      <w:u w:val="none"/>
      <w:effect w:val="none"/>
      <w:vertAlign w:val="baseline"/>
      <w:lang w:val="ru-RU"/>
    </w:rPr>
  </w:style>
  <w:style w:type="character" w:customStyle="1" w:styleId="32">
    <w:name w:val="Основной текст (3)"/>
    <w:rsid w:val="00557D33"/>
    <w:rPr>
      <w:rFonts w:ascii="Arial" w:eastAsia="Arial" w:hAnsi="Arial" w:cs="Arial" w:hint="default"/>
      <w:b w:val="0"/>
      <w:bCs w:val="0"/>
      <w:i/>
      <w:iCs/>
      <w:caps w:val="0"/>
      <w:smallCaps w:val="0"/>
      <w:strike w:val="0"/>
      <w:dstrike w:val="0"/>
      <w:color w:val="000000"/>
      <w:spacing w:val="0"/>
      <w:w w:val="100"/>
      <w:position w:val="0"/>
      <w:sz w:val="15"/>
      <w:szCs w:val="15"/>
      <w:u w:val="none"/>
      <w:effect w:val="none"/>
      <w:vertAlign w:val="baseline"/>
      <w:lang w:val="ru-RU"/>
    </w:rPr>
  </w:style>
  <w:style w:type="paragraph" w:styleId="a4">
    <w:name w:val="Balloon Text"/>
    <w:basedOn w:val="a0"/>
    <w:link w:val="a5"/>
    <w:unhideWhenUsed/>
    <w:rsid w:val="001F165B"/>
    <w:pPr>
      <w:spacing w:after="0" w:line="240" w:lineRule="auto"/>
    </w:pPr>
    <w:rPr>
      <w:rFonts w:ascii="Tahoma" w:hAnsi="Tahoma" w:cs="Tahoma"/>
      <w:sz w:val="16"/>
      <w:szCs w:val="16"/>
    </w:rPr>
  </w:style>
  <w:style w:type="character" w:customStyle="1" w:styleId="a5">
    <w:name w:val="Текст выноски Знак"/>
    <w:basedOn w:val="a1"/>
    <w:link w:val="a4"/>
    <w:rsid w:val="001F165B"/>
    <w:rPr>
      <w:rFonts w:ascii="Tahoma" w:eastAsia="Times New Roman" w:hAnsi="Tahoma" w:cs="Tahoma"/>
      <w:sz w:val="16"/>
      <w:szCs w:val="16"/>
      <w:lang w:eastAsia="ar-SA"/>
    </w:rPr>
  </w:style>
  <w:style w:type="paragraph" w:styleId="a6">
    <w:name w:val="No Spacing"/>
    <w:link w:val="a7"/>
    <w:uiPriority w:val="1"/>
    <w:qFormat/>
    <w:rsid w:val="004B3D63"/>
    <w:pPr>
      <w:suppressAutoHyphens/>
      <w:spacing w:after="0" w:line="240" w:lineRule="auto"/>
    </w:pPr>
    <w:rPr>
      <w:rFonts w:ascii="Calibri" w:eastAsia="Times New Roman" w:hAnsi="Calibri" w:cs="Times New Roman"/>
      <w:lang w:eastAsia="ar-SA"/>
    </w:rPr>
  </w:style>
  <w:style w:type="paragraph" w:styleId="a8">
    <w:name w:val="header"/>
    <w:basedOn w:val="a0"/>
    <w:link w:val="a9"/>
    <w:unhideWhenUsed/>
    <w:rsid w:val="00470B3D"/>
    <w:pPr>
      <w:tabs>
        <w:tab w:val="center" w:pos="4677"/>
        <w:tab w:val="right" w:pos="9355"/>
      </w:tabs>
      <w:spacing w:after="0" w:line="240" w:lineRule="auto"/>
    </w:pPr>
  </w:style>
  <w:style w:type="character" w:customStyle="1" w:styleId="a9">
    <w:name w:val="Верхний колонтитул Знак"/>
    <w:basedOn w:val="a1"/>
    <w:link w:val="a8"/>
    <w:rsid w:val="00470B3D"/>
    <w:rPr>
      <w:rFonts w:ascii="Calibri" w:eastAsia="Times New Roman" w:hAnsi="Calibri" w:cs="Times New Roman"/>
      <w:lang w:eastAsia="ar-SA"/>
    </w:rPr>
  </w:style>
  <w:style w:type="paragraph" w:styleId="aa">
    <w:name w:val="footer"/>
    <w:basedOn w:val="a0"/>
    <w:link w:val="ab"/>
    <w:uiPriority w:val="99"/>
    <w:unhideWhenUsed/>
    <w:rsid w:val="00470B3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470B3D"/>
    <w:rPr>
      <w:rFonts w:ascii="Calibri" w:eastAsia="Times New Roman" w:hAnsi="Calibri" w:cs="Times New Roman"/>
      <w:lang w:eastAsia="ar-SA"/>
    </w:rPr>
  </w:style>
  <w:style w:type="character" w:customStyle="1" w:styleId="10">
    <w:name w:val="Заголовок 1 Знак"/>
    <w:basedOn w:val="a1"/>
    <w:link w:val="1"/>
    <w:rsid w:val="00B74A9E"/>
    <w:rPr>
      <w:rFonts w:ascii="Arial" w:eastAsia="Times New Roman" w:hAnsi="Arial" w:cs="Arial"/>
      <w:b/>
      <w:bCs/>
      <w:kern w:val="32"/>
      <w:sz w:val="32"/>
      <w:szCs w:val="32"/>
      <w:lang w:eastAsia="ru-RU"/>
    </w:rPr>
  </w:style>
  <w:style w:type="character" w:customStyle="1" w:styleId="20">
    <w:name w:val="Заголовок 2 Знак"/>
    <w:basedOn w:val="a1"/>
    <w:link w:val="2"/>
    <w:semiHidden/>
    <w:rsid w:val="00B74A9E"/>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B74A9E"/>
    <w:rPr>
      <w:rFonts w:ascii="Times New Roman" w:eastAsia="Times New Roman" w:hAnsi="Times New Roman" w:cs="Times New Roman"/>
      <w:b/>
      <w:bCs/>
      <w:sz w:val="27"/>
      <w:szCs w:val="27"/>
      <w:lang w:eastAsia="ru-RU"/>
    </w:rPr>
  </w:style>
  <w:style w:type="character" w:customStyle="1" w:styleId="50">
    <w:name w:val="Заголовок 5 Знак"/>
    <w:basedOn w:val="a1"/>
    <w:link w:val="5"/>
    <w:semiHidden/>
    <w:rsid w:val="00B74A9E"/>
    <w:rPr>
      <w:rFonts w:ascii="Calibri" w:eastAsia="Times New Roman" w:hAnsi="Calibri" w:cs="Times New Roman"/>
      <w:b/>
      <w:bCs/>
      <w:i/>
      <w:iCs/>
      <w:sz w:val="26"/>
      <w:szCs w:val="26"/>
      <w:lang w:eastAsia="ru-RU"/>
    </w:rPr>
  </w:style>
  <w:style w:type="character" w:customStyle="1" w:styleId="60">
    <w:name w:val="Заголовок 6 Знак"/>
    <w:basedOn w:val="a1"/>
    <w:link w:val="6"/>
    <w:semiHidden/>
    <w:rsid w:val="00B74A9E"/>
    <w:rPr>
      <w:rFonts w:ascii="Calibri" w:eastAsia="Times New Roman" w:hAnsi="Calibri" w:cs="Times New Roman"/>
      <w:b/>
      <w:bCs/>
      <w:lang w:eastAsia="ru-RU"/>
    </w:rPr>
  </w:style>
  <w:style w:type="numbering" w:customStyle="1" w:styleId="11">
    <w:name w:val="Нет списка1"/>
    <w:next w:val="a3"/>
    <w:uiPriority w:val="99"/>
    <w:semiHidden/>
    <w:unhideWhenUsed/>
    <w:rsid w:val="00B74A9E"/>
  </w:style>
  <w:style w:type="numbering" w:customStyle="1" w:styleId="110">
    <w:name w:val="Нет списка11"/>
    <w:next w:val="a3"/>
    <w:semiHidden/>
    <w:rsid w:val="00B74A9E"/>
  </w:style>
  <w:style w:type="paragraph" w:styleId="ac">
    <w:name w:val="Normal (Web)"/>
    <w:aliases w:val="Обычный (Web),Обычный (Web)1,Обычный (веб)1,Обычный (веб) Знак1,Обычный (веб) Знак Знак"/>
    <w:basedOn w:val="a0"/>
    <w:link w:val="ad"/>
    <w:rsid w:val="00B74A9E"/>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1"/>
    <w:rsid w:val="00B74A9E"/>
  </w:style>
  <w:style w:type="character" w:styleId="ae">
    <w:name w:val="Hyperlink"/>
    <w:rsid w:val="00B74A9E"/>
    <w:rPr>
      <w:color w:val="0000FF"/>
      <w:u w:val="single"/>
    </w:rPr>
  </w:style>
  <w:style w:type="paragraph" w:customStyle="1" w:styleId="12">
    <w:name w:val="Без интервала1"/>
    <w:rsid w:val="00B74A9E"/>
    <w:pPr>
      <w:suppressAutoHyphens/>
      <w:spacing w:after="0" w:line="240" w:lineRule="auto"/>
    </w:pPr>
    <w:rPr>
      <w:rFonts w:ascii="Arial" w:eastAsia="Arial" w:hAnsi="Arial" w:cs="Times New Roman"/>
      <w:sz w:val="24"/>
      <w:lang w:eastAsia="ar-SA"/>
    </w:rPr>
  </w:style>
  <w:style w:type="paragraph" w:customStyle="1" w:styleId="ConsPlusCell">
    <w:name w:val="ConsPlusCell"/>
    <w:rsid w:val="00B74A9E"/>
    <w:pPr>
      <w:widowControl w:val="0"/>
      <w:suppressAutoHyphens/>
      <w:autoSpaceDE w:val="0"/>
      <w:spacing w:after="0" w:line="240" w:lineRule="auto"/>
    </w:pPr>
    <w:rPr>
      <w:rFonts w:ascii="Arial" w:eastAsia="Calibri" w:hAnsi="Arial" w:cs="Arial"/>
      <w:color w:val="000000"/>
      <w:sz w:val="28"/>
      <w:szCs w:val="28"/>
      <w:lang w:eastAsia="ar-SA"/>
    </w:rPr>
  </w:style>
  <w:style w:type="paragraph" w:customStyle="1" w:styleId="13">
    <w:name w:val="Стиль1"/>
    <w:basedOn w:val="1"/>
    <w:rsid w:val="00B74A9E"/>
    <w:pPr>
      <w:keepNext w:val="0"/>
      <w:suppressAutoHyphens/>
      <w:spacing w:before="120" w:after="0"/>
      <w:jc w:val="center"/>
      <w:outlineLvl w:val="9"/>
    </w:pPr>
    <w:rPr>
      <w:rFonts w:ascii="Times New Roman" w:hAnsi="Times New Roman"/>
      <w:bCs w:val="0"/>
      <w:spacing w:val="-1"/>
      <w:kern w:val="2"/>
      <w:sz w:val="28"/>
      <w:szCs w:val="24"/>
      <w:lang w:eastAsia="ar-SA"/>
    </w:rPr>
  </w:style>
  <w:style w:type="character" w:customStyle="1" w:styleId="a7">
    <w:name w:val="Без интервала Знак"/>
    <w:link w:val="a6"/>
    <w:uiPriority w:val="1"/>
    <w:rsid w:val="00B74A9E"/>
    <w:rPr>
      <w:rFonts w:ascii="Calibri" w:eastAsia="Times New Roman" w:hAnsi="Calibri" w:cs="Times New Roman"/>
      <w:lang w:eastAsia="ar-SA"/>
    </w:rPr>
  </w:style>
  <w:style w:type="paragraph" w:customStyle="1" w:styleId="14">
    <w:name w:val="Обычный1"/>
    <w:rsid w:val="00B74A9E"/>
    <w:pPr>
      <w:snapToGrid w:val="0"/>
      <w:spacing w:after="0" w:line="240" w:lineRule="auto"/>
    </w:pPr>
    <w:rPr>
      <w:rFonts w:ascii="Times New Roman" w:eastAsia="Times New Roman" w:hAnsi="Times New Roman" w:cs="Times New Roman"/>
      <w:szCs w:val="20"/>
      <w:lang w:eastAsia="ru-RU"/>
    </w:rPr>
  </w:style>
  <w:style w:type="paragraph" w:styleId="a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2"/>
    <w:qFormat/>
    <w:rsid w:val="00B74A9E"/>
    <w:pPr>
      <w:suppressAutoHyphens w:val="0"/>
      <w:spacing w:after="0" w:line="240" w:lineRule="auto"/>
      <w:jc w:val="center"/>
    </w:pPr>
    <w:rPr>
      <w:rFonts w:ascii="Times New Roman" w:hAnsi="Times New Roman"/>
      <w:b/>
      <w:bCs/>
      <w:sz w:val="24"/>
      <w:szCs w:val="24"/>
      <w:lang w:eastAsia="ru-RU"/>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
    <w:locked/>
    <w:rsid w:val="00B74A9E"/>
    <w:rPr>
      <w:rFonts w:ascii="Times New Roman" w:eastAsia="Times New Roman" w:hAnsi="Times New Roman" w:cs="Times New Roman"/>
      <w:b/>
      <w:bCs/>
      <w:sz w:val="24"/>
      <w:szCs w:val="24"/>
      <w:lang w:eastAsia="ru-RU"/>
    </w:rPr>
  </w:style>
  <w:style w:type="paragraph" w:styleId="a">
    <w:name w:val="List"/>
    <w:basedOn w:val="a0"/>
    <w:link w:val="af0"/>
    <w:rsid w:val="00B74A9E"/>
    <w:pPr>
      <w:numPr>
        <w:numId w:val="4"/>
      </w:numPr>
      <w:suppressAutoHyphens w:val="0"/>
      <w:spacing w:after="60" w:line="240" w:lineRule="auto"/>
      <w:jc w:val="both"/>
    </w:pPr>
    <w:rPr>
      <w:rFonts w:ascii="Times New Roman" w:hAnsi="Times New Roman"/>
      <w:snapToGrid w:val="0"/>
      <w:sz w:val="24"/>
      <w:szCs w:val="24"/>
      <w:lang w:val="x-none" w:eastAsia="x-none"/>
    </w:rPr>
  </w:style>
  <w:style w:type="character" w:customStyle="1" w:styleId="af0">
    <w:name w:val="Список Знак"/>
    <w:link w:val="a"/>
    <w:rsid w:val="00B74A9E"/>
    <w:rPr>
      <w:rFonts w:ascii="Times New Roman" w:eastAsia="Times New Roman" w:hAnsi="Times New Roman" w:cs="Times New Roman"/>
      <w:snapToGrid w:val="0"/>
      <w:sz w:val="24"/>
      <w:szCs w:val="24"/>
      <w:lang w:val="x-none" w:eastAsia="x-none"/>
    </w:rPr>
  </w:style>
  <w:style w:type="paragraph" w:customStyle="1" w:styleId="af1">
    <w:name w:val="Таблица"/>
    <w:basedOn w:val="a0"/>
    <w:rsid w:val="00B74A9E"/>
    <w:pPr>
      <w:spacing w:after="0" w:line="240" w:lineRule="auto"/>
      <w:jc w:val="both"/>
    </w:pPr>
    <w:rPr>
      <w:rFonts w:ascii="Times New Roman" w:eastAsia="Calibri" w:hAnsi="Times New Roman"/>
      <w:b/>
      <w:sz w:val="24"/>
    </w:rPr>
  </w:style>
  <w:style w:type="paragraph" w:styleId="af2">
    <w:name w:val="Title"/>
    <w:basedOn w:val="a0"/>
    <w:next w:val="af3"/>
    <w:link w:val="af4"/>
    <w:qFormat/>
    <w:rsid w:val="00B74A9E"/>
    <w:pPr>
      <w:spacing w:after="0" w:line="240" w:lineRule="auto"/>
      <w:jc w:val="center"/>
    </w:pPr>
    <w:rPr>
      <w:rFonts w:ascii="Times New Roman" w:hAnsi="Times New Roman"/>
      <w:sz w:val="28"/>
      <w:szCs w:val="20"/>
    </w:rPr>
  </w:style>
  <w:style w:type="character" w:customStyle="1" w:styleId="af4">
    <w:name w:val="Название Знак"/>
    <w:basedOn w:val="a1"/>
    <w:link w:val="af2"/>
    <w:rsid w:val="00B74A9E"/>
    <w:rPr>
      <w:rFonts w:ascii="Times New Roman" w:eastAsia="Times New Roman" w:hAnsi="Times New Roman" w:cs="Times New Roman"/>
      <w:sz w:val="28"/>
      <w:szCs w:val="20"/>
      <w:lang w:eastAsia="ar-SA"/>
    </w:rPr>
  </w:style>
  <w:style w:type="paragraph" w:styleId="af3">
    <w:name w:val="Subtitle"/>
    <w:basedOn w:val="a0"/>
    <w:next w:val="af5"/>
    <w:link w:val="af6"/>
    <w:qFormat/>
    <w:rsid w:val="00B74A9E"/>
    <w:pPr>
      <w:keepNext/>
      <w:widowControl w:val="0"/>
      <w:autoSpaceDE w:val="0"/>
      <w:spacing w:before="240" w:after="120" w:line="240" w:lineRule="auto"/>
      <w:jc w:val="center"/>
    </w:pPr>
    <w:rPr>
      <w:rFonts w:ascii="Arial" w:eastAsia="Microsoft YaHei" w:hAnsi="Arial" w:cs="Mangal"/>
      <w:i/>
      <w:iCs/>
      <w:sz w:val="28"/>
      <w:szCs w:val="28"/>
    </w:rPr>
  </w:style>
  <w:style w:type="character" w:customStyle="1" w:styleId="af6">
    <w:name w:val="Подзаголовок Знак"/>
    <w:basedOn w:val="a1"/>
    <w:link w:val="af3"/>
    <w:rsid w:val="00B74A9E"/>
    <w:rPr>
      <w:rFonts w:ascii="Arial" w:eastAsia="Microsoft YaHei" w:hAnsi="Arial" w:cs="Mangal"/>
      <w:i/>
      <w:iCs/>
      <w:sz w:val="28"/>
      <w:szCs w:val="28"/>
      <w:lang w:eastAsia="ar-SA"/>
    </w:rPr>
  </w:style>
  <w:style w:type="paragraph" w:styleId="af5">
    <w:name w:val="Body Text"/>
    <w:basedOn w:val="a0"/>
    <w:link w:val="af7"/>
    <w:rsid w:val="00B74A9E"/>
    <w:pPr>
      <w:suppressAutoHyphens w:val="0"/>
      <w:spacing w:after="120" w:line="240" w:lineRule="auto"/>
    </w:pPr>
    <w:rPr>
      <w:rFonts w:ascii="Times New Roman" w:hAnsi="Times New Roman"/>
      <w:sz w:val="24"/>
      <w:szCs w:val="24"/>
      <w:lang w:eastAsia="ru-RU"/>
    </w:rPr>
  </w:style>
  <w:style w:type="character" w:customStyle="1" w:styleId="af7">
    <w:name w:val="Основной текст Знак"/>
    <w:basedOn w:val="a1"/>
    <w:link w:val="af5"/>
    <w:rsid w:val="00B74A9E"/>
    <w:rPr>
      <w:rFonts w:ascii="Times New Roman" w:eastAsia="Times New Roman" w:hAnsi="Times New Roman" w:cs="Times New Roman"/>
      <w:sz w:val="24"/>
      <w:szCs w:val="24"/>
      <w:lang w:eastAsia="ru-RU"/>
    </w:rPr>
  </w:style>
  <w:style w:type="paragraph" w:customStyle="1" w:styleId="15">
    <w:name w:val="Абзац списка1"/>
    <w:basedOn w:val="a0"/>
    <w:link w:val="ListParagraphChar"/>
    <w:rsid w:val="00B74A9E"/>
    <w:pPr>
      <w:widowControl w:val="0"/>
      <w:suppressAutoHyphens w:val="0"/>
      <w:snapToGrid w:val="0"/>
      <w:spacing w:after="0" w:line="240" w:lineRule="auto"/>
      <w:ind w:left="720"/>
      <w:contextualSpacing/>
      <w:jc w:val="both"/>
    </w:pPr>
    <w:rPr>
      <w:rFonts w:ascii="Times New Roman" w:eastAsia="Calibri" w:hAnsi="Times New Roman"/>
      <w:sz w:val="20"/>
      <w:szCs w:val="20"/>
      <w:lang w:eastAsia="ru-RU"/>
    </w:rPr>
  </w:style>
  <w:style w:type="character" w:customStyle="1" w:styleId="apple-style-span">
    <w:name w:val="apple-style-span"/>
    <w:rsid w:val="00B74A9E"/>
    <w:rPr>
      <w:rFonts w:cs="Times New Roman"/>
    </w:rPr>
  </w:style>
  <w:style w:type="character" w:customStyle="1" w:styleId="ListParagraphChar">
    <w:name w:val="List Paragraph Char"/>
    <w:link w:val="15"/>
    <w:locked/>
    <w:rsid w:val="00B74A9E"/>
    <w:rPr>
      <w:rFonts w:ascii="Times New Roman" w:eastAsia="Calibri" w:hAnsi="Times New Roman" w:cs="Times New Roman"/>
      <w:sz w:val="20"/>
      <w:szCs w:val="20"/>
      <w:lang w:eastAsia="ru-RU"/>
    </w:rPr>
  </w:style>
  <w:style w:type="paragraph" w:customStyle="1" w:styleId="ConsPlusTitle">
    <w:name w:val="ConsPlusTitle"/>
    <w:rsid w:val="00B74A9E"/>
    <w:pPr>
      <w:widowControl w:val="0"/>
      <w:autoSpaceDE w:val="0"/>
      <w:autoSpaceDN w:val="0"/>
      <w:adjustRightInd w:val="0"/>
      <w:spacing w:after="0" w:line="240" w:lineRule="auto"/>
    </w:pPr>
    <w:rPr>
      <w:rFonts w:ascii="Arial" w:eastAsia="Calibri" w:hAnsi="Arial" w:cs="Arial"/>
      <w:b/>
      <w:bCs/>
      <w:sz w:val="20"/>
      <w:szCs w:val="20"/>
      <w:lang w:eastAsia="ru-RU"/>
    </w:rPr>
  </w:style>
  <w:style w:type="table" w:styleId="af8">
    <w:name w:val="Table Grid"/>
    <w:basedOn w:val="a2"/>
    <w:rsid w:val="00B74A9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locked/>
    <w:rsid w:val="00B74A9E"/>
    <w:rPr>
      <w:sz w:val="28"/>
      <w:lang w:val="ru-RU" w:eastAsia="ru-RU" w:bidi="ar-SA"/>
    </w:rPr>
  </w:style>
  <w:style w:type="paragraph" w:customStyle="1" w:styleId="Style5">
    <w:name w:val="Style5"/>
    <w:basedOn w:val="a0"/>
    <w:rsid w:val="00B74A9E"/>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14">
    <w:name w:val="Font Style14"/>
    <w:rsid w:val="00B74A9E"/>
    <w:rPr>
      <w:rFonts w:ascii="Arial" w:hAnsi="Arial"/>
      <w:b/>
      <w:sz w:val="22"/>
    </w:rPr>
  </w:style>
  <w:style w:type="character" w:customStyle="1" w:styleId="FontStyle16">
    <w:name w:val="Font Style16"/>
    <w:rsid w:val="00B74A9E"/>
    <w:rPr>
      <w:rFonts w:ascii="Arial" w:hAnsi="Arial"/>
      <w:sz w:val="22"/>
    </w:rPr>
  </w:style>
  <w:style w:type="paragraph" w:styleId="23">
    <w:name w:val="Body Text Indent 2"/>
    <w:basedOn w:val="a0"/>
    <w:link w:val="24"/>
    <w:rsid w:val="00B74A9E"/>
    <w:pPr>
      <w:suppressAutoHyphens w:val="0"/>
      <w:spacing w:after="120" w:line="480" w:lineRule="auto"/>
      <w:ind w:left="283"/>
    </w:pPr>
    <w:rPr>
      <w:rFonts w:ascii="Times New Roman" w:hAnsi="Times New Roman"/>
      <w:sz w:val="24"/>
      <w:szCs w:val="24"/>
      <w:lang w:eastAsia="ru-RU"/>
    </w:rPr>
  </w:style>
  <w:style w:type="character" w:customStyle="1" w:styleId="24">
    <w:name w:val="Основной текст с отступом 2 Знак"/>
    <w:basedOn w:val="a1"/>
    <w:link w:val="23"/>
    <w:rsid w:val="00B74A9E"/>
    <w:rPr>
      <w:rFonts w:ascii="Times New Roman" w:eastAsia="Times New Roman" w:hAnsi="Times New Roman" w:cs="Times New Roman"/>
      <w:sz w:val="24"/>
      <w:szCs w:val="24"/>
      <w:lang w:eastAsia="ru-RU"/>
    </w:rPr>
  </w:style>
  <w:style w:type="paragraph" w:customStyle="1" w:styleId="S">
    <w:name w:val="S_Обычный"/>
    <w:basedOn w:val="a0"/>
    <w:link w:val="S0"/>
    <w:autoRedefine/>
    <w:rsid w:val="00B74A9E"/>
    <w:pPr>
      <w:spacing w:before="240" w:after="0"/>
      <w:ind w:right="-3" w:firstLine="851"/>
      <w:jc w:val="both"/>
    </w:pPr>
    <w:rPr>
      <w:rFonts w:ascii="Times New Roman" w:eastAsia="MS Mincho" w:hAnsi="Times New Roman"/>
      <w:bCs/>
      <w:color w:val="000000"/>
      <w:sz w:val="28"/>
      <w:szCs w:val="28"/>
    </w:rPr>
  </w:style>
  <w:style w:type="character" w:customStyle="1" w:styleId="S0">
    <w:name w:val="S_Обычный Знак"/>
    <w:link w:val="S"/>
    <w:locked/>
    <w:rsid w:val="00B74A9E"/>
    <w:rPr>
      <w:rFonts w:ascii="Times New Roman" w:eastAsia="MS Mincho" w:hAnsi="Times New Roman" w:cs="Times New Roman"/>
      <w:bCs/>
      <w:color w:val="000000"/>
      <w:sz w:val="28"/>
      <w:szCs w:val="28"/>
      <w:lang w:eastAsia="ar-SA"/>
    </w:rPr>
  </w:style>
  <w:style w:type="character" w:customStyle="1" w:styleId="FontStyle38">
    <w:name w:val="Font Style38"/>
    <w:rsid w:val="00B74A9E"/>
    <w:rPr>
      <w:rFonts w:ascii="Times New Roman" w:hAnsi="Times New Roman" w:cs="Times New Roman"/>
      <w:sz w:val="24"/>
      <w:szCs w:val="24"/>
    </w:rPr>
  </w:style>
  <w:style w:type="paragraph" w:customStyle="1" w:styleId="210">
    <w:name w:val="Основной текст с отступом 21"/>
    <w:basedOn w:val="a0"/>
    <w:rsid w:val="00B74A9E"/>
    <w:pPr>
      <w:spacing w:after="0" w:line="240" w:lineRule="auto"/>
      <w:ind w:firstLine="708"/>
    </w:pPr>
    <w:rPr>
      <w:rFonts w:ascii="Times New Roman" w:hAnsi="Times New Roman"/>
      <w:sz w:val="24"/>
      <w:szCs w:val="24"/>
    </w:rPr>
  </w:style>
  <w:style w:type="paragraph" w:customStyle="1" w:styleId="p6">
    <w:name w:val="p6"/>
    <w:basedOn w:val="a0"/>
    <w:rsid w:val="00B74A9E"/>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s4">
    <w:name w:val="s4"/>
    <w:rsid w:val="00B74A9E"/>
  </w:style>
  <w:style w:type="paragraph" w:customStyle="1" w:styleId="25">
    <w:name w:val="Список_маркир.2"/>
    <w:basedOn w:val="a0"/>
    <w:rsid w:val="00B74A9E"/>
    <w:pPr>
      <w:tabs>
        <w:tab w:val="num" w:pos="1021"/>
      </w:tabs>
      <w:suppressAutoHyphens w:val="0"/>
      <w:spacing w:after="0" w:line="360" w:lineRule="auto"/>
      <w:ind w:firstLine="567"/>
      <w:jc w:val="both"/>
    </w:pPr>
    <w:rPr>
      <w:rFonts w:ascii="Times New Roman" w:eastAsia="Calibri" w:hAnsi="Times New Roman"/>
      <w:sz w:val="24"/>
      <w:szCs w:val="24"/>
      <w:lang w:eastAsia="ru-RU"/>
    </w:rPr>
  </w:style>
  <w:style w:type="character" w:customStyle="1" w:styleId="ad">
    <w:name w:val="Обычный (веб) Знак"/>
    <w:aliases w:val="Обычный (Web) Знак,Обычный (Web)1 Знак,Обычный (веб)1 Знак,Обычный (веб) Знак1 Знак,Обычный (веб) Знак Знак Знак"/>
    <w:link w:val="ac"/>
    <w:locked/>
    <w:rsid w:val="00B74A9E"/>
    <w:rPr>
      <w:rFonts w:ascii="Times New Roman" w:eastAsia="Times New Roman" w:hAnsi="Times New Roman" w:cs="Times New Roman"/>
      <w:sz w:val="24"/>
      <w:szCs w:val="24"/>
      <w:lang w:eastAsia="ru-RU"/>
    </w:rPr>
  </w:style>
  <w:style w:type="paragraph" w:customStyle="1" w:styleId="ConsNormal">
    <w:name w:val="ConsNormal"/>
    <w:rsid w:val="00B74A9E"/>
    <w:pPr>
      <w:snapToGrid w:val="0"/>
      <w:spacing w:after="0" w:line="240" w:lineRule="auto"/>
      <w:ind w:firstLine="720"/>
    </w:pPr>
    <w:rPr>
      <w:rFonts w:ascii="Arial" w:eastAsia="Times New Roman" w:hAnsi="Arial" w:cs="Times New Roman"/>
      <w:sz w:val="20"/>
      <w:szCs w:val="20"/>
      <w:lang w:eastAsia="ru-RU"/>
    </w:rPr>
  </w:style>
  <w:style w:type="character" w:customStyle="1" w:styleId="26">
    <w:name w:val="Основной шрифт абзаца2"/>
    <w:rsid w:val="00B74A9E"/>
  </w:style>
  <w:style w:type="paragraph" w:styleId="af9">
    <w:name w:val="List Paragraph"/>
    <w:basedOn w:val="a0"/>
    <w:qFormat/>
    <w:rsid w:val="00B74A9E"/>
    <w:pPr>
      <w:suppressAutoHyphens w:val="0"/>
      <w:spacing w:after="0" w:line="240" w:lineRule="auto"/>
      <w:ind w:left="720"/>
      <w:contextualSpacing/>
    </w:pPr>
    <w:rPr>
      <w:rFonts w:ascii="Times New Roman" w:hAnsi="Times New Roman"/>
      <w:sz w:val="24"/>
      <w:szCs w:val="24"/>
      <w:lang w:eastAsia="ru-RU"/>
    </w:rPr>
  </w:style>
  <w:style w:type="paragraph" w:customStyle="1" w:styleId="ConsPlusNonformat">
    <w:name w:val="ConsPlusNonformat"/>
    <w:rsid w:val="00B74A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Обычный1"/>
    <w:uiPriority w:val="99"/>
    <w:rsid w:val="00B74A9E"/>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B74A9E"/>
    <w:pPr>
      <w:autoSpaceDE w:val="0"/>
      <w:autoSpaceDN w:val="0"/>
      <w:adjustRightInd w:val="0"/>
      <w:spacing w:after="0" w:line="240" w:lineRule="auto"/>
    </w:pPr>
    <w:rPr>
      <w:rFonts w:ascii="Times New Roman CYR" w:eastAsia="Times New Roman" w:hAnsi="Times New Roman CYR" w:cs="Times New Roman CYR"/>
      <w:sz w:val="28"/>
      <w:szCs w:val="28"/>
      <w:lang w:eastAsia="ru-RU"/>
    </w:rPr>
  </w:style>
  <w:style w:type="paragraph" w:styleId="33">
    <w:name w:val="Body Text Indent 3"/>
    <w:basedOn w:val="a0"/>
    <w:link w:val="34"/>
    <w:uiPriority w:val="99"/>
    <w:rsid w:val="00B74A9E"/>
    <w:pPr>
      <w:suppressAutoHyphens w:val="0"/>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1"/>
    <w:link w:val="33"/>
    <w:uiPriority w:val="99"/>
    <w:rsid w:val="00B74A9E"/>
    <w:rPr>
      <w:rFonts w:ascii="Times New Roman" w:eastAsia="Times New Roman" w:hAnsi="Times New Roman" w:cs="Times New Roman"/>
      <w:sz w:val="16"/>
      <w:szCs w:val="16"/>
      <w:lang w:eastAsia="ru-RU"/>
    </w:rPr>
  </w:style>
  <w:style w:type="character" w:customStyle="1" w:styleId="afa">
    <w:name w:val="Гипертекстовая ссылка"/>
    <w:uiPriority w:val="99"/>
    <w:rsid w:val="00B74A9E"/>
    <w:rPr>
      <w:b/>
      <w:color w:val="008000"/>
      <w:sz w:val="18"/>
      <w:u w:val="single"/>
    </w:rPr>
  </w:style>
  <w:style w:type="paragraph" w:customStyle="1" w:styleId="afb">
    <w:name w:val="Таблицы (моноширинный)"/>
    <w:basedOn w:val="a0"/>
    <w:next w:val="a0"/>
    <w:uiPriority w:val="99"/>
    <w:rsid w:val="00B74A9E"/>
    <w:pPr>
      <w:widowControl w:val="0"/>
      <w:suppressAutoHyphens w:val="0"/>
      <w:autoSpaceDE w:val="0"/>
      <w:autoSpaceDN w:val="0"/>
      <w:adjustRightInd w:val="0"/>
      <w:spacing w:after="0" w:line="240" w:lineRule="auto"/>
      <w:jc w:val="both"/>
    </w:pPr>
    <w:rPr>
      <w:rFonts w:ascii="Courier New" w:hAnsi="Courier New" w:cs="Courier New"/>
      <w:sz w:val="18"/>
      <w:szCs w:val="18"/>
      <w:lang w:eastAsia="ru-RU"/>
    </w:rPr>
  </w:style>
  <w:style w:type="character" w:customStyle="1" w:styleId="afc">
    <w:name w:val="Цветовое выделение"/>
    <w:uiPriority w:val="99"/>
    <w:rsid w:val="00B74A9E"/>
    <w:rPr>
      <w:b/>
      <w:color w:val="000080"/>
      <w:sz w:val="18"/>
    </w:rPr>
  </w:style>
  <w:style w:type="paragraph" w:customStyle="1" w:styleId="text">
    <w:name w:val="text"/>
    <w:basedOn w:val="a0"/>
    <w:uiPriority w:val="99"/>
    <w:rsid w:val="00B74A9E"/>
    <w:pPr>
      <w:suppressAutoHyphens w:val="0"/>
      <w:spacing w:after="0" w:line="240" w:lineRule="auto"/>
      <w:ind w:firstLine="567"/>
      <w:jc w:val="both"/>
    </w:pPr>
    <w:rPr>
      <w:rFonts w:ascii="Arial" w:hAnsi="Arial" w:cs="Arial"/>
      <w:sz w:val="24"/>
      <w:szCs w:val="24"/>
      <w:lang w:eastAsia="ru-RU"/>
    </w:rPr>
  </w:style>
  <w:style w:type="paragraph" w:customStyle="1" w:styleId="17">
    <w:name w:val="Без интервала1"/>
    <w:rsid w:val="00B74A9E"/>
    <w:pPr>
      <w:suppressAutoHyphens/>
      <w:spacing w:after="0" w:line="240" w:lineRule="auto"/>
    </w:pPr>
    <w:rPr>
      <w:rFonts w:ascii="Arial" w:eastAsia="Arial" w:hAnsi="Arial" w:cs="Times New Roman"/>
      <w:sz w:val="24"/>
      <w:lang w:eastAsia="ar-SA"/>
    </w:rPr>
  </w:style>
  <w:style w:type="paragraph" w:customStyle="1" w:styleId="27">
    <w:name w:val="Обычный2"/>
    <w:rsid w:val="00B74A9E"/>
    <w:pPr>
      <w:snapToGrid w:val="0"/>
      <w:spacing w:after="0" w:line="240" w:lineRule="auto"/>
    </w:pPr>
    <w:rPr>
      <w:rFonts w:ascii="Times New Roman" w:eastAsia="Times New Roman" w:hAnsi="Times New Roman" w:cs="Times New Roman"/>
      <w:szCs w:val="20"/>
      <w:lang w:eastAsia="ru-RU"/>
    </w:rPr>
  </w:style>
  <w:style w:type="paragraph" w:customStyle="1" w:styleId="18">
    <w:name w:val="Абзац списка1"/>
    <w:basedOn w:val="a0"/>
    <w:rsid w:val="00B74A9E"/>
    <w:pPr>
      <w:widowControl w:val="0"/>
      <w:suppressAutoHyphens w:val="0"/>
      <w:snapToGrid w:val="0"/>
      <w:spacing w:after="0" w:line="240" w:lineRule="auto"/>
      <w:ind w:left="720"/>
      <w:contextualSpacing/>
      <w:jc w:val="both"/>
    </w:pPr>
    <w:rPr>
      <w:rFonts w:ascii="Times New Roman" w:eastAsia="Calibri"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41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scli.ru/ru/legal_texts/act_municipal_education/index.php?do4=document&amp;id4=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5479</Words>
  <Characters>31236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2018-02-07T10:17:00Z</cp:lastPrinted>
  <dcterms:created xsi:type="dcterms:W3CDTF">2017-06-13T10:20:00Z</dcterms:created>
  <dcterms:modified xsi:type="dcterms:W3CDTF">2018-02-07T10:18:00Z</dcterms:modified>
</cp:coreProperties>
</file>