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40" w:rsidRPr="00A72840" w:rsidRDefault="00A72840" w:rsidP="00A72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8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9014CD9" wp14:editId="41EE21EF">
            <wp:extent cx="657225" cy="1076325"/>
            <wp:effectExtent l="0" t="0" r="9525" b="9525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40" w:rsidRPr="00A72840" w:rsidRDefault="00A72840" w:rsidP="00A72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840" w:rsidRPr="00A72840" w:rsidRDefault="00A72840" w:rsidP="00A72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МУНИЦИПАЛЬНОГО ОБРАЗОВАНИЯ «ПАЛАГАЙСКОЕ»</w:t>
      </w:r>
    </w:p>
    <w:p w:rsidR="00A72840" w:rsidRPr="00A72840" w:rsidRDefault="00A72840" w:rsidP="00A72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«ПАЛАГАЙ» МУНИЦИПАЛ КЫЛДЭТЫСЬ ДЕПУТАТЪЕСЛЭН КЕНЕШСЫ</w:t>
      </w:r>
    </w:p>
    <w:p w:rsidR="00A72840" w:rsidRPr="00A72840" w:rsidRDefault="00A72840" w:rsidP="00A72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2840" w:rsidRPr="00A72840" w:rsidRDefault="00A72840" w:rsidP="00A72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2840" w:rsidRPr="00A72840" w:rsidRDefault="00A72840" w:rsidP="00A72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A72840" w:rsidRPr="00A72840" w:rsidRDefault="00A72840" w:rsidP="00A72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2840" w:rsidRPr="00A72840" w:rsidRDefault="00A72840" w:rsidP="00A72840">
      <w:pPr>
        <w:tabs>
          <w:tab w:val="left" w:pos="7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 марта 2016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№81</w:t>
      </w:r>
      <w:r w:rsidRPr="00A72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72840" w:rsidRPr="00A72840" w:rsidRDefault="00A72840" w:rsidP="00A72840">
      <w:pPr>
        <w:tabs>
          <w:tab w:val="left" w:pos="7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д.Палагай</w:t>
      </w:r>
    </w:p>
    <w:p w:rsidR="00665AD5" w:rsidRPr="00665AD5" w:rsidRDefault="00665AD5" w:rsidP="00665AD5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ind w:left="408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О предоставлении главой муниципального образования</w:t>
      </w:r>
    </w:p>
    <w:p w:rsidR="00665AD5" w:rsidRPr="00665AD5" w:rsidRDefault="00665AD5" w:rsidP="00665AD5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6"/>
          <w:lang w:eastAsia="ru-RU"/>
        </w:rPr>
        <w:t>«Палагайское» и лицом, претендующим на замещение должности</w:t>
      </w:r>
    </w:p>
    <w:p w:rsidR="00665AD5" w:rsidRPr="00665AD5" w:rsidRDefault="00665AD5" w:rsidP="00665AD5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6"/>
          <w:lang w:eastAsia="ru-RU"/>
        </w:rPr>
        <w:t xml:space="preserve">главы муниципального образования «Палагайское», сведений </w:t>
      </w:r>
    </w:p>
    <w:p w:rsidR="00665AD5" w:rsidRPr="00665AD5" w:rsidRDefault="00665AD5" w:rsidP="00665AD5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6"/>
          <w:lang w:eastAsia="ru-RU"/>
        </w:rPr>
        <w:t xml:space="preserve">о </w:t>
      </w:r>
      <w:r w:rsidRPr="00665AD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доходах,</w:t>
      </w:r>
      <w:r w:rsidRPr="00665AD5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о расходах,</w:t>
      </w:r>
      <w:r w:rsidRPr="00665AD5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 об имуществе, принадлежащем на праве собственности, и обязательствах имущественного характера</w:t>
      </w:r>
    </w:p>
    <w:p w:rsidR="00665AD5" w:rsidRPr="00665AD5" w:rsidRDefault="00665AD5" w:rsidP="00665A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665AD5" w:rsidRPr="00CA38EB" w:rsidRDefault="00CA38EB" w:rsidP="00CA38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</w:t>
      </w:r>
      <w:hyperlink r:id="rId7" w:history="1">
        <w:r w:rsidRPr="00AE0E56">
          <w:rPr>
            <w:rFonts w:ascii="Times New Roman" w:eastAsia="Times New Roman" w:hAnsi="Times New Roman" w:cs="Arial"/>
            <w:sz w:val="28"/>
            <w:szCs w:val="28"/>
            <w:lang w:eastAsia="ru-RU"/>
          </w:rPr>
          <w:t>закон</w:t>
        </w:r>
      </w:hyperlink>
      <w:r w:rsidRPr="00AE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от 6 октября 2003 года N 131-ФЗ "Об общих принципах организации местного самоуправления в Российской Федерации", </w:t>
      </w:r>
      <w:hyperlink r:id="rId8" w:history="1">
        <w:r w:rsidRPr="00AE0E56">
          <w:rPr>
            <w:rFonts w:ascii="Times New Roman" w:eastAsia="Times New Roman" w:hAnsi="Times New Roman" w:cs="Arial"/>
            <w:sz w:val="28"/>
            <w:szCs w:val="28"/>
            <w:lang w:eastAsia="ru-RU"/>
          </w:rPr>
          <w:t xml:space="preserve">Федеральным законом от 03.11.2015 N 303-ФЗ "О внесении изменений в отдельные законодательные акты Российской Федерации", </w:t>
        </w:r>
      </w:hyperlink>
      <w:r w:rsidRPr="00AE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665AD5"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образования «Палагайское», утвержденным решением Совета депутатов</w:t>
      </w:r>
      <w:r w:rsidR="00665AD5" w:rsidRPr="00665AD5">
        <w:rPr>
          <w:rFonts w:ascii="Arial" w:eastAsia="Times New Roman" w:hAnsi="Arial" w:cs="Arial"/>
          <w:bCs/>
          <w:color w:val="000000"/>
          <w:sz w:val="28"/>
          <w:szCs w:val="26"/>
          <w:lang w:eastAsia="ru-RU"/>
        </w:rPr>
        <w:t xml:space="preserve"> </w:t>
      </w:r>
      <w:r w:rsidR="00665AD5"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«Палагайское»</w:t>
      </w:r>
      <w:r w:rsidR="00665AD5"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29.11.2005 года № 6,  </w:t>
      </w:r>
    </w:p>
    <w:p w:rsidR="00665AD5" w:rsidRPr="00665AD5" w:rsidRDefault="00665AD5" w:rsidP="00665A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665AD5" w:rsidRPr="00665AD5" w:rsidRDefault="00665AD5" w:rsidP="00665A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Совет депутатов муниципального образования </w:t>
      </w:r>
    </w:p>
    <w:p w:rsidR="00665AD5" w:rsidRPr="00665AD5" w:rsidRDefault="00665AD5" w:rsidP="00665A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>«Палагайское» решает:</w:t>
      </w:r>
    </w:p>
    <w:p w:rsidR="00665AD5" w:rsidRPr="00665AD5" w:rsidRDefault="00665AD5" w:rsidP="00665A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665AD5" w:rsidRPr="00665AD5" w:rsidRDefault="00665AD5" w:rsidP="00665AD5">
      <w:pPr>
        <w:shd w:val="clear" w:color="auto" w:fill="FFFFFF"/>
        <w:tabs>
          <w:tab w:val="left" w:pos="739"/>
        </w:tabs>
        <w:spacing w:after="0" w:line="240" w:lineRule="auto"/>
        <w:ind w:left="55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1.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ab/>
        <w:t>Утвердить:</w:t>
      </w:r>
    </w:p>
    <w:p w:rsidR="00665AD5" w:rsidRPr="00665AD5" w:rsidRDefault="00665AD5" w:rsidP="00665AD5">
      <w:pPr>
        <w:shd w:val="clear" w:color="auto" w:fill="FFFFFF"/>
        <w:tabs>
          <w:tab w:val="left" w:pos="926"/>
        </w:tabs>
        <w:spacing w:after="0" w:line="240" w:lineRule="auto"/>
        <w:ind w:left="34" w:firstLine="52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порядок предоставления главой муниципального образования </w:t>
      </w: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«Палагайское»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и лицом, претендующим на замещение должности главы муниципального образования </w:t>
      </w: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>«Палагайское»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, сведений о доходах, об имуществе, принадлежащем на праве собственности, и обязательствах имущественного характера (приложение № 1);</w:t>
      </w:r>
    </w:p>
    <w:p w:rsidR="00665AD5" w:rsidRPr="00665AD5" w:rsidRDefault="00665AD5" w:rsidP="00665AD5">
      <w:pPr>
        <w:shd w:val="clear" w:color="auto" w:fill="FFFFFF"/>
        <w:tabs>
          <w:tab w:val="left" w:pos="926"/>
        </w:tabs>
        <w:spacing w:after="0" w:line="240" w:lineRule="auto"/>
        <w:ind w:left="34" w:firstLine="52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порядок проверки сведений о доходах, об имуществе, принадлежащем на праве собственности, и обязательствах имущественного характера, представленных главой муниципального образования </w:t>
      </w: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«Палагайское»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и лицом, претендующим на замещение должности главы муниципального образования </w:t>
      </w: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«Палагайское»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(приложение № 2);</w:t>
      </w:r>
    </w:p>
    <w:p w:rsidR="00665AD5" w:rsidRPr="00665AD5" w:rsidRDefault="00665AD5" w:rsidP="00665AD5">
      <w:pPr>
        <w:shd w:val="clear" w:color="auto" w:fill="FFFFFF"/>
        <w:tabs>
          <w:tab w:val="left" w:pos="926"/>
        </w:tabs>
        <w:spacing w:after="0" w:line="240" w:lineRule="auto"/>
        <w:ind w:left="34" w:firstLine="52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порядок обнародования сведений о доходах, об имуществе и обязательствах имущественного характера главы муниципального образования </w:t>
      </w: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«Палагайское»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и предоставления этих сведений средствам массовой информации для опубликования (приложение № 3).</w:t>
      </w:r>
    </w:p>
    <w:p w:rsidR="00665AD5" w:rsidRPr="00665AD5" w:rsidRDefault="00665AD5" w:rsidP="00665A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lastRenderedPageBreak/>
        <w:t xml:space="preserve">1.1. Сведения о расходах  главой  муниципального образования </w:t>
      </w: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«Палагайское» </w:t>
      </w:r>
      <w:r w:rsidRPr="00665AD5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и лицом, претендующим на замещение должности главы муниципального образования </w:t>
      </w: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>«Палагайское»</w:t>
      </w:r>
      <w:r w:rsidRPr="00665AD5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, сведения о доходах, об имуществе, принадлежащем на праве собственности, и обязательствах имущественного характера, </w:t>
      </w: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>а также сведения о доходах супруги (супруга) и  несовершеннолетних детей, об имуществе, принадлежащем им на праве собственности, и об их обязательствах имущественного характера предоставляются по форме и в порядке, определенном Указом Главы Удмуртской Республики от 19.06.2015 №124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в Совет депутатов муниципального образования «Палагайское».</w:t>
      </w:r>
    </w:p>
    <w:p w:rsidR="00665AD5" w:rsidRPr="00665AD5" w:rsidRDefault="00FF7CBA" w:rsidP="00665A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2</w:t>
      </w:r>
      <w:bookmarkStart w:id="0" w:name="_GoBack"/>
      <w:bookmarkEnd w:id="0"/>
      <w:r w:rsidR="00CA38EB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.</w:t>
      </w:r>
      <w:r w:rsidR="00665AD5"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Решение вступает в силу </w:t>
      </w:r>
      <w:r w:rsidR="00665AD5"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>со дня его официального опубликования</w:t>
      </w:r>
      <w:r w:rsidR="00665AD5" w:rsidRPr="00665AD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.</w:t>
      </w:r>
    </w:p>
    <w:p w:rsidR="00665AD5" w:rsidRPr="00665AD5" w:rsidRDefault="00665AD5" w:rsidP="00665A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Глава муниципального </w:t>
      </w:r>
    </w:p>
    <w:p w:rsidR="00665AD5" w:rsidRPr="00665AD5" w:rsidRDefault="00665AD5" w:rsidP="00665AD5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образования «Палагайское»  </w:t>
      </w: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З.Н.Невоструева</w:t>
      </w:r>
    </w:p>
    <w:p w:rsidR="00665AD5" w:rsidRPr="00665AD5" w:rsidRDefault="00665AD5" w:rsidP="00665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72840" w:rsidRDefault="00A72840" w:rsidP="00CA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Приложение № 1 </w:t>
      </w:r>
    </w:p>
    <w:p w:rsidR="00665AD5" w:rsidRPr="00665AD5" w:rsidRDefault="00665AD5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 решению Совета депутатов </w:t>
      </w:r>
    </w:p>
    <w:p w:rsidR="00665AD5" w:rsidRPr="00665AD5" w:rsidRDefault="00665AD5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муниципального образования </w:t>
      </w:r>
    </w:p>
    <w:p w:rsidR="00A72840" w:rsidRPr="00665AD5" w:rsidRDefault="00665AD5" w:rsidP="00A72840">
      <w:pPr>
        <w:shd w:val="clear" w:color="auto" w:fill="FFFFFF"/>
        <w:spacing w:after="0" w:line="240" w:lineRule="auto"/>
        <w:ind w:right="24"/>
        <w:jc w:val="right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sz w:val="26"/>
          <w:szCs w:val="26"/>
          <w:lang w:eastAsia="ru-RU"/>
        </w:rPr>
        <w:t>«Палагайское»</w:t>
      </w:r>
      <w:r w:rsidRPr="00665A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A72840" w:rsidRPr="00665A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 </w:t>
      </w:r>
      <w:r w:rsidR="00A7284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17марта 2016 г </w:t>
      </w:r>
      <w:r w:rsidR="00A72840" w:rsidRPr="00665A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№</w:t>
      </w:r>
      <w:r w:rsidR="00A7284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81</w:t>
      </w:r>
    </w:p>
    <w:p w:rsidR="00665AD5" w:rsidRPr="00665AD5" w:rsidRDefault="00665AD5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П</w:t>
      </w:r>
      <w:r w:rsidRPr="00665AD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ОРЯДОК</w:t>
      </w:r>
    </w:p>
    <w:p w:rsidR="00665AD5" w:rsidRPr="00665AD5" w:rsidRDefault="00665AD5" w:rsidP="00675CE1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предоставления главой муниципального образования «Палагайское» </w:t>
      </w:r>
      <w:r w:rsidRPr="00665AD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и лицом, претендующим на замещение должности главы </w:t>
      </w:r>
      <w:r w:rsidRPr="00665AD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муниципального образования «Палагайское», сведений о доходах, об </w:t>
      </w:r>
      <w:r w:rsidRPr="00665AD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имуществе, принадлежащем на праве собственности, и обязательствах </w:t>
      </w:r>
      <w:r w:rsidRPr="00665AD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имущественного характера</w:t>
      </w:r>
    </w:p>
    <w:p w:rsidR="00665AD5" w:rsidRPr="00665AD5" w:rsidRDefault="00665AD5" w:rsidP="00675CE1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tabs>
          <w:tab w:val="left" w:pos="782"/>
        </w:tabs>
        <w:spacing w:after="0" w:line="240" w:lineRule="auto"/>
        <w:ind w:left="34"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Глава муниципального образования </w:t>
      </w:r>
      <w:r w:rsidRPr="00665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«Палагайское»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по тексту Порядка - глава муниципального образования) обязан ежегодно, не позднее 30 апреля года, следующего за отчётным, представлять сведения о полученных  им  доходах,   об   имуществе,   принадлежащем   ему  на   праве собственности, и об его обязательствах имущественного характера</w:t>
      </w: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сведений о доходах супруги (супруга) и 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665AD5" w:rsidRPr="00665AD5" w:rsidRDefault="00665AD5" w:rsidP="00665AD5">
      <w:pPr>
        <w:shd w:val="clear" w:color="auto" w:fill="FFFFFF"/>
        <w:tabs>
          <w:tab w:val="left" w:pos="902"/>
        </w:tabs>
        <w:spacing w:after="0" w:line="240" w:lineRule="auto"/>
        <w:ind w:left="34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Гражданин, претендующий на замещение должности главы муниципального образования (далее по тексту Порядка - гражданин), обязан при избрании на должность представлять сведения о полученных им доходах, об имуществе, принадлежащем ему на праве собственности, и об его обязательствах имущественного характера.</w:t>
      </w:r>
    </w:p>
    <w:p w:rsidR="00665AD5" w:rsidRPr="00665AD5" w:rsidRDefault="00665AD5" w:rsidP="00665AD5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доходах, об имуществе и обязательствах имущественного характера представляются в виде справки по форме, утверждённой </w:t>
      </w: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665AD5" w:rsidRPr="00665AD5" w:rsidRDefault="00665AD5" w:rsidP="00665AD5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 представляет сведения о своих доходах, </w:t>
      </w: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 членов своей семьи,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 от всех источников (включая доходы по месту работы (службы), месту замещения выборной должности, пенсии, пособия, иные выплаты) за календарный год, предшествующий году подачи документов для избрания главой муниципального образования, а также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избрания главой муниципального образования (на отчётную дату).</w:t>
      </w: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Сведения, предусмотренные настоящим пунктом, предоставляются отдельно на каждого члена семьи.</w:t>
      </w:r>
    </w:p>
    <w:p w:rsidR="00665AD5" w:rsidRPr="00665AD5" w:rsidRDefault="00665AD5" w:rsidP="00665AD5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представляет сведения о своих доходах, </w:t>
      </w: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 доходах членов своей семьи,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полученных за отчётный период (с 1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января по 31 декабря включительно) от всех источников (включая денежное содержание, пенсии, пособия, иные выплаты),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сведения об имуществе, принадлежащем ему на праве собственности, и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обязательствах имущественного характера по состоянию на конец отчётного периода.</w:t>
      </w:r>
    </w:p>
    <w:p w:rsidR="00665AD5" w:rsidRPr="00665AD5" w:rsidRDefault="00665AD5" w:rsidP="00665AD5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представляются в Совет депутатов муниципального образования </w:t>
      </w: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«Палагайское»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по тексту Порядка - Совет депутатов).</w:t>
      </w:r>
    </w:p>
    <w:p w:rsidR="00665AD5" w:rsidRPr="00665AD5" w:rsidRDefault="00665AD5" w:rsidP="00665AD5">
      <w:pPr>
        <w:widowControl w:val="0"/>
        <w:numPr>
          <w:ilvl w:val="0"/>
          <w:numId w:val="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гражданин или глава муниципального образования обнаружили, что в представленных ими в Совет депутатов сведениях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доходах,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имуществе и обязательствах имущественного характера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отражены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не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полностью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отражены какие-либо сведения либо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имеются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ошибки, они вправе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представить в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уточненные сведения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срок до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поступления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Совет депутатов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проверки представленных сведений,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осуществляемой в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 согласно приложению №2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настоящему решению.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этом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уточнённые сведения, представленные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главой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образования после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истечения срока, указанного в пункте 1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настоящего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Порядка,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считаются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представленными с нарушением срока.</w:t>
      </w:r>
    </w:p>
    <w:p w:rsidR="00665AD5" w:rsidRPr="00665AD5" w:rsidRDefault="00665AD5" w:rsidP="00665AD5">
      <w:pPr>
        <w:shd w:val="clear" w:color="auto" w:fill="FFFFFF"/>
        <w:spacing w:after="0" w:line="240" w:lineRule="auto"/>
        <w:ind w:left="34" w:right="34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Проверка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достоверности и полноты сведений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доходах, об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 и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обязательствах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имущественного характера, представленных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настоящим Порядком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гражданином и главой муниципального образования,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осуществляется в соответствии с порядком проверки сведений о доходах, об имуществе, принадлежащем на праве собственности, и обязательствах имущественного характера, представленных главой муниципального образования «Палагайское»  и лицом, претендующим на замещение должности главы муниципального образования «Палагайское» 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AD5" w:rsidRPr="00665AD5" w:rsidRDefault="00665AD5" w:rsidP="00665AD5">
      <w:pPr>
        <w:shd w:val="clear" w:color="auto" w:fill="FFFFFF"/>
        <w:tabs>
          <w:tab w:val="left" w:pos="758"/>
        </w:tabs>
        <w:spacing w:after="0" w:line="240" w:lineRule="auto"/>
        <w:ind w:left="29"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Сведения о доходах, об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имуществе и обязательствах имущественного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характера, представляемые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настоящим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Порядком гражданином и главой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образования,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являются сведениями конфиденциального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характера и используются (обнародуются,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предоставляются) в соответствии с порядком обнародования сведений о доходах, об имуществе и обязательствах имущественного характера главы муниципального образования «Палагайское»  и предоставления этих сведений средствам массовой информации для опубликования.</w:t>
      </w:r>
    </w:p>
    <w:p w:rsidR="00665AD5" w:rsidRPr="00665AD5" w:rsidRDefault="00665AD5" w:rsidP="00665AD5">
      <w:pPr>
        <w:shd w:val="clear" w:color="auto" w:fill="FFFFFF"/>
        <w:tabs>
          <w:tab w:val="left" w:pos="835"/>
          <w:tab w:val="left" w:leader="underscore" w:pos="6854"/>
        </w:tabs>
        <w:spacing w:after="0" w:line="240" w:lineRule="auto"/>
        <w:ind w:left="19"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10. Сведения о доходах,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имуществе и обязательствах имущественного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характера, представляемые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настоящим Порядком гражданином и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главой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представляются депутатам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Совета депутатов муниципального образования «Палагайское»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также иным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 лицам в случаях, предусмотренных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законодательством Российской Федерации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законодательством Удмуртской  Республики.</w:t>
      </w:r>
    </w:p>
    <w:p w:rsidR="00665AD5" w:rsidRPr="00665AD5" w:rsidRDefault="00665AD5" w:rsidP="00665AD5">
      <w:pPr>
        <w:shd w:val="clear" w:color="auto" w:fill="FFFFFF"/>
        <w:tabs>
          <w:tab w:val="left" w:pos="758"/>
        </w:tabs>
        <w:spacing w:after="0" w:line="240" w:lineRule="auto"/>
        <w:ind w:left="29"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Сведения о доходах, об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имуществе и обязательствах имущественного характера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главы муниципального образования обнародуются и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предоставляются средствам массовой информации для опубликования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порядком обнародования сведений о доходах, об имуществе и обязательствах имущественного характера главы муниципального образования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«Палагайское»  и предоставления этих сведений средствам массовой информации для опубликования.</w:t>
      </w:r>
    </w:p>
    <w:p w:rsidR="00665AD5" w:rsidRPr="00665AD5" w:rsidRDefault="00665AD5" w:rsidP="00665AD5">
      <w:pPr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Должностные лица,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и настоящим Порядком, несут ответственность в соответствии с законодательством Российской Федерации.</w:t>
      </w:r>
    </w:p>
    <w:p w:rsidR="00665AD5" w:rsidRPr="00665AD5" w:rsidRDefault="00665AD5" w:rsidP="00665AD5">
      <w:pPr>
        <w:shd w:val="clear" w:color="auto" w:fill="FFFFFF"/>
        <w:tabs>
          <w:tab w:val="left" w:pos="826"/>
        </w:tabs>
        <w:spacing w:after="0" w:line="240" w:lineRule="auto"/>
        <w:ind w:left="10"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Сведения о доходах, об имуществе и обязательствах имущественного характера, представленные в соответствии с настоящим Порядком, и информация о результатах проверки достоверности и полноты этих сведений приобщаются к личному делу главы муниципального образования.</w:t>
      </w:r>
    </w:p>
    <w:p w:rsidR="00665AD5" w:rsidRPr="00665AD5" w:rsidRDefault="00665AD5" w:rsidP="00665AD5">
      <w:pPr>
        <w:shd w:val="clear" w:color="auto" w:fill="FFFFFF"/>
        <w:spacing w:after="0" w:line="240" w:lineRule="auto"/>
        <w:ind w:right="19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гражданин, представивший в Совет депутатов справку о доходах, об имуществе и обязательствах имущественного характера, не был избран главой муниципального образования, указанная справка возвращается ему по его письменному заявлению в течение 1 рабочего дня со дня подачи заявления.</w:t>
      </w:r>
    </w:p>
    <w:p w:rsidR="00665AD5" w:rsidRPr="00665AD5" w:rsidRDefault="00665AD5" w:rsidP="00665AD5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 случае непредставления или представления заведомо ложных сведений о доходах, об имуществе и обязательствах имущественного характера гражданин и глава муниципального образования несут ответственность в соответствии с законодательством.</w:t>
      </w: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___________________</w:t>
      </w: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CE3377" w:rsidRDefault="00675CE1" w:rsidP="00675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:rsidR="00CE3377" w:rsidRDefault="00CE3377" w:rsidP="00675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CA38EB" w:rsidRDefault="00CE3377" w:rsidP="00675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675C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</w:p>
    <w:p w:rsidR="00CA38EB" w:rsidRDefault="00CA38EB" w:rsidP="00675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CA38EB" w:rsidRDefault="00CA38EB" w:rsidP="00675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CA38EB" w:rsidRDefault="00CA38EB" w:rsidP="00675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665AD5" w:rsidRPr="00665AD5" w:rsidRDefault="00CA38EB" w:rsidP="00675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665AD5" w:rsidRPr="00665AD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Приложение № 2</w:t>
      </w:r>
    </w:p>
    <w:p w:rsidR="00665AD5" w:rsidRPr="00665AD5" w:rsidRDefault="00665AD5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к решению Совета депутатов </w:t>
      </w:r>
    </w:p>
    <w:p w:rsidR="00665AD5" w:rsidRPr="00665AD5" w:rsidRDefault="00665AD5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муниципального образования </w:t>
      </w:r>
    </w:p>
    <w:p w:rsidR="00665AD5" w:rsidRDefault="00665AD5" w:rsidP="00665AD5">
      <w:pPr>
        <w:shd w:val="clear" w:color="auto" w:fill="FFFFFF"/>
        <w:spacing w:after="0" w:line="240" w:lineRule="auto"/>
        <w:ind w:left="38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«Палагайское» </w:t>
      </w:r>
    </w:p>
    <w:p w:rsidR="00A72840" w:rsidRPr="00665AD5" w:rsidRDefault="00A72840" w:rsidP="00A72840">
      <w:pPr>
        <w:shd w:val="clear" w:color="auto" w:fill="FFFFFF"/>
        <w:spacing w:after="0" w:line="240" w:lineRule="auto"/>
        <w:ind w:right="24"/>
        <w:jc w:val="right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17марта 2016 г </w:t>
      </w:r>
      <w:r w:rsidRPr="00665A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81</w:t>
      </w:r>
    </w:p>
    <w:p w:rsidR="00A72840" w:rsidRPr="00665AD5" w:rsidRDefault="00A72840" w:rsidP="00665AD5">
      <w:pPr>
        <w:shd w:val="clear" w:color="auto" w:fill="FFFFFF"/>
        <w:spacing w:after="0" w:line="240" w:lineRule="auto"/>
        <w:ind w:left="38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ПОРЯДОК</w:t>
      </w:r>
    </w:p>
    <w:p w:rsidR="00665AD5" w:rsidRPr="00665AD5" w:rsidRDefault="00665AD5" w:rsidP="00675CE1">
      <w:pPr>
        <w:shd w:val="clear" w:color="auto" w:fill="FFFFFF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проверки сведений о доходах, об имуществе, принадлежащем </w:t>
      </w:r>
      <w:r w:rsidRPr="00665AD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на праве собственности, и обязательствах имущественного характера, </w:t>
      </w:r>
      <w:r w:rsidRPr="00665AD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представленных главой муниципально</w:t>
      </w:r>
      <w:r w:rsidR="00675CE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го образования «Палагайское»  и </w:t>
      </w:r>
      <w:r w:rsidRPr="00665AD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лицом, претендующим на замещение должности главы муниципального </w:t>
      </w:r>
      <w:r w:rsidRPr="00665AD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образования «Палагайское»</w:t>
      </w:r>
    </w:p>
    <w:p w:rsidR="00665AD5" w:rsidRPr="00665AD5" w:rsidRDefault="00665AD5" w:rsidP="00675CE1">
      <w:pPr>
        <w:shd w:val="clear" w:color="auto" w:fill="FFFFFF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ind w:left="38" w:right="14"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Проверка сведений о доходах, об имуществе, принадлежащем на праве собственности, и обязательствах имущественного характера, представленных главой муниципального образования </w:t>
      </w:r>
      <w:r w:rsidRPr="00665AD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«Палагайское» </w:t>
      </w:r>
      <w:r w:rsidRPr="00665AD5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по тексту Порядка - глава муниципального образования) и лицом, претендующим на замещение должности главы муниципального образования (далее по тексту Порядка - гражданин), </w:t>
      </w: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сведений о доходах супруги (супруга) и  несовершеннолетних детей, об имуществе, принадлежащем им на праве собственности, и об их обязательс</w:t>
      </w:r>
      <w:r w:rsidR="00675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твах имущественного характера (</w:t>
      </w: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сведения о доходах, об имуществе и обязательствах имущественного характера)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путём направления Советом депутатов муниципального образования «</w:t>
      </w:r>
      <w:r w:rsidR="0067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Палагайское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по тексту Порядка - Совет депутатов) запросов в следующие органы:</w:t>
      </w:r>
    </w:p>
    <w:p w:rsidR="00665AD5" w:rsidRPr="00665AD5" w:rsidRDefault="00665AD5" w:rsidP="00665AD5">
      <w:pPr>
        <w:shd w:val="clear" w:color="auto" w:fill="FFFFFF"/>
        <w:tabs>
          <w:tab w:val="left" w:pos="754"/>
        </w:tabs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территориальный орган Федеральной налоговой службы;</w:t>
      </w:r>
    </w:p>
    <w:p w:rsidR="00665AD5" w:rsidRPr="00665AD5" w:rsidRDefault="00665AD5" w:rsidP="00665AD5">
      <w:pPr>
        <w:shd w:val="clear" w:color="auto" w:fill="FFFFFF"/>
        <w:tabs>
          <w:tab w:val="left" w:pos="984"/>
        </w:tabs>
        <w:spacing w:after="0" w:line="240" w:lineRule="auto"/>
        <w:ind w:left="34"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территориальный орган Управления Федеральной службы государственной регистрации, кадастра и картографии по Удмуртской Республики;</w:t>
      </w:r>
    </w:p>
    <w:p w:rsidR="00665AD5" w:rsidRPr="00665AD5" w:rsidRDefault="00665AD5" w:rsidP="00665AD5">
      <w:pPr>
        <w:widowControl w:val="0"/>
        <w:numPr>
          <w:ilvl w:val="0"/>
          <w:numId w:val="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территориальный орган Управления ГИБДД Министерства внутренних дел по Удмуртской Республике;</w:t>
      </w:r>
    </w:p>
    <w:p w:rsidR="00665AD5" w:rsidRPr="00665AD5" w:rsidRDefault="00665AD5" w:rsidP="00665AD5">
      <w:pPr>
        <w:widowControl w:val="0"/>
        <w:numPr>
          <w:ilvl w:val="0"/>
          <w:numId w:val="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государственную инспекцию по надзору за техническим состоянием самоходных машин и других видов техники при Министерстве сельского хозяйства и продовольствия Удмуртской Республики;</w:t>
      </w:r>
    </w:p>
    <w:p w:rsidR="00665AD5" w:rsidRPr="00665AD5" w:rsidRDefault="00665AD5" w:rsidP="00665AD5">
      <w:pPr>
        <w:widowControl w:val="0"/>
        <w:numPr>
          <w:ilvl w:val="0"/>
          <w:numId w:val="3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территориальный орган Государственной инспекции по маломерным судам в составе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Удмуртской Республике.</w:t>
      </w:r>
    </w:p>
    <w:p w:rsidR="00665AD5" w:rsidRPr="00665AD5" w:rsidRDefault="00665AD5" w:rsidP="00665AD5">
      <w:pPr>
        <w:shd w:val="clear" w:color="auto" w:fill="FFFFFF"/>
        <w:spacing w:after="0" w:line="240" w:lineRule="auto"/>
        <w:ind w:left="5" w:right="53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решению Совета депутатов  запросы могут направляться в иные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государственные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 субъектов Российской Федерации, территориальные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органы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государственных органов, органы местного самоуправления, организации об имеющихся у них сведениях о доходах, об имуществе и обязательствах имущественного характера главы муниципального образования и гражданина.</w:t>
      </w:r>
    </w:p>
    <w:p w:rsidR="00665AD5" w:rsidRPr="00665AD5" w:rsidRDefault="00665AD5" w:rsidP="00665AD5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Подготовка и направление запросов, предусмотренных в пункте 1 настоящего Порядка, обеспечивается </w:t>
      </w:r>
      <w:r w:rsidR="00CE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муниципального образования</w:t>
      </w:r>
      <w:r w:rsidR="0067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«Палагайское»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AD5" w:rsidRPr="00665AD5" w:rsidRDefault="00665AD5" w:rsidP="00665AD5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Запросы, предусмотренные в пункте 1 настоящего Порядка, направляются в течение 3 рабочих дней со дня поступления в Совет депутатов сведений о доходах, об имуществе, принадлежащем на праве собственности, и обязательствах имущественного характера, представленных гражданином или главой муниципального образования.</w:t>
      </w:r>
    </w:p>
    <w:p w:rsidR="00665AD5" w:rsidRPr="00665AD5" w:rsidRDefault="00665AD5" w:rsidP="00665AD5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Запросы, предусмотренные в пункте 1 настоящего Порядка, подписываются главой муниципального образования или лицом, исполняющим обязанности главы муниципального образования. В случае проверки вновь избранным Советом депутатов сведений о доходах, об имуществе, принадлежащем на праве собственности, и обязательствах имущественного характера, представленных гражданином, запросы, предусмотренные в пункте 1 настоящего Порядка, подписываются депутатом Совета депутатов, председательствующим на соответствующем заседании Совета депутатов.</w:t>
      </w:r>
    </w:p>
    <w:p w:rsidR="00665AD5" w:rsidRPr="00665AD5" w:rsidRDefault="00665AD5" w:rsidP="00665AD5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запросе, предусмотренном в пункте 1 настоящего Порядка, указываются:</w:t>
      </w:r>
    </w:p>
    <w:p w:rsidR="00665AD5" w:rsidRPr="00665AD5" w:rsidRDefault="00665AD5" w:rsidP="00665AD5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руководителя органа или организации, в которые направляется запрос;</w:t>
      </w:r>
    </w:p>
    <w:p w:rsidR="00665AD5" w:rsidRPr="00665AD5" w:rsidRDefault="00665AD5" w:rsidP="00665AD5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нормативный правовой акт, на основании которого направляется запрос;</w:t>
      </w:r>
    </w:p>
    <w:p w:rsidR="00665AD5" w:rsidRPr="00665AD5" w:rsidRDefault="00665AD5" w:rsidP="00665AD5">
      <w:pPr>
        <w:widowControl w:val="0"/>
        <w:numPr>
          <w:ilvl w:val="0"/>
          <w:numId w:val="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фамилия, имя, отчество, дата и место рождения, место регистрации по месту жительства, место регистрации по месту пребывания (при наличии), должность и место работы (службы) гражданина или главы муниципального образования, сведения о доходах, об имуществе и обязательствах имущественного характера которых проверяются;</w:t>
      </w:r>
    </w:p>
    <w:p w:rsidR="00665AD5" w:rsidRPr="00665AD5" w:rsidRDefault="00665AD5" w:rsidP="00665AD5">
      <w:pPr>
        <w:widowControl w:val="0"/>
        <w:numPr>
          <w:ilvl w:val="0"/>
          <w:numId w:val="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и объём сведений, подлежащих проверке;</w:t>
      </w:r>
    </w:p>
    <w:p w:rsidR="00665AD5" w:rsidRPr="00665AD5" w:rsidRDefault="00665AD5" w:rsidP="00665AD5">
      <w:pPr>
        <w:widowControl w:val="0"/>
        <w:numPr>
          <w:ilvl w:val="0"/>
          <w:numId w:val="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предлагаемый срок представления запрашиваемых сведений;</w:t>
      </w:r>
    </w:p>
    <w:p w:rsidR="00665AD5" w:rsidRPr="00665AD5" w:rsidRDefault="00665AD5" w:rsidP="00665AD5">
      <w:pPr>
        <w:widowControl w:val="0"/>
        <w:numPr>
          <w:ilvl w:val="0"/>
          <w:numId w:val="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фамилия, инициалы главы муниципального образования или лица, исполняющего обязанности главы муниципального образования, а в случае, предусмотренном вторым предложением пункта 4 настоящего Порядка, - фамилия и инициалы депутата Совета депутатов, председательствующего на соответствующем заседании Совета депутатов;</w:t>
      </w:r>
    </w:p>
    <w:p w:rsidR="00665AD5" w:rsidRPr="00665AD5" w:rsidRDefault="00665AD5" w:rsidP="00665AD5">
      <w:pPr>
        <w:shd w:val="clear" w:color="auto" w:fill="FFFFFF"/>
        <w:tabs>
          <w:tab w:val="left" w:pos="893"/>
        </w:tabs>
        <w:spacing w:after="0" w:line="240" w:lineRule="auto"/>
        <w:ind w:left="24" w:firstLine="4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фамилия, инициалы и номер телефона должностного лица, предусмотренного в пункте 2 настоящего Порядка;</w:t>
      </w:r>
    </w:p>
    <w:p w:rsidR="00665AD5" w:rsidRPr="00665AD5" w:rsidRDefault="00665AD5" w:rsidP="00665AD5">
      <w:pPr>
        <w:shd w:val="clear" w:color="auto" w:fill="FFFFFF"/>
        <w:tabs>
          <w:tab w:val="left" w:pos="725"/>
        </w:tabs>
        <w:spacing w:after="0" w:line="240" w:lineRule="auto"/>
        <w:ind w:left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 другие необходимые сведения.</w:t>
      </w:r>
    </w:p>
    <w:p w:rsidR="00665AD5" w:rsidRPr="00665AD5" w:rsidRDefault="00665AD5" w:rsidP="00665AD5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окончании проверки должностное лицо, предусмотренное в пункте 2 настоящего Порядка, обязано ознакомить гражданина или главу муниципального образования с результатами проверки с соблюдением законодательства Российской Федерации о государственной тайне.</w:t>
      </w:r>
    </w:p>
    <w:p w:rsidR="00665AD5" w:rsidRPr="00665AD5" w:rsidRDefault="00665AD5" w:rsidP="00665AD5">
      <w:pPr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или глава муниципального образования в ходе проверки и по результатам проверки вправе давать пояснения в письменной  форме, представлять  дополнительные материалы и давать  по ним пояснения в письменной форме. Пояснения, предусмотренные в настоящем пункте, приобщаются к материалам проверки.</w:t>
      </w:r>
    </w:p>
    <w:p w:rsidR="00665AD5" w:rsidRPr="00665AD5" w:rsidRDefault="00665AD5" w:rsidP="00665AD5">
      <w:pPr>
        <w:shd w:val="clear" w:color="auto" w:fill="FFFFFF"/>
        <w:tabs>
          <w:tab w:val="left" w:pos="744"/>
        </w:tabs>
        <w:spacing w:after="0" w:line="240" w:lineRule="auto"/>
        <w:ind w:left="14"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окончании проверки должностное лицо, предусмотренное в пункте 2 настоящего Порядка, представляет в Совет депутатов информацию о её результатах.</w:t>
      </w:r>
    </w:p>
    <w:p w:rsidR="00665AD5" w:rsidRPr="00665AD5" w:rsidRDefault="00665AD5" w:rsidP="00665AD5">
      <w:pPr>
        <w:spacing w:after="0" w:line="240" w:lineRule="auto"/>
        <w:ind w:firstLine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Подлинники справок о доходах,  об имуществе и обязательствах имущественного характера главы муниципального образования, поступивших в Совет депутатов в соответствии с настоящим решением, по окончании рассмотрения   Советом   депутатов   результатов   п</w:t>
      </w:r>
      <w:r w:rsidR="00CE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роверки   направляются в Администрацию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муниципального образования для приобщения к личному делу главы муниципального образования.</w:t>
      </w: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Приложение №3</w:t>
      </w:r>
    </w:p>
    <w:p w:rsidR="00665AD5" w:rsidRPr="00665AD5" w:rsidRDefault="00665AD5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 решению Совета депутатов </w:t>
      </w:r>
    </w:p>
    <w:p w:rsidR="00665AD5" w:rsidRPr="00665AD5" w:rsidRDefault="00665AD5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муниципального образования </w:t>
      </w:r>
    </w:p>
    <w:p w:rsidR="00665AD5" w:rsidRPr="00665AD5" w:rsidRDefault="00665AD5" w:rsidP="00665A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«Палагайское»  </w:t>
      </w:r>
    </w:p>
    <w:p w:rsidR="00665AD5" w:rsidRPr="00665AD5" w:rsidRDefault="00665AD5" w:rsidP="00665AD5">
      <w:pPr>
        <w:shd w:val="clear" w:color="auto" w:fill="FFFFFF"/>
        <w:spacing w:after="0" w:line="240" w:lineRule="auto"/>
        <w:ind w:right="24"/>
        <w:jc w:val="right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 </w:t>
      </w:r>
      <w:r w:rsidR="00CE337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17марта </w:t>
      </w:r>
      <w:r w:rsidR="00A7284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2016 г </w:t>
      </w:r>
      <w:r w:rsidRPr="00665A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№</w:t>
      </w:r>
      <w:r w:rsidR="00CE33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81</w:t>
      </w:r>
    </w:p>
    <w:p w:rsidR="00665AD5" w:rsidRPr="00665AD5" w:rsidRDefault="00665AD5" w:rsidP="00665AD5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</w:t>
      </w:r>
    </w:p>
    <w:p w:rsidR="00665AD5" w:rsidRPr="00665AD5" w:rsidRDefault="00665AD5" w:rsidP="00665AD5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обнародования сведений о доходах, о </w:t>
      </w:r>
      <w:r w:rsidRPr="00665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расходах,</w:t>
      </w: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имуществе и обязательствах имущественного характера главы муниципального образования «Палагайское»  и предоставления этих сведений средствам массовой информации для опубликования</w:t>
      </w:r>
    </w:p>
    <w:p w:rsidR="00665AD5" w:rsidRPr="00665AD5" w:rsidRDefault="00665AD5" w:rsidP="00665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</w:pPr>
    </w:p>
    <w:p w:rsidR="00665AD5" w:rsidRPr="00665AD5" w:rsidRDefault="00665AD5" w:rsidP="00665AD5">
      <w:pPr>
        <w:shd w:val="clear" w:color="auto" w:fill="FFFFFF"/>
        <w:spacing w:after="0" w:line="240" w:lineRule="auto"/>
        <w:ind w:right="4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устанавливает обязанности главы муниципального образования «Палагайское»  (далее по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тексту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Порядка - глава муниципального образования) по обнародованию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сведений о доходах,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главы муниципального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сведений о доходах супруги (супруга) и 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 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 их размещения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официальном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муниципального образования «Палагайское», а также по предоставлению этих сведений средствам массовой </w:t>
      </w:r>
      <w:r w:rsidRPr="00665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информации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опубликования в связи с их запросами.</w:t>
      </w:r>
    </w:p>
    <w:p w:rsidR="00665AD5" w:rsidRPr="00665AD5" w:rsidRDefault="00665AD5" w:rsidP="00665AD5">
      <w:pPr>
        <w:shd w:val="clear" w:color="auto" w:fill="FFFFFF"/>
        <w:tabs>
          <w:tab w:val="left" w:pos="787"/>
        </w:tabs>
        <w:spacing w:after="0" w:line="240" w:lineRule="auto"/>
        <w:ind w:right="4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соответствии с настоящим Порядком размещаются и средствам массовой информации предоставляются для опубликования следующие сведения о доходах, </w:t>
      </w: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расходах, </w:t>
      </w: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имуществе и обязательствах имущественного характера:</w:t>
      </w:r>
    </w:p>
    <w:p w:rsidR="00665AD5" w:rsidRPr="00665AD5" w:rsidRDefault="00665AD5" w:rsidP="00665AD5">
      <w:pPr>
        <w:shd w:val="clear" w:color="auto" w:fill="FFFFFF"/>
        <w:tabs>
          <w:tab w:val="left" w:pos="797"/>
        </w:tabs>
        <w:spacing w:after="0" w:line="240" w:lineRule="auto"/>
        <w:ind w:right="4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перечень объектов недвижимого имущества, принадлежащих главе муниципального образования на праве собственности или ином законном праве, с указанием вида, площади и страны расположения каждого из них;</w:t>
      </w:r>
    </w:p>
    <w:p w:rsidR="00665AD5" w:rsidRPr="00665AD5" w:rsidRDefault="00665AD5" w:rsidP="00665AD5">
      <w:pPr>
        <w:shd w:val="clear" w:color="auto" w:fill="FFFFFF"/>
        <w:tabs>
          <w:tab w:val="left" w:pos="797"/>
          <w:tab w:val="left" w:pos="922"/>
        </w:tabs>
        <w:spacing w:after="0" w:line="240" w:lineRule="auto"/>
        <w:ind w:right="4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перечень транспортных средств, принадлежащих на праве собственности главе муниципального образования, с указанием их вида и марки;</w:t>
      </w:r>
    </w:p>
    <w:p w:rsidR="00665AD5" w:rsidRPr="00665AD5" w:rsidRDefault="00665AD5" w:rsidP="00665AD5">
      <w:pPr>
        <w:shd w:val="clear" w:color="auto" w:fill="FFFFFF"/>
        <w:tabs>
          <w:tab w:val="left" w:pos="754"/>
          <w:tab w:val="left" w:pos="797"/>
        </w:tabs>
        <w:spacing w:after="0" w:line="240" w:lineRule="auto"/>
        <w:ind w:right="4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декларированный совокупный годовой доход главы муниципального образования;</w:t>
      </w:r>
    </w:p>
    <w:p w:rsidR="00665AD5" w:rsidRPr="00665AD5" w:rsidRDefault="00665AD5" w:rsidP="00665A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главы муниципального образования и его супруги (супруга) за три последних года, предшествующих отчетному периоду.</w:t>
      </w:r>
    </w:p>
    <w:p w:rsidR="00665AD5" w:rsidRPr="00665AD5" w:rsidRDefault="00665AD5" w:rsidP="00665A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размещаемых и предоставляемых средствам массовой информации для  опубликования в соответствии с настоящим Порядком сведениях о </w:t>
      </w: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доходах, расходах, об имуществе и обязательствах имущественного характера запрещается указывать:</w:t>
      </w:r>
    </w:p>
    <w:p w:rsidR="00665AD5" w:rsidRPr="00665AD5" w:rsidRDefault="00665AD5" w:rsidP="00665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иные, кроме указанных в </w:t>
      </w:r>
      <w:hyperlink r:id="rId9" w:history="1">
        <w:r w:rsidRPr="00665A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сведения о доходах, расходах главы муниципального образования, и членов его семьи, об имуществе, принадлежащем на праве собственности названным лицам, и об их обязательствах имущественного характера;</w:t>
      </w:r>
    </w:p>
    <w:p w:rsidR="00665AD5" w:rsidRPr="00665AD5" w:rsidRDefault="00665AD5" w:rsidP="00665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персональные данные супруги (супруга), детей и иных членов семьи главы муниципального образования;</w:t>
      </w:r>
    </w:p>
    <w:p w:rsidR="00665AD5" w:rsidRPr="00665AD5" w:rsidRDefault="00665AD5" w:rsidP="00665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данные, позволяющие определить место жительства, почтовый адрес, телефон и иные индивидуальные средства коммуникации главы муниципального образования, его супруги (супруга), детей и иных членов семьи;</w:t>
      </w:r>
    </w:p>
    <w:p w:rsidR="00665AD5" w:rsidRPr="00665AD5" w:rsidRDefault="00665AD5" w:rsidP="00665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данные, позволяющие определить местонахождение объектов недвижимого имущества, принадлежащих главе муниципального образования, его супруге (супругу), детям и иным членам семьи на праве собственности или находящихся в их пользовании;</w:t>
      </w:r>
    </w:p>
    <w:p w:rsidR="00665AD5" w:rsidRPr="00665AD5" w:rsidRDefault="00665AD5" w:rsidP="00665AD5">
      <w:pPr>
        <w:shd w:val="clear" w:color="auto" w:fill="FFFFFF"/>
        <w:tabs>
          <w:tab w:val="left" w:pos="778"/>
        </w:tabs>
        <w:spacing w:after="0" w:line="240" w:lineRule="auto"/>
        <w:ind w:left="24"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информацию, отнесенную к государственной тайне или являющуюся конфиденциальной.</w:t>
      </w:r>
    </w:p>
    <w:p w:rsidR="00665AD5" w:rsidRPr="00665AD5" w:rsidRDefault="00665AD5" w:rsidP="00665AD5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0" w:history="1">
        <w:r w:rsidRPr="00665A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66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за весь период замещения выборной должности,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665AD5" w:rsidRPr="00665AD5" w:rsidRDefault="00665AD5" w:rsidP="00665AD5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поступления запроса от средства массовой информации о предоставлении сведений, указанных в пункте 2 настоящего Порядка, глава муниципального образования в течение 3 рабочих дней со дня поступления запроса предоставляет средству массовой информации сведения, указанные в пункте 2 настоящего Порядка.</w:t>
      </w:r>
    </w:p>
    <w:p w:rsidR="00665AD5" w:rsidRPr="00665AD5" w:rsidRDefault="00665AD5" w:rsidP="00665AD5">
      <w:pPr>
        <w:spacing w:after="0" w:line="240" w:lineRule="auto"/>
        <w:ind w:firstLine="5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AD5" w:rsidRPr="00665AD5" w:rsidRDefault="00665AD5" w:rsidP="00665AD5">
      <w:pPr>
        <w:spacing w:after="0" w:line="240" w:lineRule="auto"/>
        <w:ind w:firstLine="5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Default="00675CE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75CE1" w:rsidRPr="00675CE1" w:rsidRDefault="00675CE1" w:rsidP="00675CE1">
      <w:pPr>
        <w:tabs>
          <w:tab w:val="left" w:pos="1980"/>
        </w:tabs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657225" cy="10763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CE1" w:rsidRPr="00675CE1" w:rsidRDefault="00675CE1" w:rsidP="00675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75CE1">
        <w:rPr>
          <w:rFonts w:ascii="Times New Roman" w:eastAsia="Times New Roman" w:hAnsi="Times New Roman" w:cs="Times New Roman"/>
          <w:b/>
          <w:szCs w:val="24"/>
          <w:lang w:eastAsia="ru-RU"/>
        </w:rPr>
        <w:t>«ПАЛАГАЙСКОЕ» МУНИЦИПАЛ КЫЛДЭТЫСЬ ДЕПУТАТЪЕСЛЭН КЕНЕШСЫ</w:t>
      </w:r>
    </w:p>
    <w:p w:rsidR="00675CE1" w:rsidRPr="00675CE1" w:rsidRDefault="00675CE1" w:rsidP="00675CE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675CE1">
        <w:rPr>
          <w:rFonts w:ascii="Times New Roman" w:eastAsia="Times New Roman" w:hAnsi="Times New Roman" w:cs="Times New Roman"/>
          <w:b/>
          <w:szCs w:val="24"/>
          <w:lang w:eastAsia="ru-RU"/>
        </w:rPr>
        <w:t>СОВЕТ ДЕПУТАТОВ МУНИЦИПАЛЬНОГО ОБРАЗОВАНИЯ «ПАЛАГАЙСКОЕ»</w:t>
      </w:r>
    </w:p>
    <w:p w:rsidR="00675CE1" w:rsidRPr="00675CE1" w:rsidRDefault="00675CE1" w:rsidP="00675CE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5CE1" w:rsidRPr="00675CE1" w:rsidRDefault="00675CE1" w:rsidP="00675C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675CE1" w:rsidRPr="00675CE1" w:rsidRDefault="00675CE1" w:rsidP="00675C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75CE1" w:rsidRPr="00675CE1" w:rsidRDefault="00675CE1" w:rsidP="00675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675CE1" w:rsidRPr="00675CE1" w:rsidRDefault="00675CE1" w:rsidP="00675C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75CE1" w:rsidRPr="00675CE1" w:rsidRDefault="00675CE1" w:rsidP="00675CE1">
      <w:pPr>
        <w:tabs>
          <w:tab w:val="left" w:pos="82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марта 2016</w:t>
      </w:r>
      <w:r w:rsidRPr="00675C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год</w:t>
      </w:r>
      <w:r w:rsidRPr="00675C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№</w:t>
      </w:r>
    </w:p>
    <w:p w:rsidR="00675CE1" w:rsidRPr="00675CE1" w:rsidRDefault="00675CE1" w:rsidP="00675CE1">
      <w:pPr>
        <w:tabs>
          <w:tab w:val="left" w:pos="708"/>
          <w:tab w:val="left" w:pos="1416"/>
          <w:tab w:val="left" w:pos="2124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675CE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д.Палагай</w:t>
      </w:r>
    </w:p>
    <w:p w:rsidR="00675CE1" w:rsidRPr="00675CE1" w:rsidRDefault="00675CE1" w:rsidP="00675C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4B01" w:rsidRPr="000C4B01" w:rsidRDefault="000C4B0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0C4B01" w:rsidRPr="000C4B01" w:rsidRDefault="000C4B01" w:rsidP="000C4B01">
      <w:pPr>
        <w:widowControl w:val="0"/>
        <w:tabs>
          <w:tab w:val="left" w:pos="7560"/>
        </w:tabs>
        <w:suppressAutoHyphens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0C4B01" w:rsidRPr="000C4B01" w:rsidRDefault="000C4B01" w:rsidP="000C4B0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01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Об утверждении порядка </w:t>
      </w:r>
      <w:r w:rsidRPr="000C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размещения сведений о доходах, </w:t>
      </w:r>
      <w:r w:rsidRPr="000C4B01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расходах,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0C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имуществе и обязательствах имущественного характера муниципальных служащих органов местного самоуправления и членов их семей на официальном сайте муниципального образования «Палагайское» и предоставления этих сведений средствам массовой информации для опубликования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0C4B01" w:rsidRPr="000C4B01" w:rsidRDefault="000C4B01" w:rsidP="000C4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Руководствуясь ст. 42 Федерального Закона </w:t>
      </w:r>
      <w:r w:rsidRPr="000C4B01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от 06.10.2003 №131-ФЗ «Об общих принципах организации местного самоуправления в Российской Федерации», 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ст. 8 Федерального Закона от 25.12.2008 №273-ФЗ «О противодействии коррупции», ст. 15 Федерального закона </w:t>
      </w:r>
      <w:r w:rsidRPr="000C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02.03.2007 №25-ФЗ «О муниципальной службе в Российской Федерации», 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ст. 8 Федерального закона от 03.12.2012 №230-ФЗ «О контроле за соответствием расходов лиц, замещающих государственные должности, и иных лиц их доходам», Уставом муниципального образования </w:t>
      </w:r>
      <w:r w:rsidRPr="000C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«Палагайское», 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утвержденным   решением Совета депутатов муниципального образования </w:t>
      </w:r>
      <w:r w:rsidRPr="000C4B0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«Палагайское»</w:t>
      </w:r>
      <w:r w:rsidR="00675CE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от 29.11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>.2005 года  №6,</w:t>
      </w:r>
    </w:p>
    <w:p w:rsidR="000C4B01" w:rsidRPr="000C4B01" w:rsidRDefault="000C4B01" w:rsidP="000C4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B01" w:rsidRPr="000C4B01" w:rsidRDefault="000C4B01" w:rsidP="000C4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</w:t>
      </w:r>
      <w:r w:rsidRPr="000C4B0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«Палагайское» </w:t>
      </w:r>
      <w:r w:rsidRPr="000C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решает:</w:t>
      </w:r>
    </w:p>
    <w:p w:rsidR="000C4B01" w:rsidRPr="000C4B01" w:rsidRDefault="000C4B01" w:rsidP="000C4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0C4B01" w:rsidRPr="000C4B01" w:rsidRDefault="000C4B01" w:rsidP="000C4B0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1. Утвердить прилагаемый порядок </w:t>
      </w:r>
      <w:r w:rsidRPr="000C4B01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размещения сведений о доходах, 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расходах, </w:t>
      </w:r>
      <w:r w:rsidRPr="000C4B01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муниципальных служащих органов местного самоуправления </w:t>
      </w:r>
      <w:r w:rsidRPr="000C4B0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«Палагайское»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0C4B01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и членов их семей на официальном сайте муниципального образования </w:t>
      </w:r>
      <w:r w:rsidRPr="000C4B0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«Палагайское»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0C4B01">
        <w:rPr>
          <w:rFonts w:ascii="Times New Roman" w:eastAsia="Lucida Sans Unicode" w:hAnsi="Times New Roman" w:cs="Times New Roman"/>
          <w:sz w:val="28"/>
          <w:szCs w:val="28"/>
          <w:lang w:eastAsia="ru-RU"/>
        </w:rPr>
        <w:t>и предоставления этих сведений средствам массовой информации для опубликования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</w:p>
    <w:p w:rsidR="000C4B01" w:rsidRPr="000C4B01" w:rsidRDefault="000C4B01" w:rsidP="000C4B01">
      <w:pPr>
        <w:keepNext/>
        <w:widowControl w:val="0"/>
        <w:numPr>
          <w:ilvl w:val="4"/>
          <w:numId w:val="8"/>
        </w:numPr>
        <w:suppressAutoHyphens/>
        <w:spacing w:after="0" w:line="240" w:lineRule="auto"/>
        <w:ind w:firstLine="567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2. Решение  вступает в силу со дня его официального опубликования.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0C4B01" w:rsidRPr="000C4B01" w:rsidRDefault="000C4B01" w:rsidP="000C4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</w:t>
      </w:r>
    </w:p>
    <w:p w:rsidR="000C4B01" w:rsidRPr="000C4B01" w:rsidRDefault="000C4B01" w:rsidP="000C4B01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0C4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0C4B0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«Палагайское»</w:t>
      </w:r>
      <w:r w:rsidRPr="000C4B0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  <w:t xml:space="preserve">              З.Н.Невоструева</w:t>
      </w:r>
    </w:p>
    <w:p w:rsidR="000C4B01" w:rsidRPr="000C4B01" w:rsidRDefault="000C4B01" w:rsidP="000C4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0C4B01" w:rsidRPr="000C4B01" w:rsidRDefault="000C4B01" w:rsidP="000C4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C4B01">
        <w:rPr>
          <w:rFonts w:ascii="Times New Roman" w:eastAsia="Lucida Sans Unicode" w:hAnsi="Times New Roman" w:cs="Times New Roman"/>
          <w:kern w:val="1"/>
          <w:sz w:val="24"/>
          <w:szCs w:val="24"/>
        </w:rPr>
        <w:t>Вносит                         С.А.Бельтюкова, руководитель аппарата Администрации района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C4B0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Согласованно                       О.А.Бекмансурова, и.о. начальника юридического отдела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ind w:left="5580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>УТВЕРЖДЕНО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left="5580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>решением Совета депутатов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left="5580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>муниципального образования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left="5580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«Палагайское»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left="5580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</w:t>
      </w:r>
      <w:r w:rsidR="00675CE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от .03.2016  №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Порядок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размещения сведений о доходах, </w:t>
      </w:r>
      <w:r w:rsidRPr="000C4B01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расходах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</w:t>
      </w:r>
      <w:r w:rsidRPr="000C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имуществе и обязательствах имущественного характера муниципальных служащих органов местного самоуправления «</w:t>
      </w:r>
      <w:r w:rsidR="00675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Палагайское</w:t>
      </w:r>
      <w:r w:rsidRPr="000C4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 членов их семей на официальном сайте муниципального образования «Юкаменский район»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0C4B01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и предоставления этих сведений средствам массовой информации для опубликования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>1. Настоящий Порядок устанавливает порядок размещения сведений о доходах, расходах, об имуществе и обязательствах имущественного характера муниципальных служащих органов местного самоуправления и членов их семей (далее - сведения о доходах, расходах, об имуществе и обязательствах имущественного характера) на официальном сайте муниципального образования «Юкаменский район» (далее - официальный сайт), а также по предоставлению этих сведений средствам массовой информации для опубликования в связи с их запросами.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Под членами семьи муниципального служащего в настоящем Порядке понимаются супруг (супруга) и несовершеннолетние дети.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>2. Размещаются на официальном сайте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характера: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1) перечень объектов недвижимого имущества, принадлежащих муниципальному служащему и членам его семьи на праве собственности или ином законном праве, с указанием вида, площади и страны расположения 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каждого из них;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2) перечень транспортных средств с указанием вида и марки, принадлежащих на праве собственности муниципальному служащему и членам его семьи;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3) декларированный годовой доход муниципального служащего и членов его семьи.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4) 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1) иные, кроме указанных в пункте 2 настоящего Порядка, сведения о доходах, расходах муниципального служащего и членов его семьи, об имуществе, принадлежащем на праве собственности названным лицам, и об их обязательствах имущественного характера;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2) персональные данные супруги (супруга), детей и иных членов семьи муниципального служащего;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3)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4) данные, позволяющие определить местонахождение объектов недвижимого имущества, принадлежащих муниципальному служащему, его супруге (супругу), детям и иным членам семьи на праве собственности или ином законном праве; 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5) информацию, отнесенную к государственной тайне или являющуюся конфиденциальной.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в 14-дневный срок со дня истечения срока, установленного для подачи сведений о доходах, расходах, об имуществе и обязательствах имущественного характера муниципальных служащих и членов их семей и находятся на официальном сайте за весь период замещения муниципальным служащим должностей, замещение которых влечет за собой размещение указанных сведений на официальном сайте.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 представленных муниципальными служащими обеспечивается кадровой службой.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6. Кадровая служба: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1) в 3-дневный срок со дня поступления запроса от средства массовой информации сообщает о нем муниципальному служащему, в отношении </w:t>
      </w: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которого поступил запрос;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2) в 7-дневный срок со дня поступления запроса от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7. Муниципальные служащие, ответственные за ведение кадрового делопроизводства, несут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 в соответствии с законодательством Российской Федерации. </w:t>
      </w:r>
    </w:p>
    <w:p w:rsidR="000C4B01" w:rsidRPr="000C4B01" w:rsidRDefault="000C4B01" w:rsidP="000C4B0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C4B01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</w:t>
      </w:r>
    </w:p>
    <w:p w:rsidR="002664D2" w:rsidRDefault="002664D2"/>
    <w:sectPr w:rsidR="002664D2" w:rsidSect="00157729">
      <w:pgSz w:w="11906" w:h="16838"/>
      <w:pgMar w:top="964" w:right="907" w:bottom="90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D0B80"/>
    <w:multiLevelType w:val="singleLevel"/>
    <w:tmpl w:val="9E1E5C32"/>
    <w:lvl w:ilvl="0">
      <w:start w:val="3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">
    <w:nsid w:val="36FD46C7"/>
    <w:multiLevelType w:val="singleLevel"/>
    <w:tmpl w:val="E8A0CBB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43654B68"/>
    <w:multiLevelType w:val="singleLevel"/>
    <w:tmpl w:val="54385ADA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48907BBE"/>
    <w:multiLevelType w:val="singleLevel"/>
    <w:tmpl w:val="FCF2958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5512640A"/>
    <w:multiLevelType w:val="singleLevel"/>
    <w:tmpl w:val="358228E2"/>
    <w:lvl w:ilvl="0">
      <w:start w:val="5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693273AA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">
    <w:nsid w:val="6C275928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82"/>
    <w:rsid w:val="000C4B01"/>
    <w:rsid w:val="002664D2"/>
    <w:rsid w:val="00665AD5"/>
    <w:rsid w:val="00675CE1"/>
    <w:rsid w:val="00A72840"/>
    <w:rsid w:val="00CA2982"/>
    <w:rsid w:val="00CA38EB"/>
    <w:rsid w:val="00CE3377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7A951451F194881EC6EEF281907BEBFD1A49D90FCBBC804DD7D7C447A8505A6D22555BF0DDD14Z2P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481796560879443FAF73B2D576A8E656B97499976BAEF75A0E4B057E9G0O3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77C02C54AC96C721B21778DAEC04377A3BB2222E3927709B373D5525D6F6D16A74344FEFE8E0AE7BE6BFR1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C121BFFFD4C959D5FC3922D3817CAD0E0706B4F58D350C1ABB176DDC9AF98842F1D12415426A7C85F35Bo43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3980</Words>
  <Characters>22690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2016-02-02T07:46:00Z</dcterms:created>
  <dcterms:modified xsi:type="dcterms:W3CDTF">2016-03-17T05:20:00Z</dcterms:modified>
</cp:coreProperties>
</file>