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13" w:rsidRPr="00F0679F" w:rsidRDefault="009A6113" w:rsidP="009A6113">
      <w:pPr>
        <w:jc w:val="center"/>
        <w:rPr>
          <w:b/>
        </w:rPr>
      </w:pPr>
      <w:r w:rsidRPr="00A20E73">
        <w:rPr>
          <w:noProof/>
        </w:rPr>
        <w:drawing>
          <wp:inline distT="0" distB="0" distL="0" distR="0" wp14:anchorId="52F3F58B" wp14:editId="741FAB96">
            <wp:extent cx="629920" cy="1035050"/>
            <wp:effectExtent l="0" t="0" r="0" b="0"/>
            <wp:docPr id="11" name="Рисунок 1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13" w:rsidRPr="00F0679F" w:rsidRDefault="009A6113" w:rsidP="009A6113">
      <w:pPr>
        <w:jc w:val="center"/>
        <w:rPr>
          <w:b/>
        </w:rPr>
      </w:pPr>
      <w:r w:rsidRPr="00F0679F">
        <w:rPr>
          <w:b/>
        </w:rPr>
        <w:t>«ПЫШКЕТ» МУНИЦИПАЛ КЫЛДЫТЭТЛЭН АДМИНИСТРАЦИЕЗ</w:t>
      </w:r>
    </w:p>
    <w:p w:rsidR="009A6113" w:rsidRPr="00F0679F" w:rsidRDefault="009A6113" w:rsidP="009A6113">
      <w:pPr>
        <w:jc w:val="center"/>
        <w:rPr>
          <w:b/>
        </w:rPr>
      </w:pPr>
      <w:r w:rsidRPr="00F0679F">
        <w:rPr>
          <w:b/>
        </w:rPr>
        <w:t>АДМИНИСТРАЦИЯ МУНИЦИПАЛЬНОГО ОБРАЗОВАНИЯ «ПЫШКЕТСКОЕ»</w:t>
      </w:r>
    </w:p>
    <w:p w:rsidR="009A6113" w:rsidRPr="00F0679F" w:rsidRDefault="009A6113" w:rsidP="009A6113">
      <w:pPr>
        <w:jc w:val="center"/>
        <w:rPr>
          <w:b/>
          <w:color w:val="1F497D"/>
        </w:rPr>
      </w:pPr>
    </w:p>
    <w:p w:rsidR="009A6113" w:rsidRPr="00F0679F" w:rsidRDefault="009A6113" w:rsidP="009A6113">
      <w:pPr>
        <w:jc w:val="center"/>
        <w:rPr>
          <w:b/>
        </w:rPr>
      </w:pPr>
      <w:r w:rsidRPr="00F0679F">
        <w:rPr>
          <w:b/>
        </w:rPr>
        <w:t xml:space="preserve">  </w:t>
      </w:r>
    </w:p>
    <w:p w:rsidR="009A6113" w:rsidRDefault="009A6113" w:rsidP="009A6113">
      <w:pPr>
        <w:spacing w:line="360" w:lineRule="auto"/>
        <w:ind w:left="180"/>
        <w:jc w:val="center"/>
        <w:rPr>
          <w:b/>
        </w:rPr>
      </w:pPr>
      <w:r w:rsidRPr="00F0679F">
        <w:rPr>
          <w:b/>
        </w:rPr>
        <w:t>ПОСТАНОВЛЕНИЕ</w:t>
      </w:r>
    </w:p>
    <w:p w:rsidR="009A6113" w:rsidRPr="00E17D97" w:rsidRDefault="009A6113" w:rsidP="009A6113">
      <w:pPr>
        <w:spacing w:line="360" w:lineRule="auto"/>
        <w:ind w:left="180"/>
        <w:rPr>
          <w:b/>
        </w:rPr>
      </w:pPr>
      <w:r>
        <w:rPr>
          <w:b/>
        </w:rPr>
        <w:t xml:space="preserve">13.05.2021 г. 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   </w:t>
      </w:r>
      <w:r>
        <w:rPr>
          <w:rFonts w:eastAsia="Calibri"/>
          <w:b/>
        </w:rPr>
        <w:tab/>
        <w:t xml:space="preserve">                                                                        № 23</w:t>
      </w:r>
    </w:p>
    <w:p w:rsidR="009A6113" w:rsidRDefault="009A6113" w:rsidP="009A6113">
      <w:pPr>
        <w:tabs>
          <w:tab w:val="left" w:pos="3780"/>
        </w:tabs>
        <w:spacing w:before="100" w:beforeAutospacing="1" w:after="100" w:afterAutospacing="1"/>
        <w:jc w:val="center"/>
        <w:rPr>
          <w:rFonts w:eastAsia="Calibri"/>
          <w:b/>
        </w:rPr>
      </w:pPr>
      <w:r>
        <w:rPr>
          <w:rFonts w:eastAsia="Calibri"/>
          <w:b/>
        </w:rPr>
        <w:t>с. Пышкет</w:t>
      </w:r>
    </w:p>
    <w:p w:rsidR="009A6113" w:rsidRPr="005A0887" w:rsidRDefault="009A6113" w:rsidP="009A6113">
      <w:pPr>
        <w:rPr>
          <w:b/>
        </w:rPr>
      </w:pPr>
      <w:r w:rsidRPr="005A0887">
        <w:rPr>
          <w:b/>
        </w:rPr>
        <w:t>О проведении публичных слушаний</w:t>
      </w:r>
    </w:p>
    <w:p w:rsidR="009A6113" w:rsidRDefault="009A6113" w:rsidP="009A6113">
      <w:pPr>
        <w:rPr>
          <w:b/>
        </w:rPr>
      </w:pPr>
      <w:r w:rsidRPr="005A0887">
        <w:rPr>
          <w:b/>
        </w:rPr>
        <w:t xml:space="preserve"> по проекту внесения изменений </w:t>
      </w:r>
    </w:p>
    <w:p w:rsidR="009A6113" w:rsidRPr="005A0887" w:rsidRDefault="009A6113" w:rsidP="009A6113">
      <w:pPr>
        <w:rPr>
          <w:b/>
        </w:rPr>
      </w:pPr>
      <w:r w:rsidRPr="005A0887">
        <w:rPr>
          <w:b/>
        </w:rPr>
        <w:t xml:space="preserve">в  Правила благоустройства территории </w:t>
      </w:r>
    </w:p>
    <w:p w:rsidR="009A6113" w:rsidRPr="005A0887" w:rsidRDefault="009A6113" w:rsidP="009A6113">
      <w:pPr>
        <w:rPr>
          <w:b/>
        </w:rPr>
      </w:pPr>
      <w:r w:rsidRPr="005A0887">
        <w:rPr>
          <w:b/>
        </w:rPr>
        <w:t>муниципального образования «</w:t>
      </w:r>
      <w:r>
        <w:rPr>
          <w:b/>
        </w:rPr>
        <w:t>Пышкетское</w:t>
      </w:r>
      <w:r w:rsidRPr="005A0887">
        <w:rPr>
          <w:b/>
        </w:rPr>
        <w:t>»</w:t>
      </w:r>
    </w:p>
    <w:p w:rsidR="009A6113" w:rsidRPr="005A0887" w:rsidRDefault="009A6113" w:rsidP="009A6113">
      <w:pPr>
        <w:jc w:val="center"/>
        <w:rPr>
          <w:sz w:val="28"/>
          <w:szCs w:val="28"/>
        </w:rPr>
      </w:pPr>
    </w:p>
    <w:p w:rsidR="009A6113" w:rsidRPr="005A0887" w:rsidRDefault="009A6113" w:rsidP="009A6113">
      <w:pPr>
        <w:ind w:firstLine="540"/>
        <w:jc w:val="both"/>
      </w:pPr>
      <w:r w:rsidRPr="005A0887">
        <w:t>В соответствии с Федеральным законо</w:t>
      </w:r>
      <w:bookmarkStart w:id="0" w:name="_GoBack"/>
      <w:bookmarkEnd w:id="0"/>
      <w:r w:rsidRPr="005A0887">
        <w:t>м от 06.10.2003 № 131-ФЗ «Об общих принципах организации местного самоуправления в Российской Федерации»,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>
        <w:t>Пышкетское</w:t>
      </w:r>
      <w:r w:rsidRPr="005A0887">
        <w:t>»,  руководствуясь Уставом муниципального образования «</w:t>
      </w:r>
      <w:r>
        <w:t>Пышкетское</w:t>
      </w:r>
      <w:r w:rsidRPr="005A0887">
        <w:t>»,</w:t>
      </w:r>
      <w:r>
        <w:t xml:space="preserve"> администрация муниципального образования «Пышкетское»</w:t>
      </w:r>
      <w:r w:rsidRPr="005A0887">
        <w:t xml:space="preserve">              </w:t>
      </w:r>
    </w:p>
    <w:p w:rsidR="009A6113" w:rsidRPr="005A0887" w:rsidRDefault="009A6113" w:rsidP="009A6113">
      <w:pPr>
        <w:autoSpaceDE w:val="0"/>
        <w:autoSpaceDN w:val="0"/>
        <w:adjustRightInd w:val="0"/>
        <w:jc w:val="center"/>
      </w:pPr>
    </w:p>
    <w:p w:rsidR="009A6113" w:rsidRDefault="009A6113" w:rsidP="009A6113">
      <w:pPr>
        <w:autoSpaceDE w:val="0"/>
        <w:autoSpaceDN w:val="0"/>
        <w:adjustRightInd w:val="0"/>
        <w:jc w:val="center"/>
      </w:pPr>
    </w:p>
    <w:p w:rsidR="009A6113" w:rsidRPr="005A0887" w:rsidRDefault="009A6113" w:rsidP="009A6113">
      <w:pPr>
        <w:autoSpaceDE w:val="0"/>
        <w:autoSpaceDN w:val="0"/>
        <w:adjustRightInd w:val="0"/>
        <w:jc w:val="center"/>
      </w:pPr>
      <w:r w:rsidRPr="005A0887">
        <w:t>ПОСТАНОВЛЯЕТ:</w:t>
      </w:r>
    </w:p>
    <w:p w:rsidR="009A6113" w:rsidRPr="005A0887" w:rsidRDefault="009A6113" w:rsidP="009A6113"/>
    <w:p w:rsidR="009A6113" w:rsidRPr="002D72AB" w:rsidRDefault="009A6113" w:rsidP="009A6113">
      <w:pPr>
        <w:numPr>
          <w:ilvl w:val="0"/>
          <w:numId w:val="1"/>
        </w:numPr>
        <w:ind w:left="0" w:firstLine="567"/>
        <w:rPr>
          <w:rFonts w:eastAsiaTheme="minorEastAsia"/>
          <w:sz w:val="28"/>
        </w:rPr>
      </w:pPr>
      <w:r w:rsidRPr="005A0887">
        <w:rPr>
          <w:rFonts w:eastAsiaTheme="minorEastAsia"/>
        </w:rPr>
        <w:t>Создать комиссию по проведению публичных слушаний по проекту внесения изменений в Правила благоустройства территории муниципального образования «</w:t>
      </w:r>
      <w:r>
        <w:rPr>
          <w:rFonts w:eastAsiaTheme="minorEastAsia"/>
        </w:rPr>
        <w:t>Пышкетское</w:t>
      </w:r>
      <w:r w:rsidRPr="005A0887">
        <w:rPr>
          <w:rFonts w:eastAsiaTheme="minorEastAsia"/>
        </w:rPr>
        <w:t>»</w:t>
      </w:r>
      <w:r w:rsidRPr="005A0887">
        <w:rPr>
          <w:rFonts w:eastAsiaTheme="minorEastAsia"/>
          <w:sz w:val="22"/>
          <w:szCs w:val="22"/>
        </w:rPr>
        <w:t xml:space="preserve"> </w:t>
      </w:r>
      <w:r w:rsidRPr="005A0887">
        <w:rPr>
          <w:rFonts w:eastAsiaTheme="minorEastAsia"/>
        </w:rPr>
        <w:t>в следующем составе:</w:t>
      </w:r>
    </w:p>
    <w:p w:rsidR="009A6113" w:rsidRPr="005A0887" w:rsidRDefault="009A6113" w:rsidP="009A6113">
      <w:pPr>
        <w:ind w:left="567"/>
        <w:rPr>
          <w:rFonts w:eastAsiaTheme="minorEastAsia"/>
          <w:sz w:val="28"/>
        </w:rPr>
      </w:pPr>
    </w:p>
    <w:p w:rsidR="009A6113" w:rsidRPr="005A0887" w:rsidRDefault="009A6113" w:rsidP="009A6113">
      <w:pPr>
        <w:ind w:firstLine="709"/>
        <w:jc w:val="both"/>
      </w:pPr>
      <w:r w:rsidRPr="005A0887">
        <w:t xml:space="preserve">Председатель комиссии: </w:t>
      </w:r>
    </w:p>
    <w:p w:rsidR="009A6113" w:rsidRPr="005A0887" w:rsidRDefault="009A6113" w:rsidP="009A6113">
      <w:pPr>
        <w:ind w:firstLine="709"/>
        <w:jc w:val="both"/>
      </w:pPr>
      <w:r>
        <w:t>Бельтюков В.А.</w:t>
      </w:r>
      <w:r w:rsidRPr="005A0887">
        <w:t xml:space="preserve"> – Глава муниципального образования «</w:t>
      </w:r>
      <w:r>
        <w:t>Пышкетское</w:t>
      </w:r>
      <w:r w:rsidRPr="005A0887">
        <w:t>».</w:t>
      </w:r>
    </w:p>
    <w:p w:rsidR="009A6113" w:rsidRPr="005A0887" w:rsidRDefault="009A6113" w:rsidP="009A6113">
      <w:pPr>
        <w:ind w:firstLine="709"/>
        <w:jc w:val="both"/>
      </w:pPr>
      <w:r w:rsidRPr="005A0887">
        <w:t>Секретарь комиссии:</w:t>
      </w:r>
    </w:p>
    <w:p w:rsidR="009A6113" w:rsidRPr="005A0887" w:rsidRDefault="009A6113" w:rsidP="009A6113">
      <w:pPr>
        <w:ind w:firstLine="709"/>
        <w:jc w:val="both"/>
      </w:pPr>
      <w:r>
        <w:t>Ившина Л. Х.</w:t>
      </w:r>
      <w:r w:rsidRPr="005A0887">
        <w:t xml:space="preserve"> – ведущий специалист-эксперт Администрации муниципального образования «</w:t>
      </w:r>
      <w:r>
        <w:t>Пышкетское</w:t>
      </w:r>
      <w:r w:rsidRPr="005A0887">
        <w:t>».</w:t>
      </w:r>
    </w:p>
    <w:p w:rsidR="009A6113" w:rsidRPr="005A0887" w:rsidRDefault="009A6113" w:rsidP="009A6113">
      <w:pPr>
        <w:ind w:firstLine="709"/>
        <w:jc w:val="both"/>
      </w:pPr>
      <w:r w:rsidRPr="005A0887">
        <w:t>Члены комиссии:</w:t>
      </w:r>
    </w:p>
    <w:p w:rsidR="009A6113" w:rsidRPr="005A0887" w:rsidRDefault="009A6113" w:rsidP="009A6113">
      <w:pPr>
        <w:ind w:firstLine="709"/>
        <w:jc w:val="both"/>
      </w:pPr>
      <w:proofErr w:type="spellStart"/>
      <w:r>
        <w:t>Сунцова</w:t>
      </w:r>
      <w:proofErr w:type="spellEnd"/>
      <w:r>
        <w:t xml:space="preserve"> И.Н.</w:t>
      </w:r>
      <w:r w:rsidRPr="005A0887">
        <w:t xml:space="preserve"> – </w:t>
      </w:r>
      <w:r>
        <w:t>специалист администрации МО Пышкетское</w:t>
      </w:r>
      <w:r w:rsidRPr="005A0887">
        <w:t>»;</w:t>
      </w:r>
    </w:p>
    <w:p w:rsidR="009A6113" w:rsidRDefault="009A6113" w:rsidP="009A6113">
      <w:pPr>
        <w:ind w:firstLine="709"/>
        <w:jc w:val="both"/>
      </w:pPr>
      <w:r w:rsidRPr="005A0887">
        <w:t>Малых И.А. – главный специалист-эксперт отдела строительства, ЖКХ, транспорта и связи Администрации муниципального образования «</w:t>
      </w:r>
      <w:r>
        <w:t>Пышкетское</w:t>
      </w:r>
      <w:r w:rsidRPr="005A0887">
        <w:t>» (по согласованию).</w:t>
      </w:r>
    </w:p>
    <w:p w:rsidR="009A6113" w:rsidRDefault="009A6113" w:rsidP="009A6113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200" w:line="276" w:lineRule="auto"/>
        <w:ind w:left="0" w:right="-143" w:firstLine="709"/>
        <w:contextualSpacing/>
        <w:jc w:val="both"/>
      </w:pPr>
      <w:r w:rsidRPr="00F25EF1">
        <w:t>Назначить публичные слушания по проекту внесений изменений в Правила  благоустройства территории муниципального образования «Пышкетское»</w:t>
      </w:r>
      <w:r>
        <w:t xml:space="preserve"> (</w:t>
      </w:r>
      <w:r w:rsidRPr="001A7A3E">
        <w:rPr>
          <w:sz w:val="22"/>
          <w:szCs w:val="22"/>
        </w:rPr>
        <w:t>Приложение 1</w:t>
      </w:r>
      <w:r>
        <w:t>)</w:t>
      </w:r>
      <w:r w:rsidRPr="00F25EF1">
        <w:t xml:space="preserve"> </w:t>
      </w:r>
    </w:p>
    <w:p w:rsidR="009A6113" w:rsidRDefault="009A6113" w:rsidP="009A6113">
      <w:pPr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spacing w:after="200" w:line="276" w:lineRule="auto"/>
        <w:ind w:left="0" w:firstLine="709"/>
        <w:contextualSpacing/>
        <w:jc w:val="both"/>
      </w:pPr>
      <w:r w:rsidRPr="00F25EF1">
        <w:t>Публичные слушания провести в форме массового обсуждения населением   муниципального образования «Пышкетское» проекта нормативно правового акта  и определить следующий график проведения слушаний:</w:t>
      </w:r>
    </w:p>
    <w:p w:rsidR="009A6113" w:rsidRDefault="009A6113" w:rsidP="009A6113">
      <w:pPr>
        <w:tabs>
          <w:tab w:val="left" w:pos="0"/>
          <w:tab w:val="left" w:pos="1134"/>
        </w:tabs>
        <w:autoSpaceDE w:val="0"/>
        <w:autoSpaceDN w:val="0"/>
        <w:spacing w:after="200" w:line="276" w:lineRule="auto"/>
        <w:contextualSpacing/>
        <w:jc w:val="both"/>
      </w:pPr>
    </w:p>
    <w:p w:rsidR="009A6113" w:rsidRPr="00F25EF1" w:rsidRDefault="009A6113" w:rsidP="009A6113">
      <w:pPr>
        <w:tabs>
          <w:tab w:val="left" w:pos="0"/>
        </w:tabs>
        <w:autoSpaceDE w:val="0"/>
        <w:autoSpaceDN w:val="0"/>
        <w:spacing w:after="200" w:line="276" w:lineRule="auto"/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2702"/>
        <w:gridCol w:w="3875"/>
        <w:gridCol w:w="2054"/>
      </w:tblGrid>
      <w:tr w:rsidR="009A6113" w:rsidRPr="002E475D" w:rsidTr="00B5264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Pr="002E475D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r w:rsidRPr="002E475D">
              <w:rPr>
                <w:lang w:eastAsia="en-US"/>
              </w:rPr>
              <w:lastRenderedPageBreak/>
              <w:t>№</w:t>
            </w:r>
          </w:p>
          <w:p w:rsidR="009A6113" w:rsidRPr="002E475D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2E475D">
              <w:rPr>
                <w:lang w:eastAsia="en-US"/>
              </w:rPr>
              <w:t>п</w:t>
            </w:r>
            <w:proofErr w:type="gramEnd"/>
            <w:r w:rsidRPr="002E475D">
              <w:rPr>
                <w:lang w:eastAsia="en-US"/>
              </w:rPr>
              <w:t>/п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Pr="002E475D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r w:rsidRPr="002E475D">
              <w:rPr>
                <w:lang w:eastAsia="en-US"/>
              </w:rPr>
              <w:t>Населенный пункт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Pr="002E475D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r w:rsidRPr="002E475D">
              <w:rPr>
                <w:lang w:eastAsia="en-US"/>
              </w:rPr>
              <w:t>Адрес проведения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Pr="002E475D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r w:rsidRPr="002E475D">
              <w:rPr>
                <w:lang w:eastAsia="en-US"/>
              </w:rPr>
              <w:t>Дата и время проведения</w:t>
            </w:r>
          </w:p>
        </w:tc>
      </w:tr>
      <w:tr w:rsidR="009A6113" w:rsidRPr="002E475D" w:rsidTr="00B5264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13" w:rsidRPr="002E475D" w:rsidRDefault="009A6113" w:rsidP="00B526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Pr="002E475D" w:rsidRDefault="009A6113" w:rsidP="00B5264B">
            <w:pPr>
              <w:spacing w:line="276" w:lineRule="auto"/>
              <w:rPr>
                <w:lang w:eastAsia="en-US"/>
              </w:rPr>
            </w:pPr>
            <w:r w:rsidRPr="002E475D">
              <w:rPr>
                <w:lang w:eastAsia="en-US"/>
              </w:rPr>
              <w:t>д. Кельдыки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Pr="002E475D" w:rsidRDefault="009A6113" w:rsidP="00B5264B">
            <w:pPr>
              <w:spacing w:line="276" w:lineRule="auto"/>
              <w:jc w:val="both"/>
              <w:rPr>
                <w:lang w:eastAsia="en-US"/>
              </w:rPr>
            </w:pPr>
            <w:r w:rsidRPr="002E475D">
              <w:rPr>
                <w:lang w:eastAsia="en-US"/>
              </w:rPr>
              <w:t xml:space="preserve"> по ул. Центральной, СД</w:t>
            </w:r>
            <w:r>
              <w:rPr>
                <w:lang w:eastAsia="en-US"/>
              </w:rPr>
              <w:t>К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r w:rsidRPr="001A7A3E">
              <w:rPr>
                <w:lang w:eastAsia="en-US"/>
              </w:rPr>
              <w:t>15.06.2021г.</w:t>
            </w:r>
          </w:p>
          <w:p w:rsidR="009A6113" w:rsidRPr="002E475D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r w:rsidRPr="002E475D">
              <w:rPr>
                <w:lang w:eastAsia="en-US"/>
              </w:rPr>
              <w:t>18-00 час.</w:t>
            </w:r>
          </w:p>
        </w:tc>
      </w:tr>
      <w:tr w:rsidR="009A6113" w:rsidRPr="002E475D" w:rsidTr="00B5264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13" w:rsidRPr="002E475D" w:rsidRDefault="009A6113" w:rsidP="00B526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Pr="002E475D" w:rsidRDefault="009A6113" w:rsidP="00B5264B">
            <w:pPr>
              <w:spacing w:line="276" w:lineRule="auto"/>
              <w:rPr>
                <w:lang w:eastAsia="en-US"/>
              </w:rPr>
            </w:pPr>
            <w:r w:rsidRPr="002E475D">
              <w:rPr>
                <w:lang w:eastAsia="en-US"/>
              </w:rPr>
              <w:t>с. Пышкет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Pr="002E475D" w:rsidRDefault="009A6113" w:rsidP="00B5264B">
            <w:pPr>
              <w:spacing w:line="276" w:lineRule="auto"/>
              <w:jc w:val="both"/>
              <w:rPr>
                <w:lang w:eastAsia="en-US"/>
              </w:rPr>
            </w:pPr>
            <w:r w:rsidRPr="002E475D">
              <w:rPr>
                <w:lang w:eastAsia="en-US"/>
              </w:rPr>
              <w:t>По ул. Советской,  д. 12 СДК «Пышкетский»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3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r w:rsidRPr="001A7A3E">
              <w:rPr>
                <w:lang w:eastAsia="en-US"/>
              </w:rPr>
              <w:t>15.06.2021г.</w:t>
            </w:r>
          </w:p>
          <w:p w:rsidR="009A6113" w:rsidRPr="002E475D" w:rsidRDefault="009A6113" w:rsidP="00B5264B">
            <w:pPr>
              <w:spacing w:line="276" w:lineRule="auto"/>
              <w:jc w:val="center"/>
              <w:rPr>
                <w:lang w:eastAsia="en-US"/>
              </w:rPr>
            </w:pPr>
            <w:r w:rsidRPr="002E475D">
              <w:rPr>
                <w:lang w:eastAsia="en-US"/>
              </w:rPr>
              <w:t>15-00 час.</w:t>
            </w:r>
          </w:p>
        </w:tc>
      </w:tr>
    </w:tbl>
    <w:p w:rsidR="009A6113" w:rsidRPr="005A0887" w:rsidRDefault="009A6113" w:rsidP="009A6113">
      <w:pPr>
        <w:ind w:left="709"/>
        <w:contextualSpacing/>
        <w:jc w:val="both"/>
      </w:pPr>
    </w:p>
    <w:p w:rsidR="009A6113" w:rsidRPr="005A0887" w:rsidRDefault="009A6113" w:rsidP="009A611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</w:pPr>
      <w:r w:rsidRPr="005A0887">
        <w:t xml:space="preserve">Подготовку и проведение публичных слушаний возложить на </w:t>
      </w:r>
      <w:r>
        <w:t xml:space="preserve">комиссию администрации </w:t>
      </w:r>
      <w:r w:rsidRPr="005A0887">
        <w:t>муниципального образования «</w:t>
      </w:r>
      <w:r>
        <w:t>Пышкетское</w:t>
      </w:r>
      <w:r w:rsidRPr="005A0887">
        <w:t xml:space="preserve">» </w:t>
      </w:r>
    </w:p>
    <w:p w:rsidR="009A6113" w:rsidRPr="005A0887" w:rsidRDefault="009A6113" w:rsidP="009A6113">
      <w:pPr>
        <w:numPr>
          <w:ilvl w:val="0"/>
          <w:numId w:val="2"/>
        </w:numPr>
        <w:ind w:left="0" w:firstLine="600"/>
        <w:contextualSpacing/>
        <w:jc w:val="both"/>
      </w:pPr>
      <w:proofErr w:type="gramStart"/>
      <w:r w:rsidRPr="005A0887">
        <w:t>Разместить проект</w:t>
      </w:r>
      <w:proofErr w:type="gramEnd"/>
      <w:r w:rsidRPr="005A0887">
        <w:t xml:space="preserve"> внесения изменений в Правила благоустройства территории муниципального образования «</w:t>
      </w:r>
      <w:r>
        <w:t>Пышкетское</w:t>
      </w:r>
      <w:r w:rsidRPr="005A0887">
        <w:t xml:space="preserve">»: </w:t>
      </w:r>
    </w:p>
    <w:p w:rsidR="009A6113" w:rsidRPr="005A0887" w:rsidRDefault="009A6113" w:rsidP="009A6113">
      <w:pPr>
        <w:ind w:firstLine="540"/>
        <w:jc w:val="both"/>
      </w:pPr>
      <w:r w:rsidRPr="005A0887">
        <w:t>- на информационных стендах муниципального образования «</w:t>
      </w:r>
      <w:r>
        <w:t>Пышкетское</w:t>
      </w:r>
      <w:r w:rsidRPr="005A0887">
        <w:t xml:space="preserve">», </w:t>
      </w:r>
    </w:p>
    <w:p w:rsidR="009A6113" w:rsidRPr="005A0887" w:rsidRDefault="009A6113" w:rsidP="009A6113">
      <w:pPr>
        <w:ind w:right="113" w:firstLine="606"/>
        <w:jc w:val="both"/>
      </w:pPr>
      <w:r w:rsidRPr="005A0887">
        <w:t>- на сайте муниципального образования «</w:t>
      </w:r>
      <w:r>
        <w:t>Пышкетское</w:t>
      </w:r>
      <w:r w:rsidRPr="005A0887">
        <w:t>».</w:t>
      </w:r>
    </w:p>
    <w:p w:rsidR="009A6113" w:rsidRPr="005A0887" w:rsidRDefault="009A6113" w:rsidP="009A6113">
      <w:pPr>
        <w:ind w:right="113" w:firstLine="606"/>
        <w:jc w:val="both"/>
      </w:pPr>
      <w:r w:rsidRPr="005A0887">
        <w:t>5. Установить, что предложения по проекту внесения изменений в Правила  благоустройства территории муниципального образования «</w:t>
      </w:r>
      <w:r>
        <w:t>Пышкетское</w:t>
      </w:r>
      <w:r w:rsidRPr="005A0887">
        <w:t>» направлять в Администрацию муниципального образования «</w:t>
      </w:r>
      <w:r>
        <w:t>Пышкетское</w:t>
      </w:r>
      <w:r w:rsidRPr="005A0887">
        <w:t xml:space="preserve">» по адресу: ул. </w:t>
      </w:r>
      <w:proofErr w:type="gramStart"/>
      <w:r>
        <w:t>Советская</w:t>
      </w:r>
      <w:proofErr w:type="gramEnd"/>
      <w:r w:rsidRPr="005A0887">
        <w:t xml:space="preserve">, </w:t>
      </w:r>
      <w:r>
        <w:t>12а</w:t>
      </w:r>
      <w:r w:rsidRPr="005A0887">
        <w:t xml:space="preserve">, с. </w:t>
      </w:r>
      <w:r>
        <w:t>Пышкет</w:t>
      </w:r>
      <w:r w:rsidRPr="005A0887">
        <w:t>, Юкаменского</w:t>
      </w:r>
      <w:r>
        <w:t xml:space="preserve"> района УР в срок до 15.06.2021 </w:t>
      </w:r>
      <w:r w:rsidRPr="005A0887">
        <w:t>года.</w:t>
      </w:r>
    </w:p>
    <w:p w:rsidR="009A6113" w:rsidRPr="005A0887" w:rsidRDefault="009A6113" w:rsidP="009A6113">
      <w:pPr>
        <w:numPr>
          <w:ilvl w:val="0"/>
          <w:numId w:val="3"/>
        </w:numPr>
        <w:ind w:right="113"/>
        <w:contextualSpacing/>
        <w:jc w:val="both"/>
      </w:pPr>
      <w:proofErr w:type="gramStart"/>
      <w:r w:rsidRPr="005A0887">
        <w:t>Контроль  за</w:t>
      </w:r>
      <w:proofErr w:type="gramEnd"/>
      <w:r w:rsidRPr="005A0887">
        <w:t xml:space="preserve"> исполнением  постановления  оставляю  за  собой.</w:t>
      </w:r>
    </w:p>
    <w:p w:rsidR="009A6113" w:rsidRPr="005A0887" w:rsidRDefault="009A6113" w:rsidP="009A6113">
      <w:pPr>
        <w:ind w:left="600" w:right="113"/>
        <w:jc w:val="both"/>
      </w:pPr>
      <w:r w:rsidRPr="005A0887">
        <w:t xml:space="preserve"> </w:t>
      </w:r>
    </w:p>
    <w:p w:rsidR="009A6113" w:rsidRPr="005A0887" w:rsidRDefault="009A6113" w:rsidP="009A6113"/>
    <w:p w:rsidR="009A6113" w:rsidRPr="005A0887" w:rsidRDefault="009A6113" w:rsidP="009A6113">
      <w:pPr>
        <w:tabs>
          <w:tab w:val="left" w:pos="7980"/>
        </w:tabs>
        <w:jc w:val="both"/>
      </w:pPr>
      <w:r w:rsidRPr="005A0887">
        <w:t xml:space="preserve">Глава муниципального образования                               </w:t>
      </w:r>
      <w:r>
        <w:t xml:space="preserve">                               В.А. Бельтюков</w:t>
      </w:r>
    </w:p>
    <w:p w:rsidR="009A6113" w:rsidRPr="005A0887" w:rsidRDefault="009A6113" w:rsidP="009A6113">
      <w:pPr>
        <w:jc w:val="right"/>
      </w:pPr>
    </w:p>
    <w:p w:rsidR="009A6113" w:rsidRPr="005A0887" w:rsidRDefault="009A6113" w:rsidP="009A6113">
      <w:pPr>
        <w:jc w:val="right"/>
      </w:pPr>
    </w:p>
    <w:p w:rsidR="009A6113" w:rsidRPr="005A0887" w:rsidRDefault="009A6113" w:rsidP="009A6113">
      <w:pPr>
        <w:jc w:val="right"/>
      </w:pPr>
    </w:p>
    <w:p w:rsidR="009A6113" w:rsidRPr="005A0887" w:rsidRDefault="009A6113" w:rsidP="009A6113">
      <w:pPr>
        <w:jc w:val="right"/>
      </w:pPr>
    </w:p>
    <w:p w:rsidR="009A6113" w:rsidRPr="005A0887" w:rsidRDefault="009A6113" w:rsidP="009A6113">
      <w:pPr>
        <w:jc w:val="right"/>
      </w:pPr>
    </w:p>
    <w:p w:rsidR="009A6113" w:rsidRDefault="009A6113" w:rsidP="009A6113">
      <w:pPr>
        <w:tabs>
          <w:tab w:val="left" w:pos="8089"/>
        </w:tabs>
        <w:jc w:val="both"/>
        <w:rPr>
          <w:rFonts w:eastAsia="Calibri"/>
          <w:sz w:val="28"/>
          <w:szCs w:val="28"/>
        </w:rPr>
      </w:pPr>
    </w:p>
    <w:p w:rsidR="009A6113" w:rsidRDefault="009A6113" w:rsidP="009A6113">
      <w:pPr>
        <w:tabs>
          <w:tab w:val="left" w:pos="8089"/>
        </w:tabs>
        <w:jc w:val="both"/>
        <w:rPr>
          <w:rFonts w:eastAsia="Calibri"/>
          <w:sz w:val="28"/>
          <w:szCs w:val="28"/>
        </w:rPr>
      </w:pPr>
    </w:p>
    <w:p w:rsidR="009A6113" w:rsidRDefault="009A6113" w:rsidP="009A6113">
      <w:pPr>
        <w:tabs>
          <w:tab w:val="left" w:pos="8089"/>
        </w:tabs>
        <w:jc w:val="both"/>
        <w:rPr>
          <w:rFonts w:eastAsia="Calibri"/>
          <w:sz w:val="28"/>
          <w:szCs w:val="28"/>
        </w:rPr>
      </w:pPr>
    </w:p>
    <w:p w:rsidR="009A6113" w:rsidRDefault="009A6113" w:rsidP="009A6113">
      <w:pPr>
        <w:tabs>
          <w:tab w:val="left" w:pos="8089"/>
        </w:tabs>
        <w:jc w:val="both"/>
        <w:rPr>
          <w:rFonts w:eastAsia="Calibri"/>
          <w:sz w:val="28"/>
          <w:szCs w:val="28"/>
        </w:rPr>
      </w:pPr>
    </w:p>
    <w:p w:rsidR="009A6113" w:rsidRDefault="009A6113" w:rsidP="009A6113">
      <w:pPr>
        <w:tabs>
          <w:tab w:val="left" w:pos="8089"/>
        </w:tabs>
        <w:jc w:val="both"/>
        <w:rPr>
          <w:rFonts w:eastAsia="Calibri"/>
          <w:sz w:val="28"/>
          <w:szCs w:val="28"/>
        </w:rPr>
      </w:pPr>
    </w:p>
    <w:p w:rsidR="009A6113" w:rsidRDefault="009A6113" w:rsidP="009A6113">
      <w:pPr>
        <w:tabs>
          <w:tab w:val="left" w:pos="8089"/>
        </w:tabs>
        <w:jc w:val="both"/>
        <w:rPr>
          <w:rFonts w:eastAsia="Calibri"/>
          <w:sz w:val="28"/>
          <w:szCs w:val="28"/>
        </w:rPr>
      </w:pPr>
    </w:p>
    <w:p w:rsidR="009A6113" w:rsidRDefault="009A6113" w:rsidP="009A6113">
      <w:pPr>
        <w:tabs>
          <w:tab w:val="left" w:pos="8089"/>
        </w:tabs>
        <w:jc w:val="both"/>
        <w:rPr>
          <w:rFonts w:eastAsia="Calibri"/>
          <w:sz w:val="28"/>
          <w:szCs w:val="28"/>
        </w:rPr>
      </w:pPr>
    </w:p>
    <w:p w:rsidR="009A6113" w:rsidRPr="00A20E73" w:rsidRDefault="009A6113" w:rsidP="009A6113">
      <w:pPr>
        <w:jc w:val="both"/>
        <w:rPr>
          <w:rFonts w:eastAsia="Calibri"/>
          <w:sz w:val="28"/>
          <w:szCs w:val="28"/>
        </w:rPr>
      </w:pPr>
    </w:p>
    <w:p w:rsidR="009A6113" w:rsidRPr="00A20E73" w:rsidRDefault="009A6113" w:rsidP="009A6113">
      <w:pPr>
        <w:jc w:val="both"/>
        <w:rPr>
          <w:rFonts w:eastAsia="Calibri"/>
          <w:sz w:val="28"/>
          <w:szCs w:val="28"/>
        </w:rPr>
      </w:pPr>
    </w:p>
    <w:p w:rsidR="009A6113" w:rsidRPr="00A20E73" w:rsidRDefault="009A6113" w:rsidP="009A6113">
      <w:pPr>
        <w:jc w:val="both"/>
        <w:rPr>
          <w:rFonts w:eastAsia="Calibri"/>
          <w:sz w:val="28"/>
          <w:szCs w:val="28"/>
        </w:rPr>
      </w:pPr>
      <w:r w:rsidRPr="00A20E73">
        <w:rPr>
          <w:rFonts w:eastAsia="Calibri"/>
          <w:sz w:val="28"/>
          <w:szCs w:val="28"/>
        </w:rPr>
        <w:tab/>
      </w:r>
    </w:p>
    <w:p w:rsidR="009A6113" w:rsidRPr="00A20E73" w:rsidRDefault="009A6113" w:rsidP="009A6113">
      <w:pPr>
        <w:jc w:val="both"/>
        <w:rPr>
          <w:rFonts w:eastAsia="Calibri"/>
          <w:sz w:val="28"/>
          <w:szCs w:val="28"/>
        </w:rPr>
      </w:pPr>
    </w:p>
    <w:p w:rsidR="009A6113" w:rsidRPr="00A20E73" w:rsidRDefault="009A6113" w:rsidP="009A6113">
      <w:pPr>
        <w:jc w:val="both"/>
        <w:rPr>
          <w:rFonts w:eastAsia="Calibri"/>
          <w:sz w:val="28"/>
          <w:szCs w:val="28"/>
        </w:rPr>
      </w:pPr>
    </w:p>
    <w:p w:rsidR="009A6113" w:rsidRPr="00A20E73" w:rsidRDefault="009A6113" w:rsidP="009A6113">
      <w:pPr>
        <w:jc w:val="both"/>
        <w:rPr>
          <w:rFonts w:eastAsia="Calibri"/>
          <w:sz w:val="28"/>
          <w:szCs w:val="28"/>
        </w:rPr>
      </w:pPr>
    </w:p>
    <w:p w:rsidR="009A6113" w:rsidRPr="00A20E73" w:rsidRDefault="009A6113" w:rsidP="009A6113">
      <w:pPr>
        <w:jc w:val="both"/>
        <w:rPr>
          <w:rFonts w:eastAsia="Calibri"/>
          <w:sz w:val="28"/>
          <w:szCs w:val="28"/>
        </w:rPr>
      </w:pPr>
    </w:p>
    <w:p w:rsidR="009A6113" w:rsidRDefault="009A6113" w:rsidP="009A6113">
      <w:pPr>
        <w:jc w:val="both"/>
        <w:rPr>
          <w:rFonts w:eastAsia="Calibri"/>
          <w:sz w:val="28"/>
          <w:szCs w:val="28"/>
        </w:rPr>
      </w:pPr>
      <w:r w:rsidRPr="00A20E73">
        <w:rPr>
          <w:rFonts w:eastAsia="Calibri"/>
          <w:sz w:val="28"/>
          <w:szCs w:val="28"/>
        </w:rPr>
        <w:t xml:space="preserve"> </w:t>
      </w:r>
    </w:p>
    <w:p w:rsidR="009A6113" w:rsidRDefault="009A6113" w:rsidP="009A6113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9A6113" w:rsidRPr="001A7A3E" w:rsidRDefault="009A6113" w:rsidP="009A6113">
      <w:pPr>
        <w:tabs>
          <w:tab w:val="left" w:pos="1980"/>
        </w:tabs>
        <w:jc w:val="right"/>
        <w:rPr>
          <w:rFonts w:ascii="Calibri" w:eastAsia="Calibri" w:hAnsi="Calibri"/>
          <w:b/>
          <w:noProof/>
        </w:rPr>
      </w:pPr>
      <w:r w:rsidRPr="001A7A3E">
        <w:rPr>
          <w:rFonts w:eastAsia="Calibri"/>
          <w:b/>
          <w:noProof/>
        </w:rPr>
        <w:lastRenderedPageBreak/>
        <w:t>ПРОЕКТ</w:t>
      </w:r>
    </w:p>
    <w:p w:rsidR="009A6113" w:rsidRPr="001A7A3E" w:rsidRDefault="009A6113" w:rsidP="009A6113">
      <w:pPr>
        <w:jc w:val="center"/>
        <w:rPr>
          <w:b/>
        </w:rPr>
      </w:pPr>
    </w:p>
    <w:p w:rsidR="009A6113" w:rsidRPr="001A7A3E" w:rsidRDefault="009A6113" w:rsidP="009A6113">
      <w:pPr>
        <w:jc w:val="center"/>
        <w:rPr>
          <w:b/>
        </w:rPr>
      </w:pPr>
      <w:r w:rsidRPr="001A7A3E">
        <w:rPr>
          <w:b/>
        </w:rPr>
        <w:t>РЕШЕНИЕ</w:t>
      </w:r>
    </w:p>
    <w:p w:rsidR="009A6113" w:rsidRPr="001A7A3E" w:rsidRDefault="009A6113" w:rsidP="009A6113">
      <w:pPr>
        <w:rPr>
          <w:b/>
        </w:rPr>
      </w:pPr>
    </w:p>
    <w:p w:rsidR="009A6113" w:rsidRPr="001A7A3E" w:rsidRDefault="009A6113" w:rsidP="009A6113">
      <w:pPr>
        <w:rPr>
          <w:b/>
        </w:rPr>
      </w:pPr>
    </w:p>
    <w:p w:rsidR="009A6113" w:rsidRPr="001A7A3E" w:rsidRDefault="009A6113" w:rsidP="009A6113">
      <w:pPr>
        <w:rPr>
          <w:b/>
          <w:color w:val="FF0000"/>
        </w:rPr>
      </w:pPr>
      <w:r w:rsidRPr="001A7A3E">
        <w:rPr>
          <w:b/>
        </w:rPr>
        <w:t xml:space="preserve">от </w:t>
      </w:r>
      <w:r>
        <w:rPr>
          <w:b/>
        </w:rPr>
        <w:t>_________</w:t>
      </w:r>
      <w:r w:rsidRPr="001A7A3E">
        <w:rPr>
          <w:b/>
        </w:rPr>
        <w:t xml:space="preserve"> 2021 года                                                                                                    № </w:t>
      </w:r>
      <w:r>
        <w:rPr>
          <w:b/>
        </w:rPr>
        <w:t>__</w:t>
      </w:r>
    </w:p>
    <w:p w:rsidR="009A6113" w:rsidRPr="001A7A3E" w:rsidRDefault="009A6113" w:rsidP="009A6113">
      <w:pPr>
        <w:tabs>
          <w:tab w:val="left" w:pos="9960"/>
        </w:tabs>
        <w:rPr>
          <w:b/>
        </w:rPr>
      </w:pPr>
    </w:p>
    <w:p w:rsidR="009A6113" w:rsidRPr="001A7A3E" w:rsidRDefault="009A6113" w:rsidP="009A6113">
      <w:pPr>
        <w:jc w:val="center"/>
        <w:rPr>
          <w:b/>
        </w:rPr>
      </w:pPr>
      <w:r w:rsidRPr="001A7A3E">
        <w:rPr>
          <w:b/>
        </w:rPr>
        <w:t>с. ПЫШКЕТ</w:t>
      </w:r>
    </w:p>
    <w:p w:rsidR="009A6113" w:rsidRPr="001A7A3E" w:rsidRDefault="009A6113" w:rsidP="009A6113">
      <w:pPr>
        <w:rPr>
          <w:b/>
          <w:sz w:val="28"/>
          <w:szCs w:val="28"/>
        </w:rPr>
      </w:pPr>
    </w:p>
    <w:p w:rsidR="009A6113" w:rsidRPr="001A7A3E" w:rsidRDefault="009A6113" w:rsidP="009A6113">
      <w:pPr>
        <w:jc w:val="center"/>
        <w:rPr>
          <w:bCs/>
          <w:noProof/>
          <w:szCs w:val="26"/>
        </w:rPr>
      </w:pPr>
    </w:p>
    <w:p w:rsidR="009A6113" w:rsidRPr="001A7A3E" w:rsidRDefault="009A6113" w:rsidP="009A6113">
      <w:pPr>
        <w:spacing w:line="276" w:lineRule="auto"/>
        <w:rPr>
          <w:rFonts w:eastAsiaTheme="minorHAnsi"/>
          <w:b/>
          <w:lang w:eastAsia="en-US"/>
        </w:rPr>
      </w:pPr>
      <w:r w:rsidRPr="001A7A3E">
        <w:rPr>
          <w:rFonts w:eastAsiaTheme="minorHAnsi"/>
          <w:b/>
          <w:lang w:eastAsia="en-US"/>
        </w:rPr>
        <w:t xml:space="preserve">О внесении изменений  в Правила благоустройства  </w:t>
      </w:r>
    </w:p>
    <w:p w:rsidR="009A6113" w:rsidRPr="001A7A3E" w:rsidRDefault="009A6113" w:rsidP="009A6113">
      <w:pPr>
        <w:spacing w:line="276" w:lineRule="auto"/>
        <w:rPr>
          <w:rFonts w:eastAsiaTheme="minorHAnsi"/>
          <w:b/>
          <w:lang w:eastAsia="en-US"/>
        </w:rPr>
      </w:pPr>
      <w:r w:rsidRPr="001A7A3E">
        <w:rPr>
          <w:rFonts w:eastAsiaTheme="minorHAnsi"/>
          <w:b/>
          <w:lang w:eastAsia="en-US"/>
        </w:rPr>
        <w:t>территории муниципального образования «Пышкетское»</w:t>
      </w:r>
    </w:p>
    <w:p w:rsidR="009A6113" w:rsidRPr="001A7A3E" w:rsidRDefault="009A6113" w:rsidP="009A6113">
      <w:pPr>
        <w:spacing w:after="200" w:line="276" w:lineRule="auto"/>
        <w:rPr>
          <w:rFonts w:eastAsiaTheme="minorHAnsi"/>
          <w:lang w:eastAsia="en-US"/>
        </w:rPr>
      </w:pPr>
    </w:p>
    <w:p w:rsidR="009A6113" w:rsidRPr="001A7A3E" w:rsidRDefault="009A6113" w:rsidP="009A6113">
      <w:pPr>
        <w:spacing w:after="200" w:line="276" w:lineRule="auto"/>
        <w:jc w:val="both"/>
        <w:rPr>
          <w:rFonts w:eastAsiaTheme="minorHAnsi"/>
          <w:lang w:eastAsia="en-US"/>
        </w:rPr>
      </w:pPr>
      <w:r w:rsidRPr="001A7A3E">
        <w:rPr>
          <w:rFonts w:eastAsiaTheme="minorHAnsi"/>
          <w:lang w:eastAsia="en-US"/>
        </w:rPr>
        <w:t xml:space="preserve">Рассмотрев протест прокуратуры Юкаменского района  от 23 марта 2021 года № 48-2021,  руководствуясь Уставом муниципального образования "Пышкетское", </w:t>
      </w:r>
    </w:p>
    <w:p w:rsidR="009A6113" w:rsidRPr="001A7A3E" w:rsidRDefault="009A6113" w:rsidP="009A6113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1A7A3E">
        <w:rPr>
          <w:rFonts w:eastAsiaTheme="minorHAnsi"/>
          <w:b/>
          <w:lang w:eastAsia="en-US"/>
        </w:rPr>
        <w:t>Совет депутатов РЕШАЕТ:</w:t>
      </w:r>
    </w:p>
    <w:p w:rsidR="009A6113" w:rsidRPr="001A7A3E" w:rsidRDefault="009A6113" w:rsidP="009A6113">
      <w:pPr>
        <w:spacing w:after="200" w:line="276" w:lineRule="auto"/>
        <w:jc w:val="both"/>
        <w:rPr>
          <w:rFonts w:eastAsiaTheme="minorHAnsi"/>
          <w:lang w:eastAsia="en-US"/>
        </w:rPr>
      </w:pPr>
      <w:r w:rsidRPr="001A7A3E">
        <w:rPr>
          <w:rFonts w:eastAsiaTheme="minorHAnsi"/>
          <w:lang w:eastAsia="en-US"/>
        </w:rPr>
        <w:t>1. Внести в Правила благоустройства территории муниципального образования «Пышкетское», утвержденные решением Совета депутатов муниципального образования « Пышкетское» от 22.06.2018 № 57, следующие изменения:</w:t>
      </w:r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7A3E">
        <w:t>1)  пункт   5.1.6.  раздела 5 изложить в следующей редакции:</w:t>
      </w:r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7A3E">
        <w:t xml:space="preserve">  </w:t>
      </w:r>
      <w:proofErr w:type="gramStart"/>
      <w:r w:rsidRPr="001A7A3E">
        <w:t>«На территориях и сельских поселений (далее - населенные пункты) в соответствии с территориальной схемой обращения с отходами должны быть обустроены контейнерные площадки для накопления твердых коммунальных отходов (далее - ТКО) или системы подземного накопления ТКО с автоматическими подъемниками для подъема контейнеров (далее - контейнерные площадки) и (или) специальные площадки для накопления крупногабаритных отходов (далее - специальные площадки).</w:t>
      </w:r>
      <w:proofErr w:type="gramEnd"/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7A3E">
        <w:t>Контейнерные площадки, организуемые заинтересованными лицами (далее - заинтересованные лица),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7A3E"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</w:t>
      </w:r>
      <w:proofErr w:type="gramStart"/>
      <w:r w:rsidRPr="001A7A3E">
        <w:t xml:space="preserve">.» </w:t>
      </w:r>
      <w:proofErr w:type="gramEnd"/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 w:rsidRPr="001A7A3E">
        <w:t>2) пункт 5.1.7.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</w:t>
      </w:r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 w:rsidRPr="001A7A3E">
        <w:t>Допускается уменьшение не более чем на 25% указанных в настоящем пункте Санитарных правил расстояний на основании результатов оценки заявки на создание места (площадки) накопления ТКО на предмет ее соответствия санитарно-эпидемиологическим требованиям, изложенным в приложении № 1 к Санитарным правилам.</w:t>
      </w:r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eastAsiaTheme="minorEastAsia"/>
        </w:rPr>
      </w:pPr>
      <w:proofErr w:type="gramStart"/>
      <w:r w:rsidRPr="001A7A3E">
        <w:t xml:space="preserve">В случае раздельного накопления отходов расстояние от контейнерных и (или) специальных площадок до многоквартирных жилых домов, индивидуальных жилых </w:t>
      </w:r>
      <w:r w:rsidRPr="001A7A3E">
        <w:lastRenderedPageBreak/>
        <w:t>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1A7A3E">
        <w:t xml:space="preserve">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9A6113" w:rsidRPr="001A7A3E" w:rsidRDefault="009A6113" w:rsidP="009A6113">
      <w:pPr>
        <w:ind w:firstLine="567"/>
        <w:jc w:val="both"/>
        <w:rPr>
          <w:rFonts w:eastAsiaTheme="minorEastAsia"/>
        </w:rPr>
      </w:pPr>
      <w:r w:rsidRPr="001A7A3E">
        <w:rPr>
          <w:rFonts w:eastAsiaTheme="minorEastAsia"/>
        </w:rPr>
        <w:t xml:space="preserve">На территории частных домовладений места расположения мусоросборников, дворовых туалетов и помойных ям должны определяться самими домовладельцами, разрыв может быть сокращен до 8 - 10 метров. В конфликтных ситуациях этот вопрос должен рассматриваться представителями общественности, административными комиссиями. </w:t>
      </w:r>
    </w:p>
    <w:p w:rsidR="009A6113" w:rsidRPr="001A7A3E" w:rsidRDefault="009A6113" w:rsidP="009A6113">
      <w:pPr>
        <w:ind w:firstLine="567"/>
        <w:jc w:val="both"/>
        <w:rPr>
          <w:rFonts w:eastAsiaTheme="minorEastAsia"/>
        </w:rPr>
      </w:pPr>
      <w:r w:rsidRPr="001A7A3E">
        <w:rPr>
          <w:rFonts w:eastAsiaTheme="minorEastAsia"/>
        </w:rPr>
        <w:t>3) пункт 5.1.8. Срок временного накопления несортированных ТКО определяется исходя из среднесуточной температуры наружного воздуха в течение 3-х суток:</w:t>
      </w:r>
    </w:p>
    <w:p w:rsidR="009A6113" w:rsidRPr="001A7A3E" w:rsidRDefault="009A6113" w:rsidP="009A6113">
      <w:pPr>
        <w:ind w:firstLine="567"/>
        <w:jc w:val="both"/>
        <w:rPr>
          <w:rFonts w:eastAsiaTheme="minorEastAsia"/>
        </w:rPr>
      </w:pPr>
      <w:r w:rsidRPr="001A7A3E">
        <w:rPr>
          <w:rFonts w:eastAsiaTheme="minorEastAsia"/>
        </w:rPr>
        <w:t>плюс 5</w:t>
      </w:r>
      <w:proofErr w:type="gramStart"/>
      <w:r w:rsidRPr="001A7A3E">
        <w:rPr>
          <w:rFonts w:eastAsiaTheme="minorEastAsia"/>
        </w:rPr>
        <w:t>°С</w:t>
      </w:r>
      <w:proofErr w:type="gramEnd"/>
      <w:r w:rsidRPr="001A7A3E">
        <w:rPr>
          <w:rFonts w:eastAsiaTheme="minorEastAsia"/>
        </w:rPr>
        <w:t xml:space="preserve"> и выше - не более 1 суток;</w:t>
      </w:r>
    </w:p>
    <w:p w:rsidR="009A6113" w:rsidRPr="001A7A3E" w:rsidRDefault="009A6113" w:rsidP="009A6113">
      <w:pPr>
        <w:ind w:firstLine="567"/>
        <w:jc w:val="both"/>
        <w:rPr>
          <w:rFonts w:eastAsiaTheme="minorEastAsia"/>
        </w:rPr>
      </w:pPr>
      <w:r w:rsidRPr="001A7A3E">
        <w:rPr>
          <w:rFonts w:eastAsiaTheme="minorEastAsia"/>
        </w:rPr>
        <w:t>плюс 4</w:t>
      </w:r>
      <w:proofErr w:type="gramStart"/>
      <w:r w:rsidRPr="001A7A3E">
        <w:rPr>
          <w:rFonts w:eastAsiaTheme="minorEastAsia"/>
        </w:rPr>
        <w:t>°С</w:t>
      </w:r>
      <w:proofErr w:type="gramEnd"/>
      <w:r w:rsidRPr="001A7A3E">
        <w:rPr>
          <w:rFonts w:eastAsiaTheme="minorEastAsia"/>
        </w:rPr>
        <w:t xml:space="preserve"> и ниже - не более 3 суток.</w:t>
      </w:r>
    </w:p>
    <w:p w:rsidR="009A6113" w:rsidRPr="001A7A3E" w:rsidRDefault="009A6113" w:rsidP="009A6113">
      <w:pPr>
        <w:ind w:firstLine="567"/>
        <w:jc w:val="both"/>
        <w:rPr>
          <w:rFonts w:eastAsiaTheme="minorEastAsia"/>
        </w:rPr>
      </w:pPr>
      <w:r w:rsidRPr="001A7A3E">
        <w:rPr>
          <w:rFonts w:eastAsiaTheme="minorEastAsia"/>
        </w:rPr>
        <w:t xml:space="preserve">В районах Крайнего Севера и местностях, приравненных к районам Крайнего Севера, на территориях Арктической зоны,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санитарно-эпидемиологической оценки.   </w:t>
      </w:r>
    </w:p>
    <w:p w:rsidR="009A6113" w:rsidRPr="001A7A3E" w:rsidRDefault="009A6113" w:rsidP="009A6113">
      <w:pPr>
        <w:ind w:firstLine="567"/>
        <w:jc w:val="both"/>
        <w:rPr>
          <w:rFonts w:eastAsiaTheme="minorEastAsia"/>
        </w:rPr>
      </w:pPr>
      <w:r w:rsidRPr="001A7A3E">
        <w:rPr>
          <w:rFonts w:eastAsiaTheme="minorEastAsia"/>
        </w:rPr>
        <w:t xml:space="preserve">4) пункт 5.1.9. </w:t>
      </w:r>
      <w:proofErr w:type="gramStart"/>
      <w:r w:rsidRPr="001A7A3E">
        <w:rPr>
          <w:rFonts w:eastAsiaTheme="minorEastAsia"/>
        </w:rPr>
        <w:t xml:space="preserve">Расстояние от выгребов и дворовых уборных с </w:t>
      </w:r>
      <w:proofErr w:type="spellStart"/>
      <w:r w:rsidRPr="001A7A3E">
        <w:rPr>
          <w:rFonts w:eastAsiaTheme="minorEastAsia"/>
        </w:rPr>
        <w:t>помойницами</w:t>
      </w:r>
      <w:proofErr w:type="spellEnd"/>
      <w:r w:rsidRPr="001A7A3E">
        <w:rPr>
          <w:rFonts w:eastAsiaTheme="minorEastAsia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9A6113" w:rsidRPr="001A7A3E" w:rsidRDefault="009A6113" w:rsidP="009A6113">
      <w:pPr>
        <w:ind w:firstLine="567"/>
        <w:jc w:val="both"/>
        <w:rPr>
          <w:rFonts w:eastAsiaTheme="minorEastAsia"/>
        </w:rPr>
      </w:pPr>
      <w:r w:rsidRPr="001A7A3E">
        <w:rPr>
          <w:rFonts w:eastAsiaTheme="minorEastAsia"/>
        </w:rPr>
        <w:t xml:space="preserve"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 </w:t>
      </w:r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7A3E">
        <w:t xml:space="preserve">     5)  пункт 5.1.10.  Выгреб и </w:t>
      </w:r>
      <w:proofErr w:type="spellStart"/>
      <w:r w:rsidRPr="001A7A3E">
        <w:t>помойницы</w:t>
      </w:r>
      <w:proofErr w:type="spellEnd"/>
      <w:r w:rsidRPr="001A7A3E"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1A7A3E">
        <w:t>помойниц</w:t>
      </w:r>
      <w:proofErr w:type="spellEnd"/>
      <w:r w:rsidRPr="001A7A3E">
        <w:t xml:space="preserve"> определяется их владельцами с учетом количества образующихся ЖБО. </w:t>
      </w:r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7A3E">
        <w:t xml:space="preserve">     6) пункт 5.1.11.  Признать утратившим силу.</w:t>
      </w:r>
    </w:p>
    <w:p w:rsidR="009A6113" w:rsidRPr="001A7A3E" w:rsidRDefault="009A6113" w:rsidP="009A6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7A3E">
        <w:t xml:space="preserve">     7) пункт 5.1.12.  Признать утратившим силу.</w:t>
      </w:r>
      <w:r w:rsidRPr="001A7A3E">
        <w:rPr>
          <w:i/>
        </w:rPr>
        <w:t xml:space="preserve"> </w:t>
      </w:r>
    </w:p>
    <w:p w:rsidR="009A6113" w:rsidRPr="001A7A3E" w:rsidRDefault="009A6113" w:rsidP="009A6113">
      <w:pPr>
        <w:spacing w:after="200" w:line="276" w:lineRule="auto"/>
        <w:jc w:val="both"/>
        <w:rPr>
          <w:rFonts w:eastAsiaTheme="minorHAnsi"/>
          <w:lang w:eastAsia="en-US"/>
        </w:rPr>
      </w:pPr>
      <w:r w:rsidRPr="001A7A3E">
        <w:rPr>
          <w:rFonts w:eastAsiaTheme="minorHAnsi"/>
          <w:lang w:eastAsia="en-US"/>
        </w:rPr>
        <w:t>5. Опубликовать решение в печатном средстве массовой информации «Вестник правовых актов органов местного самоуправления муниципального образования «Пышкетское» и на официальном сайте муниципального образования «Юкаменский район».</w:t>
      </w:r>
    </w:p>
    <w:p w:rsidR="009A6113" w:rsidRPr="001A7A3E" w:rsidRDefault="009A6113" w:rsidP="009A6113">
      <w:pPr>
        <w:spacing w:after="200" w:line="276" w:lineRule="auto"/>
        <w:rPr>
          <w:rFonts w:eastAsiaTheme="minorHAnsi"/>
          <w:lang w:eastAsia="en-US"/>
        </w:rPr>
      </w:pPr>
    </w:p>
    <w:p w:rsidR="009A6113" w:rsidRPr="001A7A3E" w:rsidRDefault="009A6113" w:rsidP="009A6113">
      <w:pPr>
        <w:spacing w:after="200" w:line="276" w:lineRule="auto"/>
      </w:pPr>
      <w:r w:rsidRPr="001A7A3E">
        <w:rPr>
          <w:rFonts w:eastAsiaTheme="minorHAnsi"/>
          <w:lang w:eastAsia="en-US"/>
        </w:rPr>
        <w:t xml:space="preserve">Глава муниципального образования                                                     </w:t>
      </w:r>
      <w:proofErr w:type="spellStart"/>
      <w:r w:rsidRPr="001A7A3E">
        <w:rPr>
          <w:rFonts w:eastAsiaTheme="minorHAnsi"/>
          <w:lang w:eastAsia="en-US"/>
        </w:rPr>
        <w:t>В.А.Бельтюков</w:t>
      </w:r>
      <w:proofErr w:type="spellEnd"/>
      <w:r w:rsidRPr="001A7A3E">
        <w:rPr>
          <w:rFonts w:eastAsiaTheme="minorHAnsi"/>
          <w:lang w:eastAsia="en-US"/>
        </w:rPr>
        <w:t xml:space="preserve">     </w:t>
      </w:r>
    </w:p>
    <w:p w:rsidR="009A6113" w:rsidRPr="00A20E73" w:rsidRDefault="009A6113" w:rsidP="009A6113">
      <w:pPr>
        <w:jc w:val="both"/>
        <w:rPr>
          <w:rFonts w:eastAsia="Calibri"/>
          <w:sz w:val="28"/>
          <w:szCs w:val="28"/>
        </w:rPr>
      </w:pPr>
    </w:p>
    <w:p w:rsidR="00FF1CCC" w:rsidRDefault="00FF1CCC"/>
    <w:sectPr w:rsidR="00FF1CCC" w:rsidSect="00E4200F">
      <w:pgSz w:w="11907" w:h="16840"/>
      <w:pgMar w:top="993" w:right="851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45AF"/>
    <w:multiLevelType w:val="hybridMultilevel"/>
    <w:tmpl w:val="6D90CBB8"/>
    <w:lvl w:ilvl="0" w:tplc="E00E04FA">
      <w:start w:val="6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7F96204"/>
    <w:multiLevelType w:val="hybridMultilevel"/>
    <w:tmpl w:val="337A272E"/>
    <w:lvl w:ilvl="0" w:tplc="8654BA6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7D17D3"/>
    <w:multiLevelType w:val="hybridMultilevel"/>
    <w:tmpl w:val="EA3478FC"/>
    <w:lvl w:ilvl="0" w:tplc="D63087B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03"/>
    <w:rsid w:val="000B1903"/>
    <w:rsid w:val="009A6113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1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1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1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1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2021-06-29T10:52:00Z</dcterms:created>
  <dcterms:modified xsi:type="dcterms:W3CDTF">2021-06-29T10:52:00Z</dcterms:modified>
</cp:coreProperties>
</file>