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58" w:rsidRPr="00C44D58" w:rsidRDefault="00C44D58" w:rsidP="00C44D58">
      <w:pPr>
        <w:spacing w:after="0"/>
        <w:jc w:val="center"/>
        <w:rPr>
          <w:rFonts w:ascii="Times New Roman" w:hAnsi="Times New Roman" w:cs="Times New Roman"/>
        </w:rPr>
      </w:pPr>
      <w:r w:rsidRPr="00C44D5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8622974" wp14:editId="48DD26AD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D58" w:rsidRPr="00C44D58" w:rsidRDefault="00C44D58" w:rsidP="00C44D58">
      <w:pPr>
        <w:spacing w:after="0"/>
        <w:ind w:right="485"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4D58">
        <w:rPr>
          <w:rFonts w:ascii="Times New Roman" w:hAnsi="Times New Roman" w:cs="Times New Roman"/>
          <w:b/>
          <w:sz w:val="20"/>
          <w:szCs w:val="20"/>
        </w:rPr>
        <w:t xml:space="preserve">АДМИНИСТРАЦИЯ МУНИЦИПАЛЬНОГО ОБРАЗОВАНИЯ «ШАМАРДАНОВСКОЕ»  </w:t>
      </w:r>
    </w:p>
    <w:p w:rsidR="00C44D58" w:rsidRPr="00C44D58" w:rsidRDefault="00C44D58" w:rsidP="00C44D58">
      <w:pPr>
        <w:spacing w:after="0"/>
        <w:ind w:right="48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4D58">
        <w:rPr>
          <w:rFonts w:ascii="Times New Roman" w:hAnsi="Times New Roman" w:cs="Times New Roman"/>
          <w:b/>
          <w:sz w:val="20"/>
          <w:szCs w:val="20"/>
        </w:rPr>
        <w:t>«ШАМАРДАН» МУНИЦИПАЛ КЫЛДЫТЭТЛЭН АДМИНИСТРАЦИЕЗ</w:t>
      </w:r>
    </w:p>
    <w:p w:rsidR="00C44D58" w:rsidRPr="00C44D58" w:rsidRDefault="00C44D58" w:rsidP="00C44D58">
      <w:pPr>
        <w:spacing w:after="0"/>
        <w:ind w:right="485"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4D58" w:rsidRDefault="00C44D58" w:rsidP="00C44D58"/>
    <w:p w:rsidR="00EC2728" w:rsidRPr="00EC2728" w:rsidRDefault="00EC2728" w:rsidP="00EC2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2728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EC2728" w:rsidRPr="00EC2728" w:rsidRDefault="00EC2728" w:rsidP="00EC27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2728" w:rsidRPr="00EC2728" w:rsidRDefault="00EC2728" w:rsidP="00EC2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апреля </w:t>
      </w:r>
      <w:r w:rsidRPr="00EC2728">
        <w:rPr>
          <w:rFonts w:ascii="Times New Roman" w:eastAsia="Times New Roman" w:hAnsi="Times New Roman" w:cs="Times New Roman"/>
          <w:sz w:val="24"/>
          <w:szCs w:val="24"/>
        </w:rPr>
        <w:t>2021 года                                                                                                            № 1</w:t>
      </w:r>
      <w:r w:rsidR="00C44D5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C27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EC2728" w:rsidRPr="00EC2728" w:rsidRDefault="00EC2728" w:rsidP="00EC272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C2728">
        <w:rPr>
          <w:rFonts w:ascii="Times New Roman" w:eastAsia="Calibri" w:hAnsi="Times New Roman" w:cs="Times New Roman"/>
          <w:sz w:val="24"/>
          <w:szCs w:val="24"/>
        </w:rPr>
        <w:t>д</w:t>
      </w:r>
      <w:proofErr w:type="gramStart"/>
      <w:r w:rsidRPr="00EC2728">
        <w:rPr>
          <w:rFonts w:ascii="Times New Roman" w:eastAsia="Calibri" w:hAnsi="Times New Roman" w:cs="Times New Roman"/>
          <w:sz w:val="24"/>
          <w:szCs w:val="24"/>
        </w:rPr>
        <w:t>.</w:t>
      </w:r>
      <w:r w:rsidR="004253E5">
        <w:rPr>
          <w:rFonts w:ascii="Times New Roman" w:eastAsia="Calibri" w:hAnsi="Times New Roman" w:cs="Times New Roman"/>
          <w:sz w:val="24"/>
          <w:szCs w:val="24"/>
        </w:rPr>
        <w:t>Ш</w:t>
      </w:r>
      <w:proofErr w:type="gramEnd"/>
      <w:r w:rsidR="004253E5">
        <w:rPr>
          <w:rFonts w:ascii="Times New Roman" w:eastAsia="Calibri" w:hAnsi="Times New Roman" w:cs="Times New Roman"/>
          <w:sz w:val="24"/>
          <w:szCs w:val="24"/>
        </w:rPr>
        <w:t>амардан</w:t>
      </w:r>
      <w:bookmarkStart w:id="0" w:name="_GoBack"/>
      <w:bookmarkEnd w:id="0"/>
      <w:proofErr w:type="spellEnd"/>
    </w:p>
    <w:p w:rsidR="00FC57DE" w:rsidRPr="0003464C" w:rsidRDefault="00FC57DE" w:rsidP="00FC57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3464C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Об утверждении плана мероприятий 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 </w:t>
      </w:r>
      <w:r w:rsidRPr="00FC57DE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по информированию граждан об охране</w:t>
      </w:r>
      <w:r w:rsidRPr="0003464C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 окружающей среды на территории муниципального образования «</w:t>
      </w:r>
      <w:r w:rsidR="00C44D58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Шамардановское</w:t>
      </w:r>
      <w:r w:rsidRPr="0003464C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»</w:t>
      </w:r>
    </w:p>
    <w:p w:rsidR="00C44D58" w:rsidRDefault="00C44D58" w:rsidP="007A3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C44D5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EC2728"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от 10.01.2002 № 7-ФЗ «Об охране окружающей среды», Федеральным законом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</w:t>
      </w:r>
      <w:r w:rsidR="00EC2728"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Федерации», Уставом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образования «</w:t>
      </w:r>
      <w:r w:rsidR="00C44D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>»,  администрация муниципального образования «</w:t>
      </w:r>
      <w:r w:rsidR="00C44D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Шамардановское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A34BA" w:rsidRPr="00EC2728" w:rsidRDefault="007A34BA" w:rsidP="007A34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EC2728">
        <w:rPr>
          <w:rFonts w:ascii="Times New Roman" w:eastAsia="Times New Roman" w:hAnsi="Times New Roman" w:cs="Times New Roman"/>
          <w:sz w:val="32"/>
          <w:szCs w:val="24"/>
          <w:lang w:eastAsia="ru-RU"/>
        </w:rPr>
        <w:t>постановляет:</w:t>
      </w:r>
    </w:p>
    <w:p w:rsidR="007A34BA" w:rsidRPr="00EC2728" w:rsidRDefault="007A34BA" w:rsidP="00FC57DE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мероприятий  </w:t>
      </w:r>
      <w:r w:rsidR="00FC57DE" w:rsidRPr="00FC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информированию граждан об охране 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окружающей среды на территории </w:t>
      </w:r>
      <w:r w:rsidRPr="00EC2728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образования «</w:t>
      </w:r>
      <w:r w:rsidR="00C44D58">
        <w:rPr>
          <w:rFonts w:ascii="Times New Roman" w:eastAsia="Times New Roman" w:hAnsi="Times New Roman" w:cs="Times New Roman"/>
          <w:sz w:val="24"/>
          <w:szCs w:val="20"/>
          <w:lang w:eastAsia="ru-RU"/>
        </w:rPr>
        <w:t>Шамардановское</w:t>
      </w:r>
      <w:r w:rsidRPr="00EC2728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приложению.</w:t>
      </w:r>
    </w:p>
    <w:p w:rsidR="007A34BA" w:rsidRPr="00EC2728" w:rsidRDefault="007A34BA" w:rsidP="007A34BA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разместить на официальном сайте </w:t>
      </w:r>
      <w:r w:rsidR="0091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Юкаменского района 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Интернет.</w:t>
      </w:r>
    </w:p>
    <w:p w:rsidR="007A34BA" w:rsidRPr="00EC2728" w:rsidRDefault="007A34BA" w:rsidP="007A34BA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оставляю за собой. </w:t>
      </w: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EC2728" w:rsidP="00EC27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</w:t>
      </w:r>
      <w:r w:rsidR="00C4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proofErr w:type="spellStart"/>
      <w:r w:rsidR="00C44D58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Н.В.Егорова</w:t>
      </w:r>
      <w:proofErr w:type="spellEnd"/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BA" w:rsidRPr="00EC2728" w:rsidRDefault="007A34BA" w:rsidP="007A34B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</w:t>
      </w:r>
      <w:r w:rsidR="009138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остановлению администрации</w:t>
      </w:r>
      <w:r w:rsidR="0091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38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01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1387B">
        <w:rPr>
          <w:rFonts w:ascii="Times New Roman" w:eastAsia="Times New Roman" w:hAnsi="Times New Roman" w:cs="Times New Roman"/>
          <w:sz w:val="24"/>
          <w:szCs w:val="24"/>
          <w:lang w:eastAsia="ru-RU"/>
        </w:rPr>
        <w:t>4.2021 года №1</w:t>
      </w:r>
      <w:r w:rsidR="00C44D5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7A34BA" w:rsidRPr="00EC2728" w:rsidRDefault="007A34BA" w:rsidP="007A34B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2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информирования граждан по охране окружающей среды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2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 муниципального образования </w:t>
      </w:r>
      <w:r w:rsidR="00EC2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44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Шамардановское</w:t>
      </w:r>
      <w:r w:rsidR="00EC2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C27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C2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2021год</w:t>
      </w:r>
      <w:r w:rsidRPr="00EC27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"/>
        <w:gridCol w:w="3817"/>
        <w:gridCol w:w="2784"/>
        <w:gridCol w:w="1889"/>
      </w:tblGrid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    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  и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соисполнители мероприятия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реализации мероприятия</w:t>
            </w:r>
          </w:p>
        </w:tc>
      </w:tr>
      <w:tr w:rsidR="00EC2728" w:rsidRPr="00EC2728" w:rsidTr="00307E97">
        <w:tc>
          <w:tcPr>
            <w:tcW w:w="9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1.Обеспечение экологической безопасности на территории сельского поселения.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сходов граждан с целью доведения информации:</w:t>
            </w:r>
          </w:p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охране окружающей среды, </w:t>
            </w:r>
          </w:p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исполнении правил благоустройства территории поселения.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-глава </w:t>
            </w:r>
            <w:r w:rsidR="0091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поселения, специалист администрации, старосты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FC57DE" w:rsidP="00FC57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по выявлению свалочных очагов на территории поселения: в лесополосах, придорожных полосах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специалисты администрации, депутаты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C2728" w:rsidRPr="00EC2728" w:rsidTr="00307E97">
        <w:tc>
          <w:tcPr>
            <w:tcW w:w="9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2.Обеспечение сохранения зеленых насаждений  сельского поселения, текущий ремонт и содержание объектов благоустройства,   их охрана и защита.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населению через средства массовой информации (пресса, интернет), листовки, плакаты, бюллетени, проведение бесед, сходов и других мероприятии по улучшению экологической обстановки, по вопросам охраны окружающей среды.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специалисты администрации, депутаты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37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91387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в сфере использования, охраны, защиты объектов благоустройства (кладбищ, детских  площадок, памятников участникам ВОВ):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специалисты администрации,  депутаты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4253E5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обследование состояния зеленых насаждений</w:t>
            </w:r>
          </w:p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специалисты администрации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B37BF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текущий ремонт памятников погибшим в годы Великой Отечественной войны.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специалисты администрации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B37BF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постоянно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Благоустройство населенных  пунктов</w:t>
            </w:r>
          </w:p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-привлечение индивидуальных предпринимателей, юридических и физических лиц к созданию зеленых насаждений.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специалисты администрации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B37BF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C2728" w:rsidRPr="00EC2728" w:rsidTr="00307E97">
        <w:tc>
          <w:tcPr>
            <w:tcW w:w="9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3.Организация системы экологического образования и информирования населения о состоянии окружающей среды, формирование экологической культуры</w:t>
            </w:r>
          </w:p>
        </w:tc>
      </w:tr>
      <w:tr w:rsidR="00EC2728" w:rsidRPr="00EC2728" w:rsidTr="004C179E">
        <w:trPr>
          <w:trHeight w:val="1748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FC57DE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179E" w:rsidRPr="00FC57DE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о законодательстве в области охраны окружающей среды и законодательстве в области экологической безопасности</w:t>
            </w:r>
          </w:p>
          <w:p w:rsidR="0003464C" w:rsidRPr="00FC57DE" w:rsidRDefault="004253E5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FC57DE" w:rsidRDefault="004C179E" w:rsidP="004C179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FC57DE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r w:rsidR="00FC57DE" w:rsidRPr="00FC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</w:tr>
      <w:tr w:rsidR="004C179E" w:rsidRPr="00EC2728" w:rsidTr="004C179E">
        <w:trPr>
          <w:trHeight w:val="5501"/>
        </w:trPr>
        <w:tc>
          <w:tcPr>
            <w:tcW w:w="5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79E" w:rsidRPr="00EC2728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79E" w:rsidRPr="00EC2728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экологическому воспитанию и образованию населения:</w:t>
            </w:r>
          </w:p>
          <w:p w:rsidR="004C179E" w:rsidRPr="00EC2728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экологических субботников с привлечением жителей поселения по уборке:</w:t>
            </w:r>
          </w:p>
          <w:p w:rsidR="004C179E" w:rsidRPr="00EC2728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-прилегающих к организациям и предприятиям территорий в населенных пунктах,</w:t>
            </w:r>
          </w:p>
          <w:p w:rsidR="004C179E" w:rsidRPr="00EC2728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-содержание детских  площадок,</w:t>
            </w:r>
          </w:p>
          <w:p w:rsidR="004C179E" w:rsidRPr="00EC2728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содержание и текущий ремонт мест захоронений и памятников погибшим в годы Великой Отечественной войны.</w:t>
            </w:r>
          </w:p>
          <w:p w:rsidR="004C179E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благоустройство населенных пунктов</w:t>
            </w:r>
          </w:p>
        </w:tc>
        <w:tc>
          <w:tcPr>
            <w:tcW w:w="27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79E" w:rsidRPr="00EC2728" w:rsidRDefault="004C179E" w:rsidP="00B37BF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депутаты, население</w:t>
            </w:r>
          </w:p>
        </w:tc>
        <w:tc>
          <w:tcPr>
            <w:tcW w:w="18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79E" w:rsidRPr="00EC2728" w:rsidRDefault="004C179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C2728" w:rsidRPr="00EC2728" w:rsidTr="00307E97">
        <w:tc>
          <w:tcPr>
            <w:tcW w:w="9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7A34BA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предупреждении и ликвидации ЧС природного и техногенного характера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FC57D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A34BA"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мероприятий по предотвращению выжигания сухой растительности:</w:t>
            </w:r>
          </w:p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рейдов,</w:t>
            </w:r>
          </w:p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информационная работа с 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населением.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сельского поселения, </w:t>
            </w:r>
          </w:p>
          <w:p w:rsidR="0003464C" w:rsidRPr="00EC2728" w:rsidRDefault="007A34BA" w:rsidP="00B37BF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участковый полиции </w:t>
            </w:r>
            <w:r w:rsidR="00B37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  <w:r w:rsidR="00B37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ПЧ-</w:t>
            </w:r>
            <w:r w:rsidR="00B37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FC57D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7A34BA"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и мероприятий по обеспечению первичных мер  пожарной безопасности в границах населенных пунктов поселения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B37BF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ПЧ-42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FC57DE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FC57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профилактике и борьбе с карантинными объектами:</w:t>
            </w:r>
          </w:p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разъяснительной работы с населением, предприятиями всех форм собственности, в том числе и через средства массовой информации, о необходимости принятия мер по ликвидации карантинных объектов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специалисты, жители поселения.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C2728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FC57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выкашивание сорной и карантинной растительности на территории поселения,</w:t>
            </w:r>
          </w:p>
          <w:p w:rsidR="007A34BA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населения о ходе проведения мероприятий по борьбе с карантинными объектами.</w:t>
            </w:r>
          </w:p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специалисты, жители поселения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C2728" w:rsidRPr="00EC2728" w:rsidTr="00307E97">
        <w:tc>
          <w:tcPr>
            <w:tcW w:w="9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34BA" w:rsidRPr="00EC2728" w:rsidRDefault="007A34BA" w:rsidP="007A34BA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Обращение с отходами производства и потребления</w:t>
            </w:r>
          </w:p>
        </w:tc>
      </w:tr>
      <w:tr w:rsidR="00B37BFE" w:rsidRPr="00EC2728" w:rsidTr="004C179E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FC57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предписаний и предложений уполномоченных органов в области охраны окружающей среды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464C" w:rsidRPr="00EC2728" w:rsidRDefault="007A34BA" w:rsidP="00307E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</w:t>
            </w:r>
            <w:r w:rsidR="00B37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EC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проверок</w:t>
            </w:r>
          </w:p>
        </w:tc>
      </w:tr>
    </w:tbl>
    <w:p w:rsidR="007A34BA" w:rsidRPr="00EC2728" w:rsidRDefault="007A34BA" w:rsidP="007A34BA">
      <w:pPr>
        <w:rPr>
          <w:rFonts w:ascii="Times New Roman" w:hAnsi="Times New Roman" w:cs="Times New Roman"/>
          <w:sz w:val="24"/>
          <w:szCs w:val="24"/>
        </w:rPr>
      </w:pPr>
    </w:p>
    <w:p w:rsidR="00030F63" w:rsidRPr="00EC2728" w:rsidRDefault="00030F63"/>
    <w:sectPr w:rsidR="00030F63" w:rsidRPr="00EC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FDB"/>
    <w:multiLevelType w:val="hybridMultilevel"/>
    <w:tmpl w:val="9A067830"/>
    <w:lvl w:ilvl="0" w:tplc="CB9806D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8EE5D40"/>
    <w:multiLevelType w:val="hybridMultilevel"/>
    <w:tmpl w:val="10864C32"/>
    <w:lvl w:ilvl="0" w:tplc="87565B4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E3"/>
    <w:rsid w:val="00030F63"/>
    <w:rsid w:val="000D06CB"/>
    <w:rsid w:val="002D053C"/>
    <w:rsid w:val="004253E5"/>
    <w:rsid w:val="004C179E"/>
    <w:rsid w:val="006B1DE3"/>
    <w:rsid w:val="007A34BA"/>
    <w:rsid w:val="0091387B"/>
    <w:rsid w:val="00B37BFE"/>
    <w:rsid w:val="00C44D58"/>
    <w:rsid w:val="00EC2728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2021-04-01T11:44:00Z</cp:lastPrinted>
  <dcterms:created xsi:type="dcterms:W3CDTF">2021-04-01T11:43:00Z</dcterms:created>
  <dcterms:modified xsi:type="dcterms:W3CDTF">2021-04-01T11:44:00Z</dcterms:modified>
</cp:coreProperties>
</file>