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A00" w:rsidRPr="00C45A00" w:rsidRDefault="00C45A00" w:rsidP="00C45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noProof/>
          <w:sz w:val="16"/>
          <w:szCs w:val="16"/>
          <w:lang w:eastAsia="ru-RU"/>
        </w:rPr>
        <w:drawing>
          <wp:inline distT="0" distB="0" distL="0" distR="0">
            <wp:extent cx="523875" cy="885825"/>
            <wp:effectExtent l="0" t="0" r="9525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A00" w:rsidRPr="00C45A00" w:rsidRDefault="00C45A00" w:rsidP="00C45A00">
      <w:pPr>
        <w:tabs>
          <w:tab w:val="left" w:pos="708"/>
          <w:tab w:val="center" w:pos="4536"/>
          <w:tab w:val="right" w:pos="9072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45A00">
        <w:rPr>
          <w:rFonts w:ascii="Times New Roman" w:eastAsia="Times New Roman" w:hAnsi="Times New Roman" w:cs="Times New Roman"/>
          <w:b/>
          <w:bCs/>
          <w:lang w:eastAsia="ru-RU"/>
        </w:rPr>
        <w:t>«ВЫЛЫН-УНИ» МУНИЦИПАЛ КЫЛДЫТЭТЛЭН АДМИНИСТРАЦИЕЗ</w:t>
      </w:r>
    </w:p>
    <w:p w:rsidR="00C45A00" w:rsidRPr="00C45A00" w:rsidRDefault="00C45A00" w:rsidP="00C45A00">
      <w:pPr>
        <w:tabs>
          <w:tab w:val="left" w:pos="708"/>
          <w:tab w:val="center" w:pos="4536"/>
          <w:tab w:val="right" w:pos="9072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45A00">
        <w:rPr>
          <w:rFonts w:ascii="Times New Roman" w:eastAsia="Times New Roman" w:hAnsi="Times New Roman" w:cs="Times New Roman"/>
          <w:b/>
          <w:bCs/>
          <w:lang w:eastAsia="ru-RU"/>
        </w:rPr>
        <w:t>АДМИНИСТРАЦИЯ МУНИЦИПАЛЬНОГО ОБРАЗОВАНИЯ «ВЕРХ-УНИНСКОЕ»</w:t>
      </w:r>
    </w:p>
    <w:p w:rsidR="00C45A00" w:rsidRPr="00C45A00" w:rsidRDefault="00C45A00" w:rsidP="00C45A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00" w:rsidRPr="00C45A00" w:rsidRDefault="00C45A00" w:rsidP="00C45A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00" w:rsidRPr="00C45A00" w:rsidRDefault="00C45A00" w:rsidP="00C45A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C45A00" w:rsidRPr="00C45A00" w:rsidRDefault="00C45A00" w:rsidP="00C45A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августа  2018  года                                                                                                    № 20</w:t>
      </w:r>
      <w:bookmarkStart w:id="0" w:name="_GoBack"/>
      <w:bookmarkEnd w:id="0"/>
    </w:p>
    <w:p w:rsidR="00C45A00" w:rsidRPr="00C45A00" w:rsidRDefault="00C45A00" w:rsidP="00C45A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Верх-Уни</w:t>
      </w:r>
    </w:p>
    <w:p w:rsidR="00C45A00" w:rsidRPr="00C45A00" w:rsidRDefault="00C45A00" w:rsidP="00C45A00">
      <w:pPr>
        <w:widowControl w:val="0"/>
        <w:tabs>
          <w:tab w:val="left" w:pos="7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ab/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Об утверждении административного регламента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предоставления муниципальной услуги 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«</w:t>
      </w:r>
      <w:r w:rsidRPr="00C45A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Предоставление выписки из </w:t>
      </w:r>
      <w:proofErr w:type="spellStart"/>
      <w:r w:rsidRPr="00C45A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похозяйственной</w:t>
      </w:r>
      <w:proofErr w:type="spellEnd"/>
    </w:p>
    <w:p w:rsidR="00C45A00" w:rsidRPr="00C45A00" w:rsidRDefault="00C45A00" w:rsidP="00C45A0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книги сельского населенного пункта»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proofErr w:type="gramStart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В целях предоставления муниципальных услуг, а также обеспечения доступа заявителей к сведениям о муниципальных услугах, в соответствии с Федеральными законами Российской Федерации от 6 октября 2003 года № 131 – 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 и от 02 мая 2006 года № 59-ФЗ «О порядке</w:t>
      </w:r>
      <w:proofErr w:type="gramEnd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рассмотрения обращений граждан Российской Федерации», руководствуясь Уставом муниципального образования «Верх-Унинское», Администрация муниципального образования «Верх-Унинское»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ПОСТАНОВЛЯЕТ: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Признать утратившим силу Постановление администрации муниципального образования «Верх-Унинское» от 07.12.2015 г. № 27</w:t>
      </w:r>
      <w:r w:rsidRPr="00C45A00">
        <w:rPr>
          <w:rFonts w:ascii="Times New Roman" w:eastAsia="Times New Roman" w:hAnsi="Times New Roman" w:cs="Times New Roman"/>
          <w:lang w:eastAsia="ar-SA"/>
        </w:rPr>
        <w:t>«</w:t>
      </w: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Об утверждении административного регламента предоставления муниципальной  услуги «Предоставление выписки из </w:t>
      </w:r>
      <w:proofErr w:type="spellStart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похозяйственной</w:t>
      </w:r>
      <w:proofErr w:type="spellEnd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книги сельского населенного пункта».</w:t>
      </w:r>
    </w:p>
    <w:p w:rsidR="00C45A00" w:rsidRPr="00C45A00" w:rsidRDefault="00C45A00" w:rsidP="00C45A00">
      <w:pPr>
        <w:widowControl w:val="0"/>
        <w:numPr>
          <w:ilvl w:val="2"/>
          <w:numId w:val="1"/>
        </w:numPr>
        <w:tabs>
          <w:tab w:val="num" w:pos="567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Утвердить административный регламент предоставления муниципальной услуги «</w:t>
      </w:r>
      <w:r w:rsidRPr="00C45A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Предоставление выписки из </w:t>
      </w:r>
      <w:proofErr w:type="spellStart"/>
      <w:r w:rsidRPr="00C45A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похозяйственной</w:t>
      </w:r>
      <w:proofErr w:type="spellEnd"/>
      <w:r w:rsidRPr="00C45A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книги сельского населенного пункта»</w:t>
      </w: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(прилагается).</w:t>
      </w:r>
    </w:p>
    <w:p w:rsidR="00C45A00" w:rsidRPr="00C45A00" w:rsidRDefault="00C45A00" w:rsidP="00C45A00">
      <w:pPr>
        <w:widowControl w:val="0"/>
        <w:numPr>
          <w:ilvl w:val="2"/>
          <w:numId w:val="1"/>
        </w:numPr>
        <w:tabs>
          <w:tab w:val="num" w:pos="567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proofErr w:type="gramStart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Контроль за</w:t>
      </w:r>
      <w:proofErr w:type="gramEnd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исполнением настоящего постановления оставляю за собой.</w:t>
      </w:r>
    </w:p>
    <w:p w:rsidR="00C45A00" w:rsidRPr="00C45A00" w:rsidRDefault="00C45A00" w:rsidP="00C45A00">
      <w:pPr>
        <w:widowControl w:val="0"/>
        <w:numPr>
          <w:ilvl w:val="2"/>
          <w:numId w:val="1"/>
        </w:numPr>
        <w:tabs>
          <w:tab w:val="num" w:pos="567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Постановление вступает в силу со дня его официального опубликования (обнародования).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widowControl w:val="0"/>
        <w:tabs>
          <w:tab w:val="left" w:pos="78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widowControl w:val="0"/>
        <w:tabs>
          <w:tab w:val="left" w:pos="78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widowControl w:val="0"/>
        <w:tabs>
          <w:tab w:val="left" w:pos="78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widowControl w:val="0"/>
        <w:tabs>
          <w:tab w:val="left" w:pos="78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Глава муниципального образования                                                       </w:t>
      </w:r>
    </w:p>
    <w:p w:rsidR="00C45A00" w:rsidRPr="00C45A00" w:rsidRDefault="00C45A00" w:rsidP="00C45A0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«Верх-Унинское»                                    ____________________ /Н.В.Веретенникова/</w:t>
      </w:r>
    </w:p>
    <w:p w:rsidR="00C45A00" w:rsidRPr="00C45A00" w:rsidRDefault="00C45A00" w:rsidP="00C45A00">
      <w:pPr>
        <w:suppressAutoHyphens/>
        <w:autoSpaceDE w:val="0"/>
        <w:spacing w:before="53" w:after="0" w:line="254" w:lineRule="exact"/>
        <w:ind w:left="4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45A00" w:rsidRPr="00C45A00" w:rsidRDefault="00C45A00" w:rsidP="00C45A00">
      <w:pPr>
        <w:suppressAutoHyphens/>
        <w:autoSpaceDE w:val="0"/>
        <w:spacing w:before="53" w:after="0" w:line="254" w:lineRule="exact"/>
        <w:ind w:left="4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45A00" w:rsidRPr="00C45A00" w:rsidRDefault="00C45A00" w:rsidP="00C45A00">
      <w:pPr>
        <w:widowControl w:val="0"/>
        <w:suppressAutoHyphens/>
        <w:autoSpaceDE w:val="0"/>
        <w:spacing w:before="53" w:after="0" w:line="254" w:lineRule="exact"/>
        <w:ind w:left="4709"/>
        <w:jc w:val="right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ar-SA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lang w:eastAsia="ar-SA"/>
        </w:rPr>
        <w:br w:type="page"/>
      </w:r>
      <w:r w:rsidRPr="00C45A00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ar-SA"/>
        </w:rPr>
        <w:lastRenderedPageBreak/>
        <w:t>УТВЕРЖДЕН</w:t>
      </w:r>
    </w:p>
    <w:p w:rsidR="00C45A00" w:rsidRPr="00C45A00" w:rsidRDefault="00C45A00" w:rsidP="00C45A00">
      <w:pPr>
        <w:widowControl w:val="0"/>
        <w:tabs>
          <w:tab w:val="left" w:leader="underscore" w:pos="6202"/>
          <w:tab w:val="left" w:leader="underscore" w:pos="8842"/>
        </w:tabs>
        <w:suppressAutoHyphens/>
        <w:autoSpaceDE w:val="0"/>
        <w:spacing w:after="0" w:line="254" w:lineRule="exact"/>
        <w:ind w:left="5198"/>
        <w:jc w:val="right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C45A00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постановлением Администрации </w:t>
      </w:r>
    </w:p>
    <w:p w:rsidR="00C45A00" w:rsidRPr="00C45A00" w:rsidRDefault="00C45A00" w:rsidP="00C45A00">
      <w:pPr>
        <w:widowControl w:val="0"/>
        <w:tabs>
          <w:tab w:val="left" w:leader="underscore" w:pos="6202"/>
          <w:tab w:val="left" w:leader="underscore" w:pos="8842"/>
        </w:tabs>
        <w:suppressAutoHyphens/>
        <w:autoSpaceDE w:val="0"/>
        <w:spacing w:after="0" w:line="254" w:lineRule="exact"/>
        <w:ind w:left="5198"/>
        <w:jc w:val="right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C45A00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муниципального образования</w:t>
      </w:r>
    </w:p>
    <w:p w:rsidR="00C45A00" w:rsidRPr="00C45A00" w:rsidRDefault="00C45A00" w:rsidP="00C45A00">
      <w:pPr>
        <w:widowControl w:val="0"/>
        <w:tabs>
          <w:tab w:val="left" w:leader="underscore" w:pos="6202"/>
          <w:tab w:val="left" w:leader="underscore" w:pos="8842"/>
        </w:tabs>
        <w:suppressAutoHyphens/>
        <w:autoSpaceDE w:val="0"/>
        <w:spacing w:after="0" w:line="254" w:lineRule="exact"/>
        <w:ind w:left="5198"/>
        <w:jc w:val="right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C45A00"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  <w:t>«Верх-Унинское»</w:t>
      </w:r>
      <w:r w:rsidRPr="00C45A00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  от 08.08.2018 г. № 20</w:t>
      </w:r>
    </w:p>
    <w:p w:rsidR="00C45A00" w:rsidRPr="00C45A00" w:rsidRDefault="00C45A00" w:rsidP="00C45A00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:rsidR="00C45A00" w:rsidRPr="00C45A00" w:rsidRDefault="00C45A00" w:rsidP="00C45A00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:rsidR="00C45A00" w:rsidRPr="00C45A00" w:rsidRDefault="00C45A00" w:rsidP="00C45A00">
      <w:pPr>
        <w:keepNext/>
        <w:widowControl w:val="0"/>
        <w:tabs>
          <w:tab w:val="left" w:pos="42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АДМИНИСТРАТИВНЫЙ РЕГЛАМЕНТ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Предоставления муниципальной услуги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«Предоставление выписки из </w:t>
      </w:r>
      <w:proofErr w:type="spellStart"/>
      <w:r w:rsidRPr="00C45A0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похозяйственной</w:t>
      </w:r>
      <w:proofErr w:type="spellEnd"/>
      <w:r w:rsidRPr="00C45A0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 книги 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сельского населенного пункта»</w:t>
      </w:r>
    </w:p>
    <w:p w:rsidR="00C45A00" w:rsidRPr="00C45A00" w:rsidRDefault="00C45A00" w:rsidP="00C45A00">
      <w:pPr>
        <w:widowControl w:val="0"/>
        <w:suppressAutoHyphens/>
        <w:autoSpaceDE w:val="0"/>
        <w:spacing w:after="0" w:line="100" w:lineRule="atLeast"/>
        <w:ind w:left="4142"/>
        <w:jc w:val="both"/>
        <w:rPr>
          <w:rFonts w:ascii="Microsoft Sans Serif" w:eastAsia="Times New Roman" w:hAnsi="Microsoft Sans Serif" w:cs="Times New Roman"/>
          <w:kern w:val="2"/>
          <w:sz w:val="20"/>
          <w:szCs w:val="20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>ОБЩИЕ ПОЛОЖЕНИЯ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>1.1. Предмет регулирования регламента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Административный регламент предоставления муниципальной услуги «Предоставление  выписки из </w:t>
      </w:r>
      <w:proofErr w:type="spellStart"/>
      <w:r w:rsidRPr="00C45A00">
        <w:rPr>
          <w:rFonts w:ascii="Times New Roman" w:eastAsia="Times New Roman" w:hAnsi="Times New Roman" w:cs="Times New Roman"/>
          <w:kern w:val="2"/>
          <w:lang w:eastAsia="zh-CN"/>
        </w:rPr>
        <w:t>похозяйственной</w:t>
      </w:r>
      <w:proofErr w:type="spellEnd"/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 книги сельского населенного пункта» (далее – Административный регламент), разработан в целях повышения качества предоставления и доступности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(административные процедуры) при предоставлении муниципальной услуги.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>1.2. Описание заявителей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Заявителями для получения муниципальной услуги являются: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 -</w:t>
      </w:r>
      <w:r w:rsidRPr="00C45A00">
        <w:rPr>
          <w:rFonts w:ascii="Times New Roman" w:eastAsia="Times New Roman" w:hAnsi="Times New Roman" w:cs="Times New Roman"/>
          <w:kern w:val="2"/>
          <w:lang w:eastAsia="zh-CN"/>
        </w:rPr>
        <w:tab/>
        <w:t>гражданин, осуществляющий ведение личного подсобного хозяйства на земельном участке, предоставленном и (или) приобретенном для ведения личного подсобного хозяйства;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-</w:t>
      </w:r>
      <w:r w:rsidRPr="00C45A00">
        <w:rPr>
          <w:rFonts w:ascii="Times New Roman" w:eastAsia="Times New Roman" w:hAnsi="Times New Roman" w:cs="Times New Roman"/>
          <w:kern w:val="2"/>
          <w:lang w:eastAsia="zh-CN"/>
        </w:rPr>
        <w:tab/>
        <w:t>член семьи гражданина, осуществляющего ведение личного подсобного хозяйства на земельном участке, предоставленном и (или) приобретенном для ведения личного подсобного хозяйства;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-</w:t>
      </w:r>
      <w:r w:rsidRPr="00C45A00">
        <w:rPr>
          <w:rFonts w:ascii="Times New Roman" w:eastAsia="Times New Roman" w:hAnsi="Times New Roman" w:cs="Times New Roman"/>
          <w:kern w:val="2"/>
          <w:lang w:eastAsia="zh-CN"/>
        </w:rPr>
        <w:tab/>
        <w:t>гражданин, совместно проживающий с лицом, осуществляющим ведение личного подсобного хозяйства на земельном участке, предоставленном и (или) приобретенном для ведения личного подсобного хозяйства;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-</w:t>
      </w:r>
      <w:r w:rsidRPr="00C45A00">
        <w:rPr>
          <w:rFonts w:ascii="Times New Roman" w:eastAsia="Times New Roman" w:hAnsi="Times New Roman" w:cs="Times New Roman"/>
          <w:kern w:val="2"/>
          <w:lang w:eastAsia="zh-CN"/>
        </w:rPr>
        <w:tab/>
        <w:t xml:space="preserve">иное лицо в случае представления доверенности, удостоверенной в установленном порядке, от лица, имеющего право на получение выписки из </w:t>
      </w:r>
      <w:proofErr w:type="spellStart"/>
      <w:r w:rsidRPr="00C45A00">
        <w:rPr>
          <w:rFonts w:ascii="Times New Roman" w:eastAsia="Times New Roman" w:hAnsi="Times New Roman" w:cs="Times New Roman"/>
          <w:kern w:val="2"/>
          <w:lang w:eastAsia="zh-CN"/>
        </w:rPr>
        <w:t>похозяйственной</w:t>
      </w:r>
      <w:proofErr w:type="spellEnd"/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 книги.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1.3.Требованиякпорядкуинформированияопредоставлениямуниципальнойуслуги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1.3.1.Информациюопредоставлениимуниципальнойуслугиможнополучить</w:t>
      </w:r>
      <w:r w:rsidRPr="00C45A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по адресу: 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427685, Удмуртская Республика, Юкаменский район, с.Верх-Уни, </w:t>
      </w:r>
      <w:proofErr w:type="spellStart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ул</w:t>
      </w:r>
      <w:proofErr w:type="gramStart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.М</w:t>
      </w:r>
      <w:proofErr w:type="gramEnd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олодежная</w:t>
      </w:r>
      <w:proofErr w:type="spellEnd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, 36.</w:t>
      </w:r>
    </w:p>
    <w:p w:rsidR="00C45A00" w:rsidRPr="00C45A00" w:rsidRDefault="00C45A00" w:rsidP="00C45A0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1.3.2.Граждане могут обратиться за предоставлением муниципальной услуги в многофункциональный центр по предоставлению государственных и муниципальных услуг  по адресу: 427680, Удмуртская Республика, Юкаменский район, </w:t>
      </w:r>
      <w:proofErr w:type="spellStart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с</w:t>
      </w:r>
      <w:proofErr w:type="gramStart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.Ю</w:t>
      </w:r>
      <w:proofErr w:type="gramEnd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каменское</w:t>
      </w:r>
      <w:proofErr w:type="spellEnd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, ул. Первомайская, 11.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>II. СТАНДАРТ ПРЕДОСТАВЛЕНИЯ МУНЦИПАЛЬНОЙ УСЛУГИ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>2.1. Наименование муниципальной услуги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Предоставление выписки из </w:t>
      </w:r>
      <w:proofErr w:type="spellStart"/>
      <w:r w:rsidRPr="00C45A00">
        <w:rPr>
          <w:rFonts w:ascii="Times New Roman" w:eastAsia="Times New Roman" w:hAnsi="Times New Roman" w:cs="Times New Roman"/>
          <w:kern w:val="2"/>
          <w:lang w:eastAsia="zh-CN"/>
        </w:rPr>
        <w:t>похозяйственной</w:t>
      </w:r>
      <w:proofErr w:type="spellEnd"/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 книги сельского населенного пункта.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</w:p>
    <w:p w:rsidR="00C45A00" w:rsidRPr="00C45A00" w:rsidRDefault="00C45A00" w:rsidP="00C45A00">
      <w:pPr>
        <w:widowControl w:val="0"/>
        <w:tabs>
          <w:tab w:val="left" w:pos="84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2.2. Наименование органа, предоставляющего муниципальную услугу.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Муниципальная услуга  предоставляется Администрацией муниципального образования «Верх-Унинское</w:t>
      </w:r>
      <w:proofErr w:type="gramStart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»(</w:t>
      </w:r>
      <w:proofErr w:type="gramEnd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далее – уполномоченный орган).</w:t>
      </w:r>
    </w:p>
    <w:p w:rsidR="00C45A00" w:rsidRPr="00C45A00" w:rsidRDefault="00C45A00" w:rsidP="00C45A0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>2.3. Результат предоставления муниципальной услуги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Результатом предоставления муниципальной услуги является предоставление выписки из </w:t>
      </w:r>
      <w:proofErr w:type="spellStart"/>
      <w:r w:rsidRPr="00C45A00">
        <w:rPr>
          <w:rFonts w:ascii="Times New Roman" w:eastAsia="Times New Roman" w:hAnsi="Times New Roman" w:cs="Times New Roman"/>
          <w:kern w:val="2"/>
          <w:lang w:eastAsia="zh-CN"/>
        </w:rPr>
        <w:t>похозяйственной</w:t>
      </w:r>
      <w:proofErr w:type="spellEnd"/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 книги сельского населенного пункта,  либо мотивированный отказ в </w:t>
      </w:r>
      <w:r w:rsidRPr="00C45A00">
        <w:rPr>
          <w:rFonts w:ascii="Times New Roman" w:eastAsia="Times New Roman" w:hAnsi="Times New Roman" w:cs="Times New Roman"/>
          <w:kern w:val="2"/>
          <w:lang w:eastAsia="zh-CN"/>
        </w:rPr>
        <w:lastRenderedPageBreak/>
        <w:t>предоставлении муниципальной услуги.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>2.4. Срок предоставления муниципальной услуги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2.4.1. Срок предоставления  муниципальной услуги составляет не более 30  дней со дня подачи в установленном порядке заявления об исполнении муниципальной услуги с приложением всех документов, предусмотренных в пункте 2.6. настоящего административного регламента.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2.4.2. Специалист, ответственный за предоставление муниципальной услуги, информирует заявителя о завершении процедур по предоставлению муниципальной услуги по телефону (если он указан в заявлении) в срок не позднее дня, следующего за днем принятия соответствующего решения.</w:t>
      </w:r>
      <w:r w:rsidRPr="00C45A00">
        <w:rPr>
          <w:rFonts w:ascii="Times New Roman" w:eastAsia="Times New Roman" w:hAnsi="Times New Roman" w:cs="Times New Roman"/>
          <w:kern w:val="2"/>
          <w:lang w:eastAsia="zh-CN"/>
        </w:rPr>
        <w:tab/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>2.5. Правовые основания для предоставления муниципальной услуги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-</w:t>
      </w:r>
      <w:r w:rsidRPr="00C45A00">
        <w:rPr>
          <w:rFonts w:ascii="Times New Roman" w:eastAsia="Times New Roman" w:hAnsi="Times New Roman" w:cs="Times New Roman"/>
          <w:kern w:val="2"/>
          <w:lang w:eastAsia="zh-CN"/>
        </w:rPr>
        <w:tab/>
        <w:t>Федеральный закон от 06 октября 2003 года N 131-ФЗ «Об общих принципах организации местного самоуправления в Российской Федерации»;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-</w:t>
      </w:r>
      <w:r w:rsidRPr="00C45A00">
        <w:rPr>
          <w:rFonts w:ascii="Times New Roman" w:eastAsia="Times New Roman" w:hAnsi="Times New Roman" w:cs="Times New Roman"/>
          <w:kern w:val="2"/>
          <w:lang w:eastAsia="zh-CN"/>
        </w:rPr>
        <w:tab/>
        <w:t>Федеральный закон от 27 июля 2010 года N 210-ФЗ «Об организации предоставления государственных и муниципальных услуг»;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-</w:t>
      </w:r>
      <w:r w:rsidRPr="00C45A00">
        <w:rPr>
          <w:rFonts w:ascii="Times New Roman" w:eastAsia="Times New Roman" w:hAnsi="Times New Roman" w:cs="Times New Roman"/>
          <w:kern w:val="2"/>
          <w:lang w:eastAsia="zh-CN"/>
        </w:rPr>
        <w:tab/>
        <w:t>Федеральный закон от 07 июля 2003 года N 112-ФЗ «О личном подсобном хозяйстве»;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-</w:t>
      </w:r>
      <w:r w:rsidRPr="00C45A00">
        <w:rPr>
          <w:rFonts w:ascii="Times New Roman" w:eastAsia="Times New Roman" w:hAnsi="Times New Roman" w:cs="Times New Roman"/>
          <w:kern w:val="2"/>
          <w:lang w:eastAsia="zh-CN"/>
        </w:rPr>
        <w:tab/>
        <w:t xml:space="preserve">Федеральный закон от 13 июля 2015 года N 218-ФЗ «О государственной регистрации недвижимости»; 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-</w:t>
      </w:r>
      <w:r w:rsidRPr="00C45A00">
        <w:rPr>
          <w:rFonts w:ascii="Times New Roman" w:eastAsia="Times New Roman" w:hAnsi="Times New Roman" w:cs="Times New Roman"/>
          <w:kern w:val="2"/>
          <w:lang w:eastAsia="zh-CN"/>
        </w:rPr>
        <w:tab/>
        <w:t>Федеральный закон от 27 июля 2006 года N 152-ФЗ «О персональных данных»;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-</w:t>
      </w:r>
      <w:r w:rsidRPr="00C45A00">
        <w:rPr>
          <w:rFonts w:ascii="Times New Roman" w:eastAsia="Times New Roman" w:hAnsi="Times New Roman" w:cs="Times New Roman"/>
          <w:kern w:val="2"/>
          <w:lang w:eastAsia="zh-CN"/>
        </w:rPr>
        <w:tab/>
        <w:t>Методика проведения антикоррупционной экспертизы нормативных правовых актов и проектов нормативных правовых актов, утвержденная постановлением Правительства Российской Федерации от 26 февраля 2010 года N 96;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-</w:t>
      </w:r>
      <w:r w:rsidRPr="00C45A00">
        <w:rPr>
          <w:rFonts w:ascii="Times New Roman" w:eastAsia="Times New Roman" w:hAnsi="Times New Roman" w:cs="Times New Roman"/>
          <w:kern w:val="2"/>
          <w:lang w:eastAsia="zh-CN"/>
        </w:rPr>
        <w:tab/>
        <w:t xml:space="preserve">Порядок ведения </w:t>
      </w:r>
      <w:proofErr w:type="spellStart"/>
      <w:r w:rsidRPr="00C45A00">
        <w:rPr>
          <w:rFonts w:ascii="Times New Roman" w:eastAsia="Times New Roman" w:hAnsi="Times New Roman" w:cs="Times New Roman"/>
          <w:kern w:val="2"/>
          <w:lang w:eastAsia="zh-CN"/>
        </w:rPr>
        <w:t>похозяйственных</w:t>
      </w:r>
      <w:proofErr w:type="spellEnd"/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 книг органами местного самоуправления поселений и органами местного самоуправления городских округов, утвержденный приказом Минсельхоза России от 11 октября 2010 года N 345;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-</w:t>
      </w:r>
      <w:r w:rsidRPr="00C45A00">
        <w:rPr>
          <w:rFonts w:ascii="Times New Roman" w:eastAsia="Times New Roman" w:hAnsi="Times New Roman" w:cs="Times New Roman"/>
          <w:kern w:val="2"/>
          <w:lang w:eastAsia="zh-CN"/>
        </w:rPr>
        <w:tab/>
        <w:t>Правила регистрации и снятия граждан Российской Федерации с регистрационного учета по месту пребывания и по месту жительства в пределах Российской Федераций, утвержденные постановлением Правительства Российской Федерации от 17 июля 1995 года N 713;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-</w:t>
      </w:r>
      <w:r w:rsidRPr="00C45A00">
        <w:rPr>
          <w:rFonts w:ascii="Times New Roman" w:eastAsia="Times New Roman" w:hAnsi="Times New Roman" w:cs="Times New Roman"/>
          <w:kern w:val="2"/>
          <w:lang w:eastAsia="zh-CN"/>
        </w:rPr>
        <w:tab/>
        <w:t>Административный регламент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Федерации, утвержденный приказом МВД России от 31 декабря 2017 года N 984;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- Уставом муниципального образования «Верх-Унинское».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2.6.1. Для предоставления муниципальной услуги заявитель представляет следующие документы: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а)  заявление;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б) документ, удостоверяющая в соответствии с законодательством Российской Федерации личность заявителя;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в) документ, подтверждающий право представителя действовать от имени и в интересах получателя муниципальной услуги, если за предоставлением муниципальной услуги обращается представитель получателя муниципальной услуги;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г) правоустанавливающие документы на земельный участок, права на которые не зарегистрированы в Едином государственном реестре прав на недвижимое имущество и сделок с ним;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proofErr w:type="gramStart"/>
      <w:r w:rsidRPr="00C45A00">
        <w:rPr>
          <w:rFonts w:ascii="Times New Roman" w:eastAsia="Times New Roman" w:hAnsi="Times New Roman" w:cs="Times New Roman"/>
          <w:kern w:val="2"/>
          <w:lang w:eastAsia="zh-CN"/>
        </w:rPr>
        <w:t>д) документ, подтверждающий получение согласия лица или его законного представителя, не являющегося заявителем, обработка персональных данных которого необходима для предоставления муниципальной услуги, на обработку таких персональных данных, если в соответствии с федеральным законом обработка таких персональных данных может осуществляться с согласия указанного лица, за исключением лиц, признанных безвестно отсутствующими, и разыскиваемых лиц, место нахождения которых не установлено уполномоченным федеральным органом</w:t>
      </w:r>
      <w:proofErr w:type="gramEnd"/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 исполнительной власти.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2.6.2. Выписки из </w:t>
      </w:r>
      <w:proofErr w:type="spellStart"/>
      <w:r w:rsidRPr="00C45A00">
        <w:rPr>
          <w:rFonts w:ascii="Times New Roman" w:eastAsia="Times New Roman" w:hAnsi="Times New Roman" w:cs="Times New Roman"/>
          <w:kern w:val="2"/>
          <w:lang w:eastAsia="zh-CN"/>
        </w:rPr>
        <w:t>похозяйственной</w:t>
      </w:r>
      <w:proofErr w:type="spellEnd"/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 книги сельского населенного пункта выдаются на основании </w:t>
      </w:r>
      <w:r w:rsidRPr="00C45A00">
        <w:rPr>
          <w:rFonts w:ascii="Times New Roman" w:eastAsia="Times New Roman" w:hAnsi="Times New Roman" w:cs="Times New Roman"/>
          <w:kern w:val="2"/>
          <w:lang w:eastAsia="zh-CN"/>
        </w:rPr>
        <w:lastRenderedPageBreak/>
        <w:t xml:space="preserve">заявления после предоставления необходимых документов согласно пункту 2.6.1.  настоящего Административного регламента. 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2.6.3. Заявительимеетправопредставитьписьменныйзапроссиспользованиемпочтовойсвязи</w:t>
      </w:r>
      <w:proofErr w:type="gramStart"/>
      <w:r w:rsidRPr="00C45A00">
        <w:rPr>
          <w:rFonts w:ascii="Times New Roman" w:eastAsia="Times New Roman" w:hAnsi="Times New Roman" w:cs="Times New Roman"/>
          <w:kern w:val="2"/>
          <w:lang w:eastAsia="zh-CN"/>
        </w:rPr>
        <w:t>,п</w:t>
      </w:r>
      <w:proofErr w:type="gramEnd"/>
      <w:r w:rsidRPr="00C45A00">
        <w:rPr>
          <w:rFonts w:ascii="Times New Roman" w:eastAsia="Times New Roman" w:hAnsi="Times New Roman" w:cs="Times New Roman"/>
          <w:kern w:val="2"/>
          <w:lang w:eastAsia="zh-CN"/>
        </w:rPr>
        <w:t>осредствомэлектронныхсредствсвязи(Интернет,электроннаяпочта).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Гражданин при обращении лично в Администрацию МО за получением муниципальной услуги представляет документ, удостоверяющий его личность.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При обращении за предоставлением муниципальной услуги от имени физического лица его представителем последний представляет надлежащим образом удостоверенную доверенность. 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От имени юридического лица запрос подаётся представителем юридического лица, действующим на основании учредительных документов или уполномоченным доверенностью.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2.6.4. Запрещается требовать от заявителя: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-представлениядокументовиинформацииилиосуществлениядействий</w:t>
      </w:r>
      <w:proofErr w:type="gramStart"/>
      <w:r w:rsidRPr="00C45A00">
        <w:rPr>
          <w:rFonts w:ascii="Times New Roman" w:eastAsia="Times New Roman" w:hAnsi="Times New Roman" w:cs="Times New Roman"/>
          <w:kern w:val="2"/>
          <w:lang w:eastAsia="zh-CN"/>
        </w:rPr>
        <w:t>,п</w:t>
      </w:r>
      <w:proofErr w:type="gramEnd"/>
      <w:r w:rsidRPr="00C45A00">
        <w:rPr>
          <w:rFonts w:ascii="Times New Roman" w:eastAsia="Times New Roman" w:hAnsi="Times New Roman" w:cs="Times New Roman"/>
          <w:kern w:val="2"/>
          <w:lang w:eastAsia="zh-CN"/>
        </w:rPr>
        <w:t>редставлениеилиосуществлениекоторыхнепредусмотренонормативнымиправовымиактами,регулирующимиотношения,возникающиевсвязиспредоставлениеммуниципальнойуслуги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-представлениядокументовиинформации</w:t>
      </w:r>
      <w:proofErr w:type="gramStart"/>
      <w:r w:rsidRPr="00C45A00">
        <w:rPr>
          <w:rFonts w:ascii="Times New Roman" w:eastAsia="Times New Roman" w:hAnsi="Times New Roman" w:cs="Times New Roman"/>
          <w:kern w:val="2"/>
          <w:lang w:eastAsia="zh-CN"/>
        </w:rPr>
        <w:t>,к</w:t>
      </w:r>
      <w:proofErr w:type="gramEnd"/>
      <w:r w:rsidRPr="00C45A00">
        <w:rPr>
          <w:rFonts w:ascii="Times New Roman" w:eastAsia="Times New Roman" w:hAnsi="Times New Roman" w:cs="Times New Roman"/>
          <w:kern w:val="2"/>
          <w:lang w:eastAsia="zh-CN"/>
        </w:rPr>
        <w:t>оторыенаходятсявраспоряжении Администрации МО,государственныхорганов,иныхоргановместногосамоуправленияи(или) подведомственнымиморганизаций,участвующихвпредоставлениимуниципальнойуслуги.</w:t>
      </w:r>
    </w:p>
    <w:p w:rsidR="00C45A00" w:rsidRPr="00C45A00" w:rsidRDefault="00C45A00" w:rsidP="00C45A00">
      <w:pPr>
        <w:tabs>
          <w:tab w:val="left" w:pos="1369"/>
        </w:tabs>
        <w:spacing w:after="0" w:line="274" w:lineRule="exact"/>
        <w:ind w:left="20" w:right="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2.6.5. Документы, запрашиваемые специалистом у соответствующих структур в рамках межведомственного взаимодействия:</w:t>
      </w:r>
    </w:p>
    <w:p w:rsidR="00C45A00" w:rsidRPr="00C45A00" w:rsidRDefault="00C45A00" w:rsidP="00C45A00">
      <w:pPr>
        <w:widowControl w:val="0"/>
        <w:numPr>
          <w:ilvl w:val="0"/>
          <w:numId w:val="2"/>
        </w:numPr>
        <w:tabs>
          <w:tab w:val="left" w:pos="870"/>
        </w:tabs>
        <w:suppressAutoHyphens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выписка из Единого государственного реестра прав на недвижимое имущество и сделок с ним о правах на земельный участок, либо отсутствие записи о нём.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Документы, запрашиваемые специалистом у соответствующих структур в рамках межведомственного взаимодействия, заявитель вправе представить самостоятельно.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Основанием для отказа в приеме документов, необходимых для предоставления муниципальной услуги является отсутствие документов, предусмотренных пунктом 2.6 настоящего административного регламента.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>2.8. Исчерпывающий перечень оснований для отказа в предоставлении муниципальной услуги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В предоставлении муниципальной услуги будет отказано на следующих основаниях: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- обращение лица, не относящегося к категории заявителей (представителей заявителя);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- заявителем не представлены необходимые документы;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- отказа самого заявителя;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- выяснения обстоятельств о предоставлении заявителем ложных данных;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- смерти заявителя (представителя заявителя).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При принятии решения об отказе в предоставлении муниципальной услуги заявителю направляется (выдается) уведомление об отказе с указанием причин отказа.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>2.9. Размер платы, взимаемой с заявителя при предоставлении  муниципальной услуги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Муниципальная</w:t>
      </w:r>
      <w:r>
        <w:rPr>
          <w:rFonts w:ascii="Times New Roman" w:eastAsia="Times New Roman" w:hAnsi="Times New Roman" w:cs="Times New Roman"/>
          <w:kern w:val="2"/>
          <w:lang w:eastAsia="zh-CN"/>
        </w:rPr>
        <w:t xml:space="preserve"> </w:t>
      </w:r>
      <w:r w:rsidRPr="00C45A00">
        <w:rPr>
          <w:rFonts w:ascii="Times New Roman" w:eastAsia="Times New Roman" w:hAnsi="Times New Roman" w:cs="Times New Roman"/>
          <w:kern w:val="2"/>
          <w:lang w:eastAsia="zh-CN"/>
        </w:rPr>
        <w:t>услуга</w:t>
      </w:r>
      <w:r>
        <w:rPr>
          <w:rFonts w:ascii="Times New Roman" w:eastAsia="Times New Roman" w:hAnsi="Times New Roman" w:cs="Times New Roman"/>
          <w:kern w:val="2"/>
          <w:lang w:eastAsia="zh-CN"/>
        </w:rPr>
        <w:t xml:space="preserve"> </w:t>
      </w:r>
      <w:r w:rsidRPr="00C45A00">
        <w:rPr>
          <w:rFonts w:ascii="Times New Roman" w:eastAsia="Times New Roman" w:hAnsi="Times New Roman" w:cs="Times New Roman"/>
          <w:kern w:val="2"/>
          <w:lang w:eastAsia="zh-CN"/>
        </w:rPr>
        <w:t>предоставляется</w:t>
      </w:r>
      <w:r>
        <w:rPr>
          <w:rFonts w:ascii="Times New Roman" w:eastAsia="Times New Roman" w:hAnsi="Times New Roman" w:cs="Times New Roman"/>
          <w:kern w:val="2"/>
          <w:lang w:eastAsia="zh-CN"/>
        </w:rPr>
        <w:t xml:space="preserve"> </w:t>
      </w:r>
      <w:r w:rsidRPr="00C45A00">
        <w:rPr>
          <w:rFonts w:ascii="Times New Roman" w:eastAsia="Times New Roman" w:hAnsi="Times New Roman" w:cs="Times New Roman"/>
          <w:kern w:val="2"/>
          <w:lang w:eastAsia="zh-CN"/>
        </w:rPr>
        <w:t>на</w:t>
      </w:r>
      <w:r>
        <w:rPr>
          <w:rFonts w:ascii="Times New Roman" w:eastAsia="Times New Roman" w:hAnsi="Times New Roman" w:cs="Times New Roman"/>
          <w:kern w:val="2"/>
          <w:lang w:eastAsia="zh-CN"/>
        </w:rPr>
        <w:t xml:space="preserve"> </w:t>
      </w:r>
      <w:r w:rsidRPr="00C45A00">
        <w:rPr>
          <w:rFonts w:ascii="Times New Roman" w:eastAsia="Times New Roman" w:hAnsi="Times New Roman" w:cs="Times New Roman"/>
          <w:kern w:val="2"/>
          <w:lang w:eastAsia="zh-CN"/>
        </w:rPr>
        <w:t>бесплатной</w:t>
      </w:r>
      <w:r>
        <w:rPr>
          <w:rFonts w:ascii="Times New Roman" w:eastAsia="Times New Roman" w:hAnsi="Times New Roman" w:cs="Times New Roman"/>
          <w:kern w:val="2"/>
          <w:lang w:eastAsia="zh-CN"/>
        </w:rPr>
        <w:t xml:space="preserve"> </w:t>
      </w:r>
      <w:r w:rsidRPr="00C45A00">
        <w:rPr>
          <w:rFonts w:ascii="Times New Roman" w:eastAsia="Times New Roman" w:hAnsi="Times New Roman" w:cs="Times New Roman"/>
          <w:kern w:val="2"/>
          <w:lang w:eastAsia="zh-CN"/>
        </w:rPr>
        <w:t>основе.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>2.10. Максимальный срок ожидания в очереди при подаче запроса о предоставлении</w:t>
      </w:r>
      <w:r>
        <w:rPr>
          <w:rFonts w:ascii="Times New Roman" w:eastAsia="Times New Roman" w:hAnsi="Times New Roman" w:cs="Times New Roman"/>
          <w:b/>
          <w:bCs/>
          <w:kern w:val="2"/>
          <w:lang w:eastAsia="zh-CN"/>
        </w:rPr>
        <w:t xml:space="preserve"> </w:t>
      </w:r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>муниципальной услуги и при получении результата предоставления муниципальной услуги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 xml:space="preserve">2.11. Срок регистрации запроса </w:t>
      </w:r>
      <w:hyperlink r:id="rId7" w:anchor="sub_2003" w:history="1">
        <w:r w:rsidRPr="00C45A00">
          <w:rPr>
            <w:rFonts w:ascii="Times New Roman" w:eastAsia="Times New Roman" w:hAnsi="Times New Roman" w:cs="Times New Roman"/>
            <w:b/>
            <w:bCs/>
            <w:kern w:val="2"/>
            <w:lang w:eastAsia="zh-CN"/>
          </w:rPr>
          <w:t>заявителя</w:t>
        </w:r>
      </w:hyperlink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 xml:space="preserve"> о предоставлении муниципальной услуги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Заявление на предоставление муниципальной услуги регистрируется в день поступления </w:t>
      </w:r>
      <w:r w:rsidRPr="00C45A00">
        <w:rPr>
          <w:rFonts w:ascii="Times New Roman" w:eastAsia="Times New Roman" w:hAnsi="Times New Roman" w:cs="Times New Roman"/>
          <w:kern w:val="2"/>
          <w:lang w:eastAsia="zh-CN"/>
        </w:rPr>
        <w:lastRenderedPageBreak/>
        <w:t>заявления.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>2.12.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bookmarkStart w:id="1" w:name="OLE_LINK2"/>
      <w:bookmarkStart w:id="2" w:name="OLE_LINK1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2.12.1.  Здание, в котором ведется прием заявителей, должно быть оборудовано входом, обеспечивающим свободный доступ заявителей в помещение, противопожарной системой и средствами пожаротушения, системой оповещения о возникновении чрезвычайной ситуации.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2.12.2. На территории, прилегающей к зданию Администрации поселения (далее – Здание), располагается  автостоянка для парковки автомобилей.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2.12.3. У  кабинетов находятся  вывески с указанием фамилии, имени, отчества, должности специалиста, номера кабинета, приемных дней и времени приема. Рабочее место Специалиста, осуществляющего исполнение муниципальной услуги, оборудуется компьютером, оргтехникой, телефоном, необходимой мебелью.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2.12.4. Места для информирования заявителей, получения информации и заполнения необходимых документов оборудовано информационным стендом, столом и стульями.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2.12.5. В местах ожидания личного приема устанавливаются стулья. </w:t>
      </w:r>
    </w:p>
    <w:bookmarkEnd w:id="1"/>
    <w:bookmarkEnd w:id="2"/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>2.13. Показатели доступности и качества  муниципальной услуги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Показателями доступности и качества оказания муниципальной услуги являются: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- обеспечение  информирования  Заявителей о месте нахождения  и графике работы Администрация МО;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- обеспечение информирования Заявителей о порядке оказания муниципальной услуги; 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- своевременность приёма  Заявителей; 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- своевременность рассмотрения заявления Заявителей;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- своевременность принятия решения о предоставлении муниципальной услуги или отказе в предоставлении муниципальной услуги;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- своевременность и оперативность исполнения заявления Заявителей (доля заявлений, исполненных в законодательно установленный срок);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- отсутствие жалоб на качество и своевременность предоставления муниципальной услуги.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>III. СОСТАВ, ПОСЛЕДОВАТЕЛЬНОСТЬ И СРОКИ  ВЫПОЛНЕНИЯ  АДМИНИСТАРТИВНЫХ ПРОЦЕДУР, ТРЕБОВАНИЯ  К ПОРЯДКУ ИХ ВЫПОЛНЕНИЯ, В ТОМ ЧИСЛЕ ОСОБЕННОСТИ ВЫПОЛНЕНИЯ АДМИНИСТРАТИВНЫХ ПРОЦЕДУР  В ЭЛЕКТРОННОЙ ФОРМЕ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>3.1. Общие положения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Предоставление муниципальной услуги включает в себя следующие административные процедуры: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 -прием заявлений (обращений) и предоставленных документов;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- регистрация и учет заявлений (обращений) по установленной форме;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- рассмотрение заявлений (обращений);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- подготовка ответов по существу поставленных вопросов;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- предоставление выписки из </w:t>
      </w:r>
      <w:proofErr w:type="spellStart"/>
      <w:r w:rsidRPr="00C45A00">
        <w:rPr>
          <w:rFonts w:ascii="Times New Roman" w:eastAsia="Times New Roman" w:hAnsi="Times New Roman" w:cs="Times New Roman"/>
          <w:kern w:val="2"/>
          <w:lang w:eastAsia="zh-CN"/>
        </w:rPr>
        <w:t>похозяйственной</w:t>
      </w:r>
      <w:proofErr w:type="spellEnd"/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 книги.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Блок-схема предоставления муниципальной услуги представлена в приложении 1 к настоящему Административному регламенту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>3.2.    Описание последовательности действий при приеме и регистрации заявления о предоставлении муниципальной услуги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3.2.1. Основанием для начала действий по предоставлению муниципальной услуги является поступление заявления в Администрацию МО.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3.2.2. Запрос может быть доставлен непосредственно Заявителем либо его представителем, </w:t>
      </w:r>
      <w:r w:rsidRPr="00C45A00">
        <w:rPr>
          <w:rFonts w:ascii="Times New Roman" w:eastAsia="Times New Roman" w:hAnsi="Times New Roman" w:cs="Times New Roman"/>
          <w:kern w:val="2"/>
          <w:lang w:eastAsia="zh-CN"/>
        </w:rPr>
        <w:lastRenderedPageBreak/>
        <w:t>полномочия которого оформляются в порядке, установленном законодательством Российской Федерации, поступить по каналам почтовой или электронной связи.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3.2.3. Регистрации подлежат все поступившие заявления, независимо от способа их поступления. При поступлении заявления посредством электронных каналов связи, сети Интернет, он распечатывается на бумажном носителе и в дальнейшем работа с ним ведется в установленном порядке аналогично заявлению, полученному на бумажном носителе.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3.2.4.  Срок регистрации заявления Заявителя составляет не более 15 минут.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3.2.5. При регистрации заявлению присваивается соответствующий регистрационный номер. 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3.2.6. По желанию Заявителя при приеме и регистрации заявления на втором экземпляре заявления должностное лицо, ответственное за прием и регистрацию, проставляет отметку о принятии с указанием регистрационного номера и даты регистрации.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>3.3.    Описание    последовательности    действий    при    рассмотрении    заявления руководителем, определении должностного лица, ответственного за исполнение заявления, передаче заявления на исполнение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3.3.1. Зарегистрированное заявление не позднее одного дня, следующего за днем его регистрации, передается должностным лицом, ответственным за прием и регистрацию, в порядке делопроизводства на рассмотрение Главе муниципального образования  (в его отсутствие – должностному лицу его замещающему).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3.3.2.  После регистрации и рассмотрения руководителем заявление с резолюцией в течение 1 дня передается должностному лицу, ответственному за его исполнение.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>3.4.    Описание последовательности действий при анализе тематики заявления, принятии решения о возможности исполнения заявления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3.4.1. При выявлении недостаточности сведений, необходимых для исполнения заявления, или нечетко, неправильно сформулированного заявления, должностное лицо, ответственное за исполнение заявления, в течение 5 дней готовит письменный запрос об уточнении и дополнении заявления Заявителя необходимыми для его исполнения сведениями.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3.4.2. По итогам анализа должностное лицо, ответственное за исполнение заявления, принимает решение: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- о возможности исполнения заявления;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- об отказе в приёме документов;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- </w:t>
      </w:r>
      <w:proofErr w:type="gramStart"/>
      <w:r w:rsidRPr="00C45A00">
        <w:rPr>
          <w:rFonts w:ascii="Times New Roman" w:eastAsia="Times New Roman" w:hAnsi="Times New Roman" w:cs="Times New Roman"/>
          <w:kern w:val="2"/>
          <w:lang w:eastAsia="zh-CN"/>
        </w:rPr>
        <w:t>об отказе Заявителю в предоставлении муниципальной услуги при отсутствии у него права на получение</w:t>
      </w:r>
      <w:proofErr w:type="gramEnd"/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 муниципальной услуги.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>3.5.    Описание последовательности действий при подготовке и направлении ответов Заявителям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а) Юридическим фактом, являющимся  основанием для начала административного  действия  является заключение специалиста о возможности предоставления  информации.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б) Ответственным  за выполнение административного действия является специалист Администрации.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>3.6. Особенности предоставления муниципальной услуги в электронной форме.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Прием заявления и прилагаемых документов осуществляется через личный кабинет заявителя на Портале посредством заполнения заявителем электронной формы заявления и приложения электронных копий необходимых документов.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proofErr w:type="gramStart"/>
      <w:r w:rsidRPr="00C45A00">
        <w:rPr>
          <w:rFonts w:ascii="Times New Roman" w:eastAsia="Times New Roman" w:hAnsi="Times New Roman" w:cs="Times New Roman"/>
          <w:kern w:val="2"/>
          <w:lang w:eastAsia="zh-CN"/>
        </w:rPr>
        <w:t>Специалист администрации, осуществляющий в соответствии с должностными обязанностями прием заявления и прилагаемых документов в электронной форме и направление результатов предоставления муниципальной услуги в электронной форме (далее - ответственный специалист), проверяет правильность и полноту заполнения электронной формы заявления и комплектность прилагаемых документов, уведомляет заявителя о принятии заявления к рассмотрению путем направления соответствующего статуса муниципальной услуги "Принято в работу ведомством" в личный кабинет</w:t>
      </w:r>
      <w:proofErr w:type="gramEnd"/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 заявителя и приступает к осуществлению административных процедур, согласно блок-схеме настоящего административного регламента.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lastRenderedPageBreak/>
        <w:t xml:space="preserve">Направление результата предоставления муниципальной услуги и результатов отдельных административных процедур осуществляется путем прикрепления ответственным специалистом </w:t>
      </w:r>
      <w:proofErr w:type="gramStart"/>
      <w:r w:rsidRPr="00C45A00">
        <w:rPr>
          <w:rFonts w:ascii="Times New Roman" w:eastAsia="Times New Roman" w:hAnsi="Times New Roman" w:cs="Times New Roman"/>
          <w:kern w:val="2"/>
          <w:lang w:eastAsia="zh-CN"/>
        </w:rPr>
        <w:t>скан-копии</w:t>
      </w:r>
      <w:proofErr w:type="gramEnd"/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 документа, являющегося результатом предоставления муниципальной услуги, с одновременным направлением статуса муниципальной услуги "Исполнено" в личный кабинет заявителя в сроки, предусмотренные пунктами настоящим административным регламентом.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В целях дополнительного получения оригинала документа, являющегося результатом предоставления муниципальной услуги, заявитель обращается в администрацию поселения лично. Выдача оригиналов документов производится ответственным специалистом в день обращения заявителя в администрацию поселения.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 xml:space="preserve">3.7. </w:t>
      </w:r>
      <w:r w:rsidRPr="00C45A00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Особенности предоставления муниципальной услуги в многофункциональном центре.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0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действия ответственных специалистов Администрации Верх-Унинского сельского поселения, предусмотренные, настоящим административным регламентом, могут предоставляться на базе муниципального учреждения «Многофункциональный центр Юкаменского муниципального района» (далее – МФЦ) на основании постановлений  Администрации поселения или подписанных соглашений в соответствии ниже приведенных графиков приема граждан.</w:t>
      </w:r>
    </w:p>
    <w:p w:rsidR="00C45A00" w:rsidRPr="00C45A00" w:rsidRDefault="00C45A00" w:rsidP="00C45A0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5A00" w:rsidRPr="00C45A00" w:rsidRDefault="00C45A00" w:rsidP="00C45A0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5A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нахождения МФЦ</w:t>
      </w:r>
    </w:p>
    <w:p w:rsidR="00C45A00" w:rsidRPr="00C45A00" w:rsidRDefault="00C45A00" w:rsidP="00C45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Удмуртская Республика, Юкаменский район, </w:t>
      </w:r>
      <w:proofErr w:type="spellStart"/>
      <w:r w:rsidRPr="00C45A0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C45A00">
        <w:rPr>
          <w:rFonts w:ascii="Times New Roman" w:eastAsia="Times New Roman" w:hAnsi="Times New Roman" w:cs="Times New Roman"/>
          <w:sz w:val="24"/>
          <w:szCs w:val="24"/>
          <w:lang w:eastAsia="ru-RU"/>
        </w:rPr>
        <w:t>.Ю</w:t>
      </w:r>
      <w:proofErr w:type="gramEnd"/>
      <w:r w:rsidRPr="00C45A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каменское</w:t>
      </w:r>
      <w:proofErr w:type="spellEnd"/>
      <w:r w:rsidRPr="00C45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r w:rsidRPr="00C45A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с Юкаменское, </w:t>
      </w:r>
      <w:proofErr w:type="spellStart"/>
      <w:r w:rsidRPr="00C45A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ул</w:t>
      </w:r>
      <w:proofErr w:type="spellEnd"/>
      <w:r w:rsidRPr="00C45A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Первомайская, дом 11</w:t>
      </w:r>
      <w:r w:rsidRPr="00C45A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5A00" w:rsidRPr="00C45A00" w:rsidRDefault="00C45A00" w:rsidP="00C45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r w:rsidRPr="00C45A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427680, Удмуртская Республика, Юкаменский район, с Юкаменское, </w:t>
      </w:r>
      <w:proofErr w:type="spellStart"/>
      <w:proofErr w:type="gramStart"/>
      <w:r w:rsidRPr="00C45A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ул</w:t>
      </w:r>
      <w:proofErr w:type="spellEnd"/>
      <w:proofErr w:type="gramEnd"/>
      <w:r w:rsidRPr="00C45A0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Первомайская, дом 11</w:t>
      </w:r>
      <w:r w:rsidRPr="00C45A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5A00" w:rsidRPr="00C45A00" w:rsidRDefault="00C45A00" w:rsidP="00C45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График (режим) приема </w:t>
      </w:r>
      <w:r w:rsidRPr="00C45A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заинтересованных лиц по вопросам предоставления муниципальной услуги специалистами МФЦ</w:t>
      </w:r>
    </w:p>
    <w:p w:rsidR="00C45A00" w:rsidRPr="00C45A00" w:rsidRDefault="00C45A00" w:rsidP="00C45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00" w:rsidRPr="00C45A00" w:rsidRDefault="00C45A00" w:rsidP="00C45A0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 – с 8.00 до 18.00   </w:t>
      </w:r>
    </w:p>
    <w:p w:rsidR="00C45A00" w:rsidRPr="00C45A00" w:rsidRDefault="00C45A00" w:rsidP="00C45A0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00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 -  с 8.00 до 17.00</w:t>
      </w:r>
    </w:p>
    <w:p w:rsidR="00C45A00" w:rsidRPr="00C45A00" w:rsidRDefault="00C45A00" w:rsidP="00C45A0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0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 – с 8.00 до 15.00 </w:t>
      </w:r>
    </w:p>
    <w:p w:rsidR="00C45A00" w:rsidRPr="00C45A00" w:rsidRDefault="00C45A00" w:rsidP="00C45A0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 -  с 8.00 до 17.00</w:t>
      </w:r>
    </w:p>
    <w:p w:rsidR="00C45A00" w:rsidRPr="00C45A00" w:rsidRDefault="00C45A00" w:rsidP="00C45A0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0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 – с 8.00 до 17.00</w:t>
      </w:r>
    </w:p>
    <w:p w:rsidR="00C45A00" w:rsidRPr="00C45A00" w:rsidRDefault="00C45A00" w:rsidP="00C45A0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0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Суббота,  воскресенье – выходные дни.</w:t>
      </w:r>
    </w:p>
    <w:p w:rsidR="00C45A00" w:rsidRPr="00C45A00" w:rsidRDefault="00C45A00" w:rsidP="00C45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00" w:rsidRPr="00C45A00" w:rsidRDefault="00C45A00" w:rsidP="00C45A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45A00">
        <w:rPr>
          <w:rFonts w:ascii="Times New Roman" w:eastAsia="Times New Roman" w:hAnsi="Times New Roman" w:cs="Times New Roman"/>
          <w:b/>
          <w:bCs/>
          <w:color w:val="052635"/>
          <w:shd w:val="clear" w:color="auto" w:fill="FFFFFF"/>
          <w:lang w:eastAsia="ru-RU"/>
        </w:rPr>
        <w:t>Тел.</w:t>
      </w:r>
      <w:r w:rsidRPr="00C45A00">
        <w:rPr>
          <w:rFonts w:ascii="Times New Roman" w:eastAsia="Times New Roman" w:hAnsi="Times New Roman" w:cs="Times New Roman"/>
          <w:color w:val="052635"/>
          <w:shd w:val="clear" w:color="auto" w:fill="FFFFFF"/>
          <w:lang w:eastAsia="ru-RU"/>
        </w:rPr>
        <w:t xml:space="preserve">   8 (34161) 21203, факс (34161) 21992, </w:t>
      </w:r>
    </w:p>
    <w:p w:rsidR="00C45A00" w:rsidRPr="00C45A00" w:rsidRDefault="00C45A00" w:rsidP="00C45A00">
      <w:p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45A00">
        <w:rPr>
          <w:rFonts w:ascii="Times New Roman" w:eastAsia="Times New Roman" w:hAnsi="Times New Roman" w:cs="Times New Roman"/>
          <w:b/>
          <w:bCs/>
          <w:color w:val="052635"/>
          <w:shd w:val="clear" w:color="auto" w:fill="FFFFFF"/>
          <w:lang w:eastAsia="ru-RU"/>
        </w:rPr>
        <w:t>Электр. Адрес:</w:t>
      </w:r>
      <w:r w:rsidRPr="00C45A00">
        <w:rPr>
          <w:rFonts w:ascii="Times New Roman" w:eastAsia="Times New Roman" w:hAnsi="Times New Roman" w:cs="Times New Roman"/>
          <w:color w:val="052635"/>
          <w:shd w:val="clear" w:color="auto" w:fill="FFFFFF"/>
          <w:lang w:eastAsia="ru-RU"/>
        </w:rPr>
        <w:t xml:space="preserve">  </w:t>
      </w:r>
      <w:hyperlink r:id="rId8" w:history="1">
        <w:r w:rsidRPr="00C45A00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val="en-US" w:eastAsia="ru-RU"/>
          </w:rPr>
          <w:t>mfc</w:t>
        </w:r>
        <w:r w:rsidRPr="00C45A00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eastAsia="ru-RU"/>
          </w:rPr>
          <w:t>_</w:t>
        </w:r>
        <w:r w:rsidRPr="00C45A00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val="en-US" w:eastAsia="ru-RU"/>
          </w:rPr>
          <w:t>ukam</w:t>
        </w:r>
        <w:r w:rsidRPr="00C45A00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eastAsia="ru-RU"/>
          </w:rPr>
          <w:t>@</w:t>
        </w:r>
        <w:r w:rsidRPr="00C45A00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val="en-US" w:eastAsia="ru-RU"/>
          </w:rPr>
          <w:t>mail</w:t>
        </w:r>
        <w:r w:rsidRPr="00C45A00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eastAsia="ru-RU"/>
          </w:rPr>
          <w:t>.</w:t>
        </w:r>
        <w:proofErr w:type="spellStart"/>
        <w:r w:rsidRPr="00C45A00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val="en-US" w:eastAsia="ru-RU"/>
          </w:rPr>
          <w:t>ru</w:t>
        </w:r>
        <w:proofErr w:type="spellEnd"/>
      </w:hyperlink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 xml:space="preserve">IV.  ФОРМЫ </w:t>
      </w:r>
      <w:proofErr w:type="gramStart"/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>КОНТРОЛЯ ЗА</w:t>
      </w:r>
      <w:proofErr w:type="gramEnd"/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 xml:space="preserve"> ИСПОЛНЕНИЕМ АДМИНИСТРАТИВНОГО РЕГЛАМЕНТА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 xml:space="preserve">4.1.    Требования к порядку и формам </w:t>
      </w:r>
      <w:proofErr w:type="gramStart"/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>контроля за</w:t>
      </w:r>
      <w:proofErr w:type="gramEnd"/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 xml:space="preserve"> предоставлением муниципальной услуги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4.1.1.Основной целью системы контроля является обеспечение эффективности управления на основе принятия своевременных мер по безусловному предоставлению муниципальной услуги, повышение ответственности и исполнительской дисциплины муниципальных служащих Администрации МО.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4.1.2.</w:t>
      </w:r>
      <w:proofErr w:type="gramStart"/>
      <w:r w:rsidRPr="00C45A00">
        <w:rPr>
          <w:rFonts w:ascii="Times New Roman" w:eastAsia="Times New Roman" w:hAnsi="Times New Roman" w:cs="Times New Roman"/>
          <w:kern w:val="2"/>
          <w:lang w:eastAsia="zh-CN"/>
        </w:rPr>
        <w:t>Контроль за</w:t>
      </w:r>
      <w:proofErr w:type="gramEnd"/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 Администрации МО.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4.1.3.</w:t>
      </w:r>
      <w:proofErr w:type="gramStart"/>
      <w:r w:rsidRPr="00C45A00">
        <w:rPr>
          <w:rFonts w:ascii="Times New Roman" w:eastAsia="Times New Roman" w:hAnsi="Times New Roman" w:cs="Times New Roman"/>
          <w:kern w:val="2"/>
          <w:lang w:eastAsia="zh-CN"/>
        </w:rPr>
        <w:t>Контроль за</w:t>
      </w:r>
      <w:proofErr w:type="gramEnd"/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 предоставлением муниципальной услуги осуществляется в следующих формах: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текущий контроль; 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внутриведомственный  контроль;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контроль со стороны граждан.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lastRenderedPageBreak/>
        <w:t>4.1.4.</w:t>
      </w:r>
      <w:r w:rsidRPr="00C45A00">
        <w:rPr>
          <w:rFonts w:ascii="Times New Roman" w:eastAsia="Times New Roman" w:hAnsi="Times New Roman" w:cs="Times New Roman"/>
          <w:kern w:val="2"/>
          <w:lang w:eastAsia="zh-CN"/>
        </w:rPr>
        <w:tab/>
        <w:t>Система контроля предоставления муниципальной услуги включает в себя: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- организацию </w:t>
      </w:r>
      <w:proofErr w:type="gramStart"/>
      <w:r w:rsidRPr="00C45A00">
        <w:rPr>
          <w:rFonts w:ascii="Times New Roman" w:eastAsia="Times New Roman" w:hAnsi="Times New Roman" w:cs="Times New Roman"/>
          <w:kern w:val="2"/>
          <w:lang w:eastAsia="zh-CN"/>
        </w:rPr>
        <w:t>контроля за</w:t>
      </w:r>
      <w:proofErr w:type="gramEnd"/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 исполнением административных процедур в сроки, установленные настоящим Административным регламентом;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- проверку хода и качества предоставления муниципальной услуги;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- учет и анализ результатов исполнительской дисциплины муниципальных служащих в Администрации МО.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 xml:space="preserve">4.2.    Порядок осуществления текущего </w:t>
      </w:r>
      <w:proofErr w:type="gramStart"/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>контроля за</w:t>
      </w:r>
      <w:proofErr w:type="gramEnd"/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 xml:space="preserve"> исполнением должностными лицами Администрации МО  положений Административного регламента и иных правовых актов, устанавливающих требования к предоставлению муниципальной услуги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4.2.1.</w:t>
      </w:r>
      <w:r w:rsidRPr="00C45A00">
        <w:rPr>
          <w:rFonts w:ascii="Times New Roman" w:eastAsia="Times New Roman" w:hAnsi="Times New Roman" w:cs="Times New Roman"/>
          <w:kern w:val="2"/>
          <w:lang w:eastAsia="zh-CN"/>
        </w:rPr>
        <w:tab/>
        <w:t xml:space="preserve">Текущий </w:t>
      </w:r>
      <w:proofErr w:type="gramStart"/>
      <w:r w:rsidRPr="00C45A00">
        <w:rPr>
          <w:rFonts w:ascii="Times New Roman" w:eastAsia="Times New Roman" w:hAnsi="Times New Roman" w:cs="Times New Roman"/>
          <w:kern w:val="2"/>
          <w:lang w:eastAsia="zh-CN"/>
        </w:rPr>
        <w:t>контроль за</w:t>
      </w:r>
      <w:proofErr w:type="gramEnd"/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 соблюдением последовательности действий, определенных</w:t>
      </w:r>
      <w:r w:rsidRPr="00C45A00">
        <w:rPr>
          <w:rFonts w:ascii="Times New Roman" w:eastAsia="Times New Roman" w:hAnsi="Times New Roman" w:cs="Times New Roman"/>
          <w:kern w:val="2"/>
          <w:lang w:eastAsia="zh-CN"/>
        </w:rPr>
        <w:br/>
        <w:t>административными процедурами по предоставлению муниципальной услуги и принятием</w:t>
      </w:r>
      <w:r w:rsidRPr="00C45A00">
        <w:rPr>
          <w:rFonts w:ascii="Times New Roman" w:eastAsia="Times New Roman" w:hAnsi="Times New Roman" w:cs="Times New Roman"/>
          <w:kern w:val="2"/>
          <w:lang w:eastAsia="zh-CN"/>
        </w:rPr>
        <w:br/>
        <w:t>решений, осуществляет должностное лицо Администрации МО, назначенное ответственным</w:t>
      </w:r>
      <w:r w:rsidRPr="00C45A00">
        <w:rPr>
          <w:rFonts w:ascii="Times New Roman" w:eastAsia="Times New Roman" w:hAnsi="Times New Roman" w:cs="Times New Roman"/>
          <w:kern w:val="2"/>
          <w:lang w:eastAsia="zh-CN"/>
        </w:rPr>
        <w:br/>
        <w:t>за организацию работы по предоставлению муниципальной услуги.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4.2.2. Текущий контроль осуществляется путем проведения должностным лицом Администрации МО, назначенным ответственным за организацию работы по предоставлению муниципальной услуги, проверок соблюдения и исполнения иными должностными лицами Администрация МО положений настоящего Административного регламента - постоянно на протяжении срока предоставления муниципальной услуги.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 xml:space="preserve">4.3.   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>контроля за</w:t>
      </w:r>
      <w:proofErr w:type="gramEnd"/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 xml:space="preserve"> полнотой и качеством предоставления муниципальной услуги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4.3.1. Основанием для проведения плановых проверок являются годовой план работы Администрации МО.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4.3.2. Внеплановые проверки проводятся по решению Главы муниципального образования на основании конкретного обращения Заявителя.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4.3.3. Проведение проверки полноты и качества предоставления муниципальной услуги Главой муниципального образования может быть поручено специалисту Администрации муниципального образования, назначенному ответственным за организацию работы по предоставлению муниципальной услуги.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4.3.4. При проведении проверки осуществляется контроль </w:t>
      </w:r>
      <w:proofErr w:type="gramStart"/>
      <w:r w:rsidRPr="00C45A00">
        <w:rPr>
          <w:rFonts w:ascii="Times New Roman" w:eastAsia="Times New Roman" w:hAnsi="Times New Roman" w:cs="Times New Roman"/>
          <w:kern w:val="2"/>
          <w:lang w:eastAsia="zh-CN"/>
        </w:rPr>
        <w:t>за</w:t>
      </w:r>
      <w:proofErr w:type="gramEnd"/>
      <w:r w:rsidRPr="00C45A00">
        <w:rPr>
          <w:rFonts w:ascii="Times New Roman" w:eastAsia="Times New Roman" w:hAnsi="Times New Roman" w:cs="Times New Roman"/>
          <w:kern w:val="2"/>
          <w:lang w:eastAsia="zh-CN"/>
        </w:rPr>
        <w:t>: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- обеспечением прав Заявителей на получение муниципальной услуги;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- исполнением нормативных правовых актов, регулирующих предоставление  </w:t>
      </w:r>
      <w:proofErr w:type="gramStart"/>
      <w:r w:rsidRPr="00C45A00">
        <w:rPr>
          <w:rFonts w:ascii="Times New Roman" w:eastAsia="Times New Roman" w:hAnsi="Times New Roman" w:cs="Times New Roman"/>
          <w:kern w:val="2"/>
          <w:lang w:eastAsia="zh-CN"/>
        </w:rPr>
        <w:t>муниципальной</w:t>
      </w:r>
      <w:proofErr w:type="gramEnd"/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 услуг;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- своевременностью, полнотой и качеством предоставления муниципальной услуги.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4.3.5. Результаты проведения проверки оформляются в виде справки, в которой отражаются выявленные нарушения и замечания, а также предложения по их устранению. В случае необходимости к справке прилагаются копии документов, объяснительные записки должностных лиц Администрации муниципального образования.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4.3.6. По результатам проверки должны быть осуществлены необходимые меры по устранению недостатков в предоставлении муниципальной услуги.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4.3.7. Заявители могут контролировать предоставление муниципальной услуги путём получения информации о ней по телефону, по электронной почте, путём письменных обращений.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>4.4.    Ответственность должностных лиц Администрации муниципального образования за решения и действия (бездействие), принимаемые (осуществляемые) в ходе предоставления муниципальной услуги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4.4.1. В случае выявления нарушений прав Заявителей к виновным должностным лицам осуществляется применение мер ответственности в порядке, установленном законодательством Российской Федерации.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Персональная ответственность должностных лиц закрепляется в их должностных регламентах в соответствии с требованиями законодательства.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4.4.2 Ответственность за предоставление муниципальной услуги и соблюдение установленных сроков её осуществления несет Глава МО.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 xml:space="preserve">Ответственные должностные лица, уполномоченные на предоставление муниципальной услуги, несут дисциплинарную ответственность </w:t>
      </w:r>
      <w:proofErr w:type="gramStart"/>
      <w:r w:rsidRPr="00C45A00">
        <w:rPr>
          <w:rFonts w:ascii="Times New Roman" w:eastAsia="Times New Roman" w:hAnsi="Times New Roman" w:cs="Times New Roman"/>
          <w:kern w:val="2"/>
          <w:lang w:eastAsia="zh-CN"/>
        </w:rPr>
        <w:t>за</w:t>
      </w:r>
      <w:proofErr w:type="gramEnd"/>
      <w:r w:rsidRPr="00C45A00">
        <w:rPr>
          <w:rFonts w:ascii="Times New Roman" w:eastAsia="Times New Roman" w:hAnsi="Times New Roman" w:cs="Times New Roman"/>
          <w:kern w:val="2"/>
          <w:lang w:eastAsia="zh-CN"/>
        </w:rPr>
        <w:t>: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lastRenderedPageBreak/>
        <w:t>- правильность предоставления муниципальной услуги;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lang w:eastAsia="zh-CN"/>
        </w:rPr>
        <w:t>- соблюдение сроков предоставления муниципальной услуги.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kern w:val="2"/>
          <w:lang w:eastAsia="zh-CN"/>
        </w:rPr>
        <w:t>V. ДОСУДЕБНЫЙ (ВНЕСУДЕБНЫЙ) ПОРЯДОК ОБЖАЛОВАНИЯ РЕШЕНИЙ И ДЕЙСТВИЙ (БЕЗДЕЙСТВИЯ) ОРГАНА, ПРЕДОСТАВЛЯЮЩЕГО МУНЦИПАЛЬНУЮ УСЛУГУ, А ТАКЖЕ ИХ ДОЛЖНОСТНЫХ ЛИЦ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В соответствии с главой 2.1. Федерального закона от 27.07.2010 года № 210-ФЗ «Об организации предоставления государственных и муниципальных услуг», заявитель может обратиться с жалобой  для обжалования решений и действий (бездействия) органа, предоставляющего муниципальную услугу, а также должностных лиц или муниципальных служащих в  следующих случаях: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bookmarkStart w:id="3" w:name="sub_110101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1)   нарушение срока регистрации запроса заявителя о предоставлении муниципальной услуги;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bookmarkStart w:id="4" w:name="sub_110102"/>
      <w:bookmarkEnd w:id="3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2)     нарушение срока предоставления муниципальной услуги;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bookmarkStart w:id="5" w:name="sub_110103"/>
      <w:bookmarkEnd w:id="4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bookmarkStart w:id="6" w:name="sub_110104"/>
      <w:bookmarkEnd w:id="5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4)   отказ в приеме документов, предоставление которых предусмотрено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услуги, у заявителя;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bookmarkStart w:id="7" w:name="sub_110105"/>
      <w:bookmarkEnd w:id="6"/>
      <w:proofErr w:type="gramStart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5)   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  <w:proofErr w:type="gramEnd"/>
    </w:p>
    <w:p w:rsidR="00C45A00" w:rsidRPr="00C45A00" w:rsidRDefault="00C45A00" w:rsidP="00C45A00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bookmarkStart w:id="8" w:name="sub_110106"/>
      <w:bookmarkEnd w:id="7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6)   за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bookmarkStart w:id="9" w:name="sub_110107"/>
      <w:bookmarkEnd w:id="8"/>
      <w:proofErr w:type="gramStart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45A00" w:rsidRPr="00C45A00" w:rsidRDefault="00C45A00" w:rsidP="00C45A0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bookmarkStart w:id="10" w:name="sub_1102"/>
      <w:bookmarkEnd w:id="9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Общие требования к порядку подачи и рассмотрения жалобы: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bookmarkStart w:id="11" w:name="sub_11021"/>
      <w:bookmarkEnd w:id="10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1. Жалоба подается в письменной форме на бумажном носителе, в электронной форме в орган, предоставляющий муниципальную услугу – Администрацию </w:t>
      </w:r>
      <w:bookmarkStart w:id="12" w:name="sub_11022"/>
      <w:bookmarkEnd w:id="11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поселения.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2. Жалоба может быть направлена почтовым отправлением по адресу: </w:t>
      </w:r>
      <w:r w:rsidRPr="00C45A00">
        <w:rPr>
          <w:rFonts w:ascii="Times New Roman" w:eastAsia="Times New Roman" w:hAnsi="Times New Roman" w:cs="Times New Roman"/>
          <w:spacing w:val="-6"/>
          <w:kern w:val="2"/>
          <w:sz w:val="24"/>
          <w:szCs w:val="24"/>
          <w:lang w:eastAsia="zh-CN"/>
        </w:rPr>
        <w:t>427685, УР, Юкаменский район, с.Верх-Уни, ул. Молодежная, 36</w:t>
      </w: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,  а также может быть принята при личном приеме заявителя.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bookmarkStart w:id="13" w:name="sub_11025"/>
      <w:bookmarkEnd w:id="12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3. Жалоба должна содержать: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bookmarkStart w:id="14" w:name="sub_110251"/>
      <w:bookmarkEnd w:id="13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1) наименование органа,  предоставляющего муниципальную услугу, должностного лица органа, предоставляющего  муниципальную услугу или  муниципального служащего, решения и действия (бездействие) которых обжалуются;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bookmarkStart w:id="15" w:name="sub_110252"/>
      <w:bookmarkEnd w:id="14"/>
      <w:proofErr w:type="gramStart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45A00" w:rsidRPr="00C45A00" w:rsidRDefault="00C45A00" w:rsidP="00C45A0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bookmarkStart w:id="16" w:name="sub_110253"/>
      <w:bookmarkEnd w:id="15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3) сведения об обжалуемых решениях и действиях (бездействии) Администрации, должностного лица Администрации или муниципального служащего;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bookmarkStart w:id="17" w:name="sub_110254"/>
      <w:bookmarkEnd w:id="16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4) доводы, на основании которых заявитель не согласен с решением и действием (бездействием) Администрации, должностного лица Администрации или муниципального </w:t>
      </w: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lastRenderedPageBreak/>
        <w:t>служащего. Заявителем могут быть представлены документы (при наличии), подтверждающие доводы заявителя, либо их копии.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bookmarkStart w:id="18" w:name="sub_11026"/>
      <w:bookmarkEnd w:id="17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4. </w:t>
      </w:r>
      <w:proofErr w:type="gramStart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Жалоба, поступившая в Администрацию,  подлежит рассмотрению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bookmarkStart w:id="19" w:name="sub_11027"/>
      <w:bookmarkEnd w:id="18"/>
      <w:proofErr w:type="gramEnd"/>
    </w:p>
    <w:p w:rsidR="00C45A00" w:rsidRPr="00C45A00" w:rsidRDefault="00C45A00" w:rsidP="00C45A0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bookmarkStart w:id="20" w:name="sub_11028"/>
      <w:bookmarkEnd w:id="19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5. Не позднее дня, следующего за днем принятия решения, 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bookmarkEnd w:id="20"/>
    </w:p>
    <w:p w:rsidR="00C45A00" w:rsidRPr="00C45A00" w:rsidRDefault="00C45A00" w:rsidP="00C45A0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45A00">
        <w:rPr>
          <w:rFonts w:ascii="Times New Roman" w:eastAsia="Times New Roman" w:hAnsi="Times New Roman" w:cs="Times New Roman"/>
          <w:sz w:val="20"/>
          <w:szCs w:val="20"/>
          <w:lang w:eastAsia="zh-CN"/>
        </w:rPr>
        <w:t>Приложение    № 1</w:t>
      </w:r>
    </w:p>
    <w:p w:rsidR="00C45A00" w:rsidRPr="00C45A00" w:rsidRDefault="00C45A00" w:rsidP="00C45A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sz w:val="20"/>
          <w:szCs w:val="20"/>
          <w:lang w:eastAsia="zh-CN"/>
        </w:rPr>
        <w:t>к Административному регламенту</w:t>
      </w:r>
    </w:p>
    <w:p w:rsidR="00C45A00" w:rsidRPr="00C45A00" w:rsidRDefault="00C45A00" w:rsidP="00C45A00">
      <w:pPr>
        <w:keepNext/>
        <w:widowControl w:val="0"/>
        <w:suppressAutoHyphens/>
        <w:autoSpaceDE w:val="0"/>
        <w:autoSpaceDN w:val="0"/>
        <w:adjustRightInd w:val="0"/>
        <w:spacing w:before="10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keepNext/>
        <w:widowControl w:val="0"/>
        <w:suppressAutoHyphens/>
        <w:autoSpaceDE w:val="0"/>
        <w:autoSpaceDN w:val="0"/>
        <w:adjustRightInd w:val="0"/>
        <w:spacing w:before="100"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Главе муниципального образования </w:t>
      </w:r>
    </w:p>
    <w:p w:rsidR="00C45A00" w:rsidRPr="00C45A00" w:rsidRDefault="00C45A00" w:rsidP="00C45A00">
      <w:pPr>
        <w:keepNext/>
        <w:widowControl w:val="0"/>
        <w:suppressAutoHyphens/>
        <w:autoSpaceDE w:val="0"/>
        <w:autoSpaceDN w:val="0"/>
        <w:adjustRightInd w:val="0"/>
        <w:spacing w:before="10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                                                                       «____________» _____________________</w:t>
      </w:r>
    </w:p>
    <w:p w:rsidR="00C45A00" w:rsidRPr="00C45A00" w:rsidRDefault="00C45A00" w:rsidP="00C45A00">
      <w:pPr>
        <w:keepNext/>
        <w:widowControl w:val="0"/>
        <w:suppressAutoHyphens/>
        <w:autoSpaceDE w:val="0"/>
        <w:autoSpaceDN w:val="0"/>
        <w:adjustRightInd w:val="0"/>
        <w:spacing w:before="10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                                                                         __________________________________</w:t>
      </w:r>
    </w:p>
    <w:p w:rsidR="00C45A00" w:rsidRPr="00C45A00" w:rsidRDefault="00C45A00" w:rsidP="00C45A00">
      <w:pPr>
        <w:keepNext/>
        <w:widowControl w:val="0"/>
        <w:suppressAutoHyphens/>
        <w:autoSpaceDE w:val="0"/>
        <w:autoSpaceDN w:val="0"/>
        <w:adjustRightInd w:val="0"/>
        <w:spacing w:before="10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                                                                      от _________________________________</w:t>
      </w:r>
    </w:p>
    <w:p w:rsidR="00C45A00" w:rsidRPr="00C45A00" w:rsidRDefault="00C45A00" w:rsidP="00C45A00">
      <w:pPr>
        <w:keepNext/>
        <w:widowControl w:val="0"/>
        <w:suppressAutoHyphens/>
        <w:autoSpaceDE w:val="0"/>
        <w:autoSpaceDN w:val="0"/>
        <w:adjustRightInd w:val="0"/>
        <w:spacing w:before="100"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паспорт________ №__________</w:t>
      </w:r>
    </w:p>
    <w:p w:rsidR="00C45A00" w:rsidRPr="00C45A00" w:rsidRDefault="00C45A00" w:rsidP="00C45A00">
      <w:pPr>
        <w:keepNext/>
        <w:widowControl w:val="0"/>
        <w:suppressAutoHyphens/>
        <w:autoSpaceDE w:val="0"/>
        <w:autoSpaceDN w:val="0"/>
        <w:adjustRightInd w:val="0"/>
        <w:spacing w:before="100"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keepNext/>
        <w:widowControl w:val="0"/>
        <w:suppressAutoHyphens/>
        <w:autoSpaceDE w:val="0"/>
        <w:autoSpaceDN w:val="0"/>
        <w:adjustRightInd w:val="0"/>
        <w:spacing w:before="100"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место рождения________________________</w:t>
      </w:r>
    </w:p>
    <w:p w:rsidR="00C45A00" w:rsidRPr="00C45A00" w:rsidRDefault="00C45A00" w:rsidP="00C45A00">
      <w:pPr>
        <w:keepNext/>
        <w:widowControl w:val="0"/>
        <w:suppressAutoHyphens/>
        <w:autoSpaceDE w:val="0"/>
        <w:autoSpaceDN w:val="0"/>
        <w:adjustRightInd w:val="0"/>
        <w:spacing w:before="100"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_____________________________________</w:t>
      </w:r>
    </w:p>
    <w:p w:rsidR="00C45A00" w:rsidRPr="00C45A00" w:rsidRDefault="00C45A00" w:rsidP="00C45A00">
      <w:pPr>
        <w:keepNext/>
        <w:widowControl w:val="0"/>
        <w:suppressAutoHyphens/>
        <w:autoSpaceDE w:val="0"/>
        <w:autoSpaceDN w:val="0"/>
        <w:adjustRightInd w:val="0"/>
        <w:spacing w:before="100"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дата рождения________________________</w:t>
      </w:r>
    </w:p>
    <w:p w:rsidR="00C45A00" w:rsidRPr="00C45A00" w:rsidRDefault="00C45A00" w:rsidP="00C45A00">
      <w:pPr>
        <w:keepNext/>
        <w:widowControl w:val="0"/>
        <w:suppressAutoHyphens/>
        <w:autoSpaceDE w:val="0"/>
        <w:autoSpaceDN w:val="0"/>
        <w:adjustRightInd w:val="0"/>
        <w:spacing w:before="100"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keepNext/>
        <w:widowControl w:val="0"/>
        <w:suppressAutoHyphens/>
        <w:autoSpaceDE w:val="0"/>
        <w:autoSpaceDN w:val="0"/>
        <w:adjustRightInd w:val="0"/>
        <w:spacing w:before="100" w:after="0" w:line="240" w:lineRule="auto"/>
        <w:ind w:left="4820" w:hanging="48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                                                                              адрес места жительства_________________</w:t>
      </w:r>
    </w:p>
    <w:p w:rsidR="00C45A00" w:rsidRPr="00C45A00" w:rsidRDefault="00C45A00" w:rsidP="00C45A00">
      <w:pPr>
        <w:keepNext/>
        <w:widowControl w:val="0"/>
        <w:suppressAutoHyphens/>
        <w:autoSpaceDE w:val="0"/>
        <w:autoSpaceDN w:val="0"/>
        <w:adjustRightInd w:val="0"/>
        <w:spacing w:before="100"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_____________________________________</w:t>
      </w:r>
    </w:p>
    <w:p w:rsidR="00C45A00" w:rsidRPr="00C45A00" w:rsidRDefault="00C45A00" w:rsidP="00C45A00">
      <w:pPr>
        <w:keepNext/>
        <w:widowControl w:val="0"/>
        <w:suppressAutoHyphens/>
        <w:autoSpaceDE w:val="0"/>
        <w:autoSpaceDN w:val="0"/>
        <w:adjustRightInd w:val="0"/>
        <w:spacing w:before="100"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телефон______________________</w:t>
      </w:r>
    </w:p>
    <w:p w:rsidR="00C45A00" w:rsidRPr="00C45A00" w:rsidRDefault="00C45A00" w:rsidP="00C45A00">
      <w:pPr>
        <w:keepNext/>
        <w:widowControl w:val="0"/>
        <w:suppressAutoHyphens/>
        <w:autoSpaceDE w:val="0"/>
        <w:autoSpaceDN w:val="0"/>
        <w:adjustRightInd w:val="0"/>
        <w:spacing w:before="100"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widowControl w:val="0"/>
        <w:suppressAutoHyphens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заявление.</w:t>
      </w:r>
    </w:p>
    <w:p w:rsidR="00C45A00" w:rsidRPr="00C45A00" w:rsidRDefault="00C45A00" w:rsidP="00C45A00">
      <w:pPr>
        <w:widowControl w:val="0"/>
        <w:suppressAutoHyphens/>
        <w:autoSpaceDE w:val="0"/>
        <w:autoSpaceDN w:val="0"/>
        <w:adjustRightInd w:val="0"/>
        <w:spacing w:before="100"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widowControl w:val="0"/>
        <w:suppressAutoHyphens/>
        <w:autoSpaceDE w:val="0"/>
        <w:autoSpaceDN w:val="0"/>
        <w:adjustRightInd w:val="0"/>
        <w:spacing w:before="100"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proofErr w:type="gramStart"/>
      <w:r w:rsidRPr="00C45A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Прошу предоставить мне выписку из </w:t>
      </w:r>
      <w:proofErr w:type="spellStart"/>
      <w:r w:rsidRPr="00C45A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похозяйственной</w:t>
      </w:r>
      <w:proofErr w:type="spellEnd"/>
      <w:r w:rsidRPr="00C45A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книги, копию и т.д.)__________________________________________________________________________</w:t>
      </w:r>
      <w:proofErr w:type="gramEnd"/>
    </w:p>
    <w:p w:rsidR="00C45A00" w:rsidRPr="00C45A00" w:rsidRDefault="00C45A00" w:rsidP="00C45A00">
      <w:pPr>
        <w:widowControl w:val="0"/>
        <w:suppressAutoHyphens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(на)__________________________________________________________________________</w:t>
      </w:r>
    </w:p>
    <w:p w:rsidR="00C45A00" w:rsidRPr="00C45A00" w:rsidRDefault="00C45A00" w:rsidP="00C45A00">
      <w:pPr>
        <w:widowControl w:val="0"/>
        <w:suppressAutoHyphens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за___________________________________________________________________________</w:t>
      </w:r>
    </w:p>
    <w:p w:rsidR="00C45A00" w:rsidRPr="00C45A00" w:rsidRDefault="00C45A00" w:rsidP="00C45A00">
      <w:pPr>
        <w:widowControl w:val="0"/>
        <w:suppressAutoHyphens/>
        <w:autoSpaceDE w:val="0"/>
        <w:autoSpaceDN w:val="0"/>
        <w:adjustRightInd w:val="0"/>
        <w:spacing w:before="100"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widowControl w:val="0"/>
        <w:suppressAutoHyphens/>
        <w:autoSpaceDE w:val="0"/>
        <w:autoSpaceDN w:val="0"/>
        <w:adjustRightInd w:val="0"/>
        <w:spacing w:before="100"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widowControl w:val="0"/>
        <w:suppressAutoHyphens/>
        <w:autoSpaceDE w:val="0"/>
        <w:autoSpaceDN w:val="0"/>
        <w:adjustRightInd w:val="0"/>
        <w:spacing w:before="100"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Подпись заявителя: ____________________ /расшифровка/</w:t>
      </w:r>
    </w:p>
    <w:p w:rsidR="00C45A00" w:rsidRPr="00C45A00" w:rsidRDefault="00C45A00" w:rsidP="00C45A00">
      <w:pPr>
        <w:widowControl w:val="0"/>
        <w:suppressAutoHyphens/>
        <w:autoSpaceDE w:val="0"/>
        <w:autoSpaceDN w:val="0"/>
        <w:adjustRightInd w:val="0"/>
        <w:spacing w:before="100"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widowControl w:val="0"/>
        <w:suppressAutoHyphens/>
        <w:autoSpaceDE w:val="0"/>
        <w:autoSpaceDN w:val="0"/>
        <w:adjustRightInd w:val="0"/>
        <w:spacing w:before="100"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дата:</w:t>
      </w:r>
    </w:p>
    <w:p w:rsidR="00C45A00" w:rsidRPr="00C45A00" w:rsidRDefault="00C45A00" w:rsidP="00C45A00">
      <w:pPr>
        <w:widowControl w:val="0"/>
        <w:suppressAutoHyphens/>
        <w:autoSpaceDE w:val="0"/>
        <w:autoSpaceDN w:val="0"/>
        <w:adjustRightInd w:val="0"/>
        <w:spacing w:before="100"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количество ___экземпляров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Приложение № 2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К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административному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регламенту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b/>
          <w:bCs/>
          <w:spacing w:val="-6"/>
          <w:kern w:val="2"/>
          <w:sz w:val="24"/>
          <w:szCs w:val="24"/>
          <w:lang w:eastAsia="zh-CN"/>
        </w:rPr>
        <w:t>Блок-схема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Предоставление выписки  из </w:t>
      </w:r>
      <w:proofErr w:type="spellStart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похозяйственной</w:t>
      </w:r>
      <w:proofErr w:type="spellEnd"/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книги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kern w:val="2"/>
          <w:sz w:val="24"/>
          <w:szCs w:val="24"/>
          <w:lang w:eastAsia="zh-CN"/>
        </w:rPr>
      </w:pPr>
      <w:r w:rsidRPr="00C45A0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сельского населенного пункта</w: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kern w:val="2"/>
          <w:sz w:val="24"/>
          <w:szCs w:val="24"/>
          <w:lang w:eastAsia="zh-CN"/>
        </w:rPr>
      </w:pP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kern w:val="2"/>
          <w:sz w:val="24"/>
          <w:szCs w:val="24"/>
          <w:lang w:eastAsia="zh-CN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5680"/>
      </w:tblGrid>
      <w:tr w:rsidR="00C45A00" w:rsidRPr="00C45A00" w:rsidTr="004A52B1"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00" w:rsidRPr="00C45A00" w:rsidRDefault="00C45A00" w:rsidP="00C45A00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45A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Прием заявлений и предоставленных документов</w:t>
            </w:r>
          </w:p>
          <w:p w:rsidR="00C45A00" w:rsidRPr="00C45A00" w:rsidRDefault="00C45A00" w:rsidP="00C45A00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22225</wp:posOffset>
                </wp:positionV>
                <wp:extent cx="1270" cy="355600"/>
                <wp:effectExtent l="51435" t="10160" r="61595" b="1524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556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25pt;margin-top:1.75pt;width:.1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" strokeweight=".26mm">
                <v:stroke endarrow="block" joinstyle="miter"/>
              </v:shape>
            </w:pict>
          </mc:Fallback>
        </mc:AlternateConten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kern w:val="2"/>
          <w:sz w:val="24"/>
          <w:szCs w:val="24"/>
          <w:lang w:eastAsia="zh-CN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5680"/>
      </w:tblGrid>
      <w:tr w:rsidR="00C45A00" w:rsidRPr="00C45A00" w:rsidTr="004A52B1"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00" w:rsidRPr="00C45A00" w:rsidRDefault="00C45A00" w:rsidP="00C45A00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45A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Регистрация и учет обращений</w:t>
            </w:r>
          </w:p>
          <w:p w:rsidR="00C45A00" w:rsidRPr="00C45A00" w:rsidRDefault="00C45A00" w:rsidP="00C45A00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45A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по установленной форме</w:t>
            </w:r>
          </w:p>
        </w:tc>
      </w:tr>
    </w:tbl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2875280</wp:posOffset>
                </wp:positionH>
                <wp:positionV relativeFrom="paragraph">
                  <wp:posOffset>17780</wp:posOffset>
                </wp:positionV>
                <wp:extent cx="1270" cy="361950"/>
                <wp:effectExtent l="59690" t="10160" r="53340" b="1841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6195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226.4pt;margin-top:1.4pt;width:.1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" strokeweight=".26mm">
                <v:stroke endarrow="block" joinstyle="miter"/>
              </v:shape>
            </w:pict>
          </mc:Fallback>
        </mc:AlternateConten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kern w:val="2"/>
          <w:sz w:val="24"/>
          <w:szCs w:val="24"/>
          <w:lang w:eastAsia="zh-CN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5680"/>
      </w:tblGrid>
      <w:tr w:rsidR="00C45A00" w:rsidRPr="00C45A00" w:rsidTr="004A52B1"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00" w:rsidRPr="00C45A00" w:rsidRDefault="00C45A00" w:rsidP="00C45A00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45A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Рассмотрение заявлений</w:t>
            </w:r>
          </w:p>
        </w:tc>
      </w:tr>
    </w:tbl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-3175</wp:posOffset>
                </wp:positionV>
                <wp:extent cx="1270" cy="354965"/>
                <wp:effectExtent l="51435" t="11430" r="61595" b="1460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5496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27.25pt;margin-top:-.25pt;width:.1pt;height:2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" strokeweight=".26mm">
                <v:stroke endarrow="block" joinstyle="miter"/>
              </v:shape>
            </w:pict>
          </mc:Fallback>
        </mc:AlternateContent>
      </w:r>
    </w:p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kern w:val="2"/>
          <w:sz w:val="24"/>
          <w:szCs w:val="24"/>
          <w:lang w:eastAsia="zh-CN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5680"/>
      </w:tblGrid>
      <w:tr w:rsidR="00C45A00" w:rsidRPr="00C45A00" w:rsidTr="004A52B1"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A00" w:rsidRPr="00C45A00" w:rsidRDefault="00C45A00" w:rsidP="00C45A00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C45A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Подготовка ответов по существу постановленных вопросов</w:t>
            </w:r>
          </w:p>
        </w:tc>
      </w:tr>
    </w:tbl>
    <w:p w:rsidR="00C45A00" w:rsidRPr="00C45A00" w:rsidRDefault="00C45A00" w:rsidP="00C45A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17145</wp:posOffset>
                </wp:positionV>
                <wp:extent cx="9525" cy="285750"/>
                <wp:effectExtent l="57150" t="6985" r="47625" b="215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45pt,1.35pt" to="226.2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337820</wp:posOffset>
                </wp:positionV>
                <wp:extent cx="2876550" cy="733425"/>
                <wp:effectExtent l="9525" t="13335" r="9525" b="5715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733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5A00" w:rsidRDefault="00C45A00" w:rsidP="00C45A00">
                            <w:pPr>
                              <w:jc w:val="center"/>
                            </w:pPr>
                            <w:r>
                              <w:t xml:space="preserve">Предоставление выписки из </w:t>
                            </w:r>
                            <w:proofErr w:type="spellStart"/>
                            <w:r>
                              <w:t>похозяйственной</w:t>
                            </w:r>
                            <w:proofErr w:type="spellEnd"/>
                            <w:r>
                              <w:t xml:space="preserve"> книги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left:0;text-align:left;margin-left:109.2pt;margin-top:26.6pt;width:226.5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">
                <v:textbox>
                  <w:txbxContent>
                    <w:p w:rsidR="00C45A00" w:rsidRDefault="00C45A00" w:rsidP="00C45A00">
                      <w:pPr>
                        <w:jc w:val="center"/>
                      </w:pPr>
                      <w:r>
                        <w:t xml:space="preserve">Предоставление выписки из </w:t>
                      </w:r>
                      <w:proofErr w:type="spellStart"/>
                      <w:r>
                        <w:t>похозяйственной</w:t>
                      </w:r>
                      <w:proofErr w:type="spellEnd"/>
                      <w:r>
                        <w:t xml:space="preserve"> книги</w:t>
                      </w:r>
                    </w:p>
                  </w:txbxContent>
                </v:textbox>
              </v:oval>
            </w:pict>
          </mc:Fallback>
        </mc:AlternateContent>
      </w:r>
    </w:p>
    <w:p w:rsidR="00C45A00" w:rsidRPr="00C45A00" w:rsidRDefault="00C45A00" w:rsidP="00C45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00" w:rsidRPr="00C45A00" w:rsidRDefault="00C45A00" w:rsidP="00C45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00" w:rsidRPr="00C45A00" w:rsidRDefault="00C45A00" w:rsidP="00C45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00" w:rsidRPr="00C45A00" w:rsidRDefault="00C45A00" w:rsidP="00C45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00" w:rsidRPr="00C45A00" w:rsidRDefault="00C45A00" w:rsidP="00C45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00" w:rsidRPr="00C45A00" w:rsidRDefault="00C45A00" w:rsidP="00C45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00" w:rsidRPr="00C45A00" w:rsidRDefault="00C45A00" w:rsidP="00C45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00" w:rsidRPr="00C45A00" w:rsidRDefault="00C45A00" w:rsidP="00C45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00" w:rsidRPr="00C45A00" w:rsidRDefault="00C45A00" w:rsidP="00C45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00" w:rsidRPr="00C45A00" w:rsidRDefault="00C45A00" w:rsidP="00C45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00" w:rsidRPr="00C45A00" w:rsidRDefault="00C45A00" w:rsidP="00C45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00" w:rsidRPr="00C45A00" w:rsidRDefault="00C45A00" w:rsidP="00C45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8E0" w:rsidRDefault="002E18E0"/>
    <w:sectPr w:rsidR="002E1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58032FB9"/>
    <w:multiLevelType w:val="hybridMultilevel"/>
    <w:tmpl w:val="96D6F6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B30D536">
      <w:numFmt w:val="bullet"/>
      <w:lvlText w:val=""/>
      <w:lvlJc w:val="left"/>
      <w:pPr>
        <w:tabs>
          <w:tab w:val="num" w:pos="1080"/>
        </w:tabs>
        <w:ind w:left="1080"/>
      </w:pPr>
      <w:rPr>
        <w:rFonts w:ascii="Symbol" w:hAnsi="Symbol" w:cs="Symbol" w:hint="default"/>
      </w:rPr>
    </w:lvl>
    <w:lvl w:ilvl="2" w:tplc="ADBA614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bCs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97"/>
    <w:rsid w:val="002E18E0"/>
    <w:rsid w:val="00AD1397"/>
    <w:rsid w:val="00C4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A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_ukam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User\Desktop\&#1053;&#1086;&#1074;&#1072;&#1103;%20&#1087;&#1072;&#1087;&#1082;&#1072;\&#1074;&#1099;&#1087;&#1080;&#1089;&#1082;&#1080;%20&#1080;&#1079;%20&#1087;&#1086;&#1093;.&#1082;&#1085;&#1080;&#1075;&#1080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4510</Words>
  <Characters>25707</Characters>
  <Application>Microsoft Office Word</Application>
  <DocSecurity>0</DocSecurity>
  <Lines>214</Lines>
  <Paragraphs>60</Paragraphs>
  <ScaleCrop>false</ScaleCrop>
  <Company/>
  <LinksUpToDate>false</LinksUpToDate>
  <CharactersWithSpaces>30157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2018-12-23T12:23:00Z</dcterms:created>
  <dcterms:modified xsi:type="dcterms:W3CDTF">2018-12-23T12:24:00Z</dcterms:modified>
</cp:coreProperties>
</file>