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4EB" w:rsidRPr="00BA6817" w:rsidRDefault="00C354EB" w:rsidP="00C354EB">
      <w:pPr>
        <w:spacing w:after="200" w:line="276" w:lineRule="auto"/>
        <w:jc w:val="center"/>
        <w:rPr>
          <w:rFonts w:eastAsia="Calibri"/>
          <w:b/>
          <w:bCs/>
          <w:color w:val="FF0000"/>
          <w:lang w:eastAsia="en-US"/>
        </w:rPr>
      </w:pPr>
      <w:r w:rsidRPr="00BA6817">
        <w:rPr>
          <w:rFonts w:eastAsia="Calibri"/>
          <w:b/>
          <w:bCs/>
          <w:noProof/>
          <w:color w:val="FF0000"/>
        </w:rPr>
        <w:drawing>
          <wp:inline distT="0" distB="0" distL="0" distR="0" wp14:anchorId="61806754" wp14:editId="1608D98F">
            <wp:extent cx="53340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4EB" w:rsidRPr="00BA6817" w:rsidRDefault="00C354EB" w:rsidP="00C354EB">
      <w:pPr>
        <w:tabs>
          <w:tab w:val="center" w:pos="4677"/>
          <w:tab w:val="right" w:pos="9355"/>
        </w:tabs>
        <w:ind w:left="-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A6817">
        <w:rPr>
          <w:rFonts w:eastAsia="Calibri"/>
          <w:b/>
          <w:bCs/>
          <w:sz w:val="22"/>
          <w:szCs w:val="22"/>
          <w:lang w:eastAsia="en-US"/>
        </w:rPr>
        <w:t>«ВЫЛЫН-УНИ» МУНИЦИПАЛ КЫЛДЫТЭТЛЭН АДМИНИСТРАЦИЕЗ</w:t>
      </w:r>
    </w:p>
    <w:p w:rsidR="00C354EB" w:rsidRPr="00BA6817" w:rsidRDefault="00C354EB" w:rsidP="00C354EB">
      <w:pPr>
        <w:tabs>
          <w:tab w:val="center" w:pos="4677"/>
          <w:tab w:val="right" w:pos="9355"/>
        </w:tabs>
        <w:ind w:left="-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A6817">
        <w:rPr>
          <w:rFonts w:eastAsia="Calibri"/>
          <w:b/>
          <w:bCs/>
          <w:sz w:val="22"/>
          <w:szCs w:val="22"/>
          <w:lang w:eastAsia="en-US"/>
        </w:rPr>
        <w:t>АДМИНИСТРАЦИЯ МУНИЦИПАЛЬНОГО ОБРАЗОВАНИЯ «ВЕРХ-УНИНСКОЕ»</w:t>
      </w:r>
    </w:p>
    <w:p w:rsidR="00C354EB" w:rsidRPr="00BA6817" w:rsidRDefault="00C354EB" w:rsidP="00C354EB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C354EB" w:rsidRPr="00BA6817" w:rsidRDefault="00C354EB" w:rsidP="00C354EB">
      <w:pPr>
        <w:jc w:val="center"/>
        <w:rPr>
          <w:rFonts w:eastAsia="Calibri"/>
          <w:b/>
          <w:lang w:eastAsia="en-US"/>
        </w:rPr>
      </w:pPr>
      <w:r w:rsidRPr="00BA6817">
        <w:rPr>
          <w:rFonts w:eastAsia="Calibri"/>
          <w:b/>
          <w:lang w:eastAsia="en-US"/>
        </w:rPr>
        <w:t>ПОСТАНОВЛЕНИЕ</w:t>
      </w:r>
    </w:p>
    <w:p w:rsidR="00C354EB" w:rsidRPr="00BA6817" w:rsidRDefault="00C354EB" w:rsidP="00C354EB">
      <w:pPr>
        <w:jc w:val="center"/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15 августа  2019  года                                                                                                           № 32</w:t>
      </w:r>
    </w:p>
    <w:p w:rsidR="00C354EB" w:rsidRPr="00BA6817" w:rsidRDefault="00C354EB" w:rsidP="00C354EB">
      <w:pPr>
        <w:jc w:val="center"/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Село Верх-Уни</w:t>
      </w:r>
    </w:p>
    <w:p w:rsidR="00C354EB" w:rsidRPr="00BA6817" w:rsidRDefault="00C354EB" w:rsidP="00C354EB">
      <w:pPr>
        <w:rPr>
          <w:rFonts w:eastAsia="Calibri"/>
          <w:b/>
          <w:bCs/>
          <w:color w:val="FF0000"/>
          <w:lang w:eastAsia="en-US"/>
        </w:rPr>
      </w:pPr>
    </w:p>
    <w:p w:rsidR="00C354EB" w:rsidRPr="00BA6817" w:rsidRDefault="00C354EB" w:rsidP="00C354EB">
      <w:pPr>
        <w:rPr>
          <w:rFonts w:eastAsia="Calibri"/>
          <w:b/>
          <w:bCs/>
          <w:lang w:eastAsia="en-US"/>
        </w:rPr>
      </w:pPr>
      <w:r w:rsidRPr="00BA6817">
        <w:rPr>
          <w:rFonts w:eastAsia="Calibri"/>
          <w:b/>
          <w:bCs/>
          <w:lang w:eastAsia="en-US"/>
        </w:rPr>
        <w:t xml:space="preserve">О внесении изменений </w:t>
      </w:r>
    </w:p>
    <w:p w:rsidR="00C354EB" w:rsidRPr="00BA6817" w:rsidRDefault="00C354EB" w:rsidP="00C354EB">
      <w:pPr>
        <w:rPr>
          <w:rFonts w:eastAsia="Calibri"/>
          <w:b/>
          <w:bCs/>
          <w:lang w:eastAsia="en-US"/>
        </w:rPr>
      </w:pPr>
      <w:r w:rsidRPr="00BA6817">
        <w:rPr>
          <w:rFonts w:eastAsia="Calibri"/>
          <w:b/>
          <w:bCs/>
          <w:lang w:eastAsia="en-US"/>
        </w:rPr>
        <w:t>в Административные регламенты.</w:t>
      </w:r>
    </w:p>
    <w:p w:rsidR="00C354EB" w:rsidRPr="00BA6817" w:rsidRDefault="00C354EB" w:rsidP="00C354E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C354EB" w:rsidRPr="00BA6817" w:rsidRDefault="00C354EB" w:rsidP="00C354E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C354EB" w:rsidRPr="00BA6817" w:rsidRDefault="00C354EB" w:rsidP="00C354EB">
      <w:pPr>
        <w:jc w:val="center"/>
        <w:rPr>
          <w:rFonts w:eastAsia="Calibri"/>
          <w:lang w:eastAsia="en-US"/>
        </w:rPr>
      </w:pPr>
    </w:p>
    <w:p w:rsidR="00C354EB" w:rsidRPr="00BA6817" w:rsidRDefault="00C354EB" w:rsidP="00C354EB">
      <w:pPr>
        <w:ind w:firstLine="709"/>
        <w:jc w:val="both"/>
      </w:pPr>
      <w:r w:rsidRPr="00BA6817">
        <w:t>В соответствии с Дорожными картами Удмуртской Республики по реализации целевых моделей «Регистрация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имущества», утвержденных Главой Удмуртской республики от 14.05.2019,  и руководствуясь Уставом муниципального образования «Верх-Унинское», Администрация муниципального образования «Верх-Унинское</w:t>
      </w:r>
    </w:p>
    <w:p w:rsidR="00C354EB" w:rsidRPr="00BA6817" w:rsidRDefault="00C354EB" w:rsidP="00C354EB"/>
    <w:p w:rsidR="00C354EB" w:rsidRPr="00BA6817" w:rsidRDefault="00C354EB" w:rsidP="00C354EB">
      <w:pPr>
        <w:jc w:val="center"/>
      </w:pPr>
      <w:r w:rsidRPr="00BA6817">
        <w:t>ПОСТАНОВЛЯЕТ:</w:t>
      </w:r>
    </w:p>
    <w:p w:rsidR="00C354EB" w:rsidRPr="00BA6817" w:rsidRDefault="00C354EB" w:rsidP="00C354EB"/>
    <w:p w:rsidR="00C354EB" w:rsidRPr="00BA6817" w:rsidRDefault="00C354EB" w:rsidP="00C354EB">
      <w:pPr>
        <w:numPr>
          <w:ilvl w:val="0"/>
          <w:numId w:val="1"/>
        </w:numPr>
        <w:spacing w:after="200" w:line="276" w:lineRule="auto"/>
        <w:ind w:left="142" w:hanging="142"/>
        <w:contextualSpacing/>
        <w:jc w:val="both"/>
      </w:pPr>
      <w:r w:rsidRPr="00BA6817">
        <w:t>Внести в административный регламент по предоставлению муниципальной услуги  «</w:t>
      </w:r>
      <w:r w:rsidRPr="00BA6817">
        <w:rPr>
          <w:rFonts w:eastAsia="Calibri"/>
          <w:lang w:eastAsia="ar-SA"/>
        </w:rPr>
        <w:t>Присвоение (уточнение) наименований улицам, площадям и иным территориям проживания граждан в населенных пунктах, установление нумерации домов»,</w:t>
      </w:r>
      <w:r w:rsidRPr="00BA6817">
        <w:t xml:space="preserve"> утвержденный постановлением Администрации муниципального образования «Верх-Унинское» от </w:t>
      </w:r>
      <w:r w:rsidRPr="00BA6817">
        <w:rPr>
          <w:rFonts w:eastAsia="Calibri"/>
          <w:bCs/>
          <w:lang w:eastAsia="ar-SA"/>
        </w:rPr>
        <w:t>25.05.2013 г. № 15</w:t>
      </w:r>
      <w:r w:rsidRPr="00BA6817">
        <w:t>, следующее изменение:</w:t>
      </w:r>
    </w:p>
    <w:p w:rsidR="00C354EB" w:rsidRPr="00BA6817" w:rsidRDefault="00C354EB" w:rsidP="00C354EB">
      <w:pPr>
        <w:ind w:left="142" w:hanging="142"/>
        <w:contextualSpacing/>
        <w:jc w:val="both"/>
      </w:pPr>
      <w:r w:rsidRPr="00BA6817">
        <w:t>- пункт 2.3. части 2 изложить в следующей редакции:</w:t>
      </w:r>
    </w:p>
    <w:p w:rsidR="00C354EB" w:rsidRPr="00BA6817" w:rsidRDefault="00C354EB" w:rsidP="00C354EB">
      <w:pPr>
        <w:jc w:val="both"/>
        <w:rPr>
          <w:rFonts w:eastAsia="Calibri"/>
          <w:b/>
          <w:lang w:eastAsia="en-US"/>
        </w:rPr>
      </w:pPr>
      <w:r w:rsidRPr="00BA6817">
        <w:rPr>
          <w:rFonts w:eastAsia="Calibri"/>
          <w:b/>
          <w:lang w:eastAsia="en-US"/>
        </w:rPr>
        <w:t>«2.3. Срок предоставления муниципальной услуги</w:t>
      </w:r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Срок предоставления муниципальной услуги составляет не более чем 18 рабочих дней со дня поступления заявления. При этом решение о присвоении объекту адресации адреса, решение об отказе в таком присвоении, а также внесение его в федеральную информационную адресную систему   принимаются  в  срок  не  более  чем  8  рабочих  дней  со  дня  поступления  заявления</w:t>
      </w:r>
      <w:proofErr w:type="gramStart"/>
      <w:r w:rsidRPr="00BA6817">
        <w:rPr>
          <w:rFonts w:eastAsia="Calibri"/>
          <w:lang w:eastAsia="en-US"/>
        </w:rPr>
        <w:t>.».</w:t>
      </w:r>
      <w:proofErr w:type="gramEnd"/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</w:p>
    <w:p w:rsidR="00C354EB" w:rsidRPr="00BA6817" w:rsidRDefault="00C354EB" w:rsidP="00C354EB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</w:pPr>
      <w:r w:rsidRPr="00BA6817">
        <w:t xml:space="preserve">Внести в административный регламент по предоставлению муниципальной услуги «Присвоение адреса объекту капитального строительства», утвержденный постановлением Администрации муниципального образования «Верх-Унинское» от </w:t>
      </w:r>
      <w:r w:rsidRPr="00BA6817">
        <w:rPr>
          <w:rFonts w:eastAsia="Calibri"/>
        </w:rPr>
        <w:t>11.02.2019 г. № 5</w:t>
      </w:r>
      <w:r w:rsidRPr="00BA6817">
        <w:t>, следующее изменение:</w:t>
      </w:r>
    </w:p>
    <w:p w:rsidR="00C354EB" w:rsidRPr="00BA6817" w:rsidRDefault="00C354EB" w:rsidP="00C354EB">
      <w:pPr>
        <w:jc w:val="both"/>
        <w:rPr>
          <w:rFonts w:eastAsia="Calibri"/>
          <w:b/>
          <w:lang w:eastAsia="en-US"/>
        </w:rPr>
      </w:pPr>
      <w:r w:rsidRPr="00BA6817">
        <w:rPr>
          <w:rFonts w:eastAsia="Calibri"/>
          <w:b/>
          <w:lang w:eastAsia="en-US"/>
        </w:rPr>
        <w:t>«2.4. Срок предоставления муниципальной услуги</w:t>
      </w:r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Срок предоставления муниципальной услуги составляет не более чем 18 рабочих дней со дня поступления заявления. При этом решение о присвоении объекту адресации адреса, решение об отказе в таком присвоении, а также внесение его в федеральную информационную адресную систему   принимаются  в  срок  не  более  чем  8  рабочих  дней  со  дня  поступления  заявления</w:t>
      </w:r>
      <w:proofErr w:type="gramStart"/>
      <w:r w:rsidRPr="00BA6817">
        <w:rPr>
          <w:rFonts w:eastAsia="Calibri"/>
          <w:lang w:eastAsia="en-US"/>
        </w:rPr>
        <w:t>.».</w:t>
      </w:r>
      <w:proofErr w:type="gramEnd"/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</w:p>
    <w:p w:rsidR="00C354EB" w:rsidRPr="00BA6817" w:rsidRDefault="00C354EB" w:rsidP="00C354EB">
      <w:pPr>
        <w:numPr>
          <w:ilvl w:val="0"/>
          <w:numId w:val="1"/>
        </w:numPr>
        <w:spacing w:after="200" w:line="276" w:lineRule="auto"/>
        <w:ind w:left="426" w:hanging="436"/>
        <w:contextualSpacing/>
        <w:jc w:val="both"/>
      </w:pPr>
      <w:r w:rsidRPr="00BA6817">
        <w:lastRenderedPageBreak/>
        <w:t xml:space="preserve">Внести в административный регламент по предоставлению муниципальной услуги «Присвоение адреса земельному участку (при отсутствии адреса – описание местоположения земельного участка)», утвержденный постановлением Администрации муниципального образования «Верх-Унинское» от </w:t>
      </w:r>
      <w:r w:rsidRPr="00BA6817">
        <w:rPr>
          <w:rFonts w:eastAsia="Calibri"/>
        </w:rPr>
        <w:t>11.02.2019 г.  № 4</w:t>
      </w:r>
      <w:r w:rsidRPr="00BA6817">
        <w:t>, следующее изменение:</w:t>
      </w:r>
    </w:p>
    <w:p w:rsidR="00C354EB" w:rsidRPr="00BA6817" w:rsidRDefault="00C354EB" w:rsidP="00C354EB">
      <w:pPr>
        <w:ind w:left="360"/>
        <w:jc w:val="both"/>
        <w:rPr>
          <w:rFonts w:eastAsia="Calibri"/>
          <w:b/>
          <w:lang w:eastAsia="en-US"/>
        </w:rPr>
      </w:pPr>
      <w:r w:rsidRPr="00BA6817">
        <w:rPr>
          <w:rFonts w:eastAsia="Calibri"/>
          <w:b/>
          <w:lang w:eastAsia="en-US"/>
        </w:rPr>
        <w:t>«2.4. Срок предоставления муниципальной услуги</w:t>
      </w:r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Срок предоставления муниципальной услуги составляет не более чем 18 рабочих дней со дня поступления заявления. При этом решение о присвоении адреса земельному участку, решение об отказе в таком присвоении  в  срок  не  более  чем  8  рабочих  дней  со  дня  поступления  заявления</w:t>
      </w:r>
      <w:proofErr w:type="gramStart"/>
      <w:r w:rsidRPr="00BA6817">
        <w:rPr>
          <w:rFonts w:eastAsia="Calibri"/>
          <w:lang w:eastAsia="en-US"/>
        </w:rPr>
        <w:t>.».</w:t>
      </w:r>
      <w:proofErr w:type="gramEnd"/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</w:p>
    <w:p w:rsidR="00C354EB" w:rsidRPr="00BA6817" w:rsidRDefault="00C354EB" w:rsidP="00C354EB">
      <w:pPr>
        <w:numPr>
          <w:ilvl w:val="0"/>
          <w:numId w:val="1"/>
        </w:numPr>
        <w:spacing w:after="200" w:line="276" w:lineRule="auto"/>
        <w:ind w:hanging="720"/>
        <w:jc w:val="both"/>
        <w:rPr>
          <w:rFonts w:eastAsia="Calibri"/>
          <w:lang w:eastAsia="en-US"/>
        </w:rPr>
      </w:pPr>
      <w:r w:rsidRPr="00BA6817">
        <w:t xml:space="preserve">Внести в административный регламент по предоставлению муниципальной услуги </w:t>
      </w:r>
      <w:r w:rsidRPr="00BA6817">
        <w:rPr>
          <w:rFonts w:eastAsia="Calibri"/>
          <w:lang w:eastAsia="en-US"/>
        </w:rPr>
        <w:t xml:space="preserve">«Присвоение адреса земельному участку и объекту недвижимости и внесение его в федеральную информационную адресную систему», </w:t>
      </w:r>
      <w:r w:rsidRPr="00BA6817">
        <w:t xml:space="preserve">утвержденный постановлением Администрации муниципального образования «Верх-Унинское» </w:t>
      </w:r>
      <w:r w:rsidRPr="00BA6817">
        <w:rPr>
          <w:rFonts w:eastAsia="Calibri"/>
          <w:lang w:eastAsia="en-US"/>
        </w:rPr>
        <w:t xml:space="preserve">от 22.06.2018 г. № 17, </w:t>
      </w:r>
      <w:r w:rsidRPr="00BA6817">
        <w:t>следующее изменение:</w:t>
      </w:r>
    </w:p>
    <w:p w:rsidR="00C354EB" w:rsidRPr="00BA6817" w:rsidRDefault="00C354EB" w:rsidP="00C354EB">
      <w:pPr>
        <w:ind w:left="360"/>
        <w:jc w:val="both"/>
        <w:rPr>
          <w:rFonts w:eastAsia="Calibri"/>
          <w:b/>
          <w:lang w:eastAsia="en-US"/>
        </w:rPr>
      </w:pPr>
      <w:r w:rsidRPr="00BA6817">
        <w:rPr>
          <w:rFonts w:eastAsia="Calibri"/>
          <w:b/>
          <w:lang w:eastAsia="en-US"/>
        </w:rPr>
        <w:t>«2.4. Срок предоставления муниципальной услуги</w:t>
      </w:r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Срок предоставления муниципальной услуги составляет не более чем 18 рабочих дней со дня поступления заявления. При этом решение о присвоении адреса земельному участку, решение об отказе в таком присвоении  в  срок  не  более  чем  8  рабочих  дней  со  дня  поступления  заявления</w:t>
      </w:r>
      <w:proofErr w:type="gramStart"/>
      <w:r w:rsidRPr="00BA6817">
        <w:rPr>
          <w:rFonts w:eastAsia="Calibri"/>
          <w:lang w:eastAsia="en-US"/>
        </w:rPr>
        <w:t>.».</w:t>
      </w:r>
      <w:proofErr w:type="gramEnd"/>
    </w:p>
    <w:p w:rsidR="00C354EB" w:rsidRPr="00BA6817" w:rsidRDefault="00C354EB" w:rsidP="00C354EB">
      <w:pPr>
        <w:ind w:firstLine="567"/>
        <w:jc w:val="both"/>
        <w:rPr>
          <w:rFonts w:eastAsia="Calibri"/>
          <w:lang w:eastAsia="en-US"/>
        </w:rPr>
      </w:pPr>
    </w:p>
    <w:p w:rsidR="00C354EB" w:rsidRPr="00BA6817" w:rsidRDefault="00C354EB" w:rsidP="00C354EB">
      <w:pPr>
        <w:ind w:left="720"/>
        <w:jc w:val="both"/>
        <w:rPr>
          <w:rFonts w:eastAsia="Calibri"/>
          <w:lang w:eastAsia="en-US"/>
        </w:rPr>
      </w:pPr>
    </w:p>
    <w:p w:rsidR="00C354EB" w:rsidRPr="00BA6817" w:rsidRDefault="00C354EB" w:rsidP="00C354EB">
      <w:pPr>
        <w:numPr>
          <w:ilvl w:val="0"/>
          <w:numId w:val="1"/>
        </w:numPr>
        <w:spacing w:after="200" w:line="276" w:lineRule="auto"/>
        <w:ind w:hanging="720"/>
        <w:jc w:val="both"/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Опубликовать постановление в Вестнике правовых актов органов местного самоуправления  муниципального образования «Верх-Унинское» и сети «Интернет».</w:t>
      </w:r>
    </w:p>
    <w:p w:rsidR="00C354EB" w:rsidRPr="00BA6817" w:rsidRDefault="00C354EB" w:rsidP="00C354EB">
      <w:pPr>
        <w:jc w:val="both"/>
      </w:pPr>
    </w:p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>
      <w:pPr>
        <w:rPr>
          <w:rFonts w:eastAsia="Calibri"/>
          <w:lang w:eastAsia="en-US"/>
        </w:rPr>
      </w:pPr>
      <w:r w:rsidRPr="00BA6817">
        <w:rPr>
          <w:rFonts w:eastAsia="Calibri"/>
          <w:lang w:eastAsia="en-US"/>
        </w:rPr>
        <w:t>Глава муниципального образования</w:t>
      </w:r>
    </w:p>
    <w:p w:rsidR="00C354EB" w:rsidRPr="00BA6817" w:rsidRDefault="00C354EB" w:rsidP="00C354EB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BA6817">
        <w:rPr>
          <w:rFonts w:eastAsia="Calibri"/>
          <w:lang w:eastAsia="en-US"/>
        </w:rPr>
        <w:t>«Верх-Унинское»                                                                          Н.В.Веретенникова</w:t>
      </w:r>
    </w:p>
    <w:p w:rsidR="00C354EB" w:rsidRPr="00BA6817" w:rsidRDefault="00C354EB" w:rsidP="00C354EB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/>
    <w:p w:rsidR="00C354EB" w:rsidRPr="00BA6817" w:rsidRDefault="00C354EB" w:rsidP="00C354EB"/>
    <w:p w:rsidR="00931A20" w:rsidRDefault="00931A20">
      <w:bookmarkStart w:id="0" w:name="_GoBack"/>
      <w:bookmarkEnd w:id="0"/>
    </w:p>
    <w:sectPr w:rsidR="0093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552B"/>
    <w:multiLevelType w:val="hybridMultilevel"/>
    <w:tmpl w:val="1CC2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E4"/>
    <w:rsid w:val="000636E4"/>
    <w:rsid w:val="00931A20"/>
    <w:rsid w:val="00C3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4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4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4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2021-02-02T10:04:00Z</dcterms:created>
  <dcterms:modified xsi:type="dcterms:W3CDTF">2021-02-02T10:04:00Z</dcterms:modified>
</cp:coreProperties>
</file>