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D6" w:rsidRDefault="007733D6" w:rsidP="007733D6">
      <w:pPr>
        <w:jc w:val="center"/>
      </w:pPr>
      <w:r>
        <w:rPr>
          <w:b/>
          <w:noProof/>
        </w:rPr>
        <w:drawing>
          <wp:inline distT="0" distB="0" distL="0" distR="0" wp14:anchorId="40AF82F8" wp14:editId="284047C0">
            <wp:extent cx="660400" cy="1079500"/>
            <wp:effectExtent l="0" t="0" r="635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D6" w:rsidRDefault="007733D6" w:rsidP="007733D6">
      <w:pPr>
        <w:jc w:val="both"/>
      </w:pPr>
    </w:p>
    <w:p w:rsidR="007733D6" w:rsidRDefault="007733D6" w:rsidP="007733D6">
      <w:pPr>
        <w:jc w:val="both"/>
        <w:rPr>
          <w:b/>
          <w:bCs/>
        </w:rPr>
      </w:pPr>
      <w:r>
        <w:rPr>
          <w:b/>
          <w:bCs/>
        </w:rPr>
        <w:t>СОВЕТ ДЕПУТАТОВ МУНИЦИПАЛЬНОГО ОБРАЗОВАНИЯ «ЮКАМЕНСКОЕ»</w:t>
      </w:r>
    </w:p>
    <w:p w:rsidR="007733D6" w:rsidRDefault="007733D6" w:rsidP="007733D6">
      <w:pPr>
        <w:jc w:val="both"/>
        <w:rPr>
          <w:b/>
          <w:bCs/>
        </w:rPr>
      </w:pPr>
      <w:r>
        <w:rPr>
          <w:b/>
          <w:bCs/>
        </w:rPr>
        <w:t>«ЮКАМЕНСКОЕ» МУНИЦИПАЛ КЫЛДЭТЫСЬ ДЕПУТАТЪЕСЛЭН КЕНЕШСЫ</w:t>
      </w:r>
    </w:p>
    <w:p w:rsidR="007733D6" w:rsidRDefault="007733D6" w:rsidP="007733D6">
      <w:pPr>
        <w:jc w:val="both"/>
        <w:rPr>
          <w:b/>
          <w:bCs/>
        </w:rPr>
      </w:pPr>
    </w:p>
    <w:p w:rsidR="007733D6" w:rsidRDefault="007733D6" w:rsidP="007733D6">
      <w:pPr>
        <w:jc w:val="center"/>
        <w:rPr>
          <w:b/>
          <w:bCs/>
        </w:rPr>
      </w:pPr>
    </w:p>
    <w:p w:rsidR="007733D6" w:rsidRDefault="007733D6" w:rsidP="007733D6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7733D6" w:rsidRDefault="007733D6" w:rsidP="007733D6">
      <w:pPr>
        <w:pStyle w:val="ConsPlusNonformat"/>
        <w:widowControl/>
        <w:tabs>
          <w:tab w:val="left" w:pos="73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 марта  2016 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№ 91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733D6" w:rsidRDefault="007733D6" w:rsidP="007733D6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3D6" w:rsidRDefault="007733D6" w:rsidP="007733D6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Юкаменское</w:t>
      </w:r>
    </w:p>
    <w:p w:rsidR="007733D6" w:rsidRPr="007959A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Pr="00D505D4" w:rsidRDefault="007733D6" w:rsidP="007733D6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D505D4">
        <w:rPr>
          <w:b/>
        </w:rPr>
        <w:t>Об утверждении порядка размещения сведений о доходах, расходах,</w:t>
      </w:r>
      <w:r w:rsidRPr="00D505D4">
        <w:t xml:space="preserve"> </w:t>
      </w:r>
      <w:r w:rsidRPr="00D505D4">
        <w:rPr>
          <w:b/>
        </w:rPr>
        <w:t>об имуществе и обязательствах имущественного характера муниципальных служащих органов местного самоуправления «Юкаменск</w:t>
      </w:r>
      <w:r>
        <w:rPr>
          <w:b/>
        </w:rPr>
        <w:t>ое</w:t>
      </w:r>
      <w:r w:rsidRPr="00D505D4">
        <w:rPr>
          <w:b/>
        </w:rPr>
        <w:t>» и членов их семей на официальном сайте муниципального образования «Юкаменский район» и предоставления этих сведений средствам массовой информации для опубликования</w:t>
      </w:r>
    </w:p>
    <w:p w:rsidR="007733D6" w:rsidRPr="00D505D4" w:rsidRDefault="007733D6" w:rsidP="007733D6">
      <w:pPr>
        <w:jc w:val="both"/>
      </w:pPr>
    </w:p>
    <w:p w:rsidR="007733D6" w:rsidRPr="00D505D4" w:rsidRDefault="007733D6" w:rsidP="007733D6">
      <w:pPr>
        <w:jc w:val="both"/>
      </w:pPr>
    </w:p>
    <w:p w:rsidR="007733D6" w:rsidRPr="00D505D4" w:rsidRDefault="007733D6" w:rsidP="007733D6">
      <w:pPr>
        <w:autoSpaceDE w:val="0"/>
        <w:autoSpaceDN w:val="0"/>
        <w:adjustRightInd w:val="0"/>
        <w:ind w:firstLine="709"/>
        <w:jc w:val="both"/>
      </w:pPr>
      <w:proofErr w:type="gramStart"/>
      <w:r w:rsidRPr="00D505D4">
        <w:t>Руководствуясь ст. 42 Федерального Закона от 06.10.2003 №131-ФЗ «Об общих принципах организации местного самоуправления в Российской Федерации», ст. 8 Федерального Закона от 25.12.2008 №273-ФЗ «О противодействии коррупции», ст. 15 Федерального закона  от 02.03.2007 №25-ФЗ «О муниципальной службе в Российской Федерации», ст. 8 Федерального закона от 03.12.2012 №230-ФЗ «О контроле за соответствием расходов лиц, замещающих государственные должности, и иных лиц их</w:t>
      </w:r>
      <w:proofErr w:type="gramEnd"/>
      <w:r w:rsidRPr="00D505D4">
        <w:t xml:space="preserve"> доходам», Уставом муниципального образования «Юкаменск</w:t>
      </w:r>
      <w:r>
        <w:t>ое</w:t>
      </w:r>
      <w:r w:rsidRPr="00D505D4">
        <w:t xml:space="preserve">», утвержденным   решением </w:t>
      </w:r>
      <w:r>
        <w:t>Сельского</w:t>
      </w:r>
      <w:r w:rsidRPr="00D505D4">
        <w:t xml:space="preserve"> Совета депутатов от </w:t>
      </w:r>
      <w:r>
        <w:t>28.11.2005 № 8</w:t>
      </w:r>
      <w:r w:rsidRPr="00D505D4">
        <w:t>,</w:t>
      </w:r>
    </w:p>
    <w:p w:rsidR="007733D6" w:rsidRPr="00D505D4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Pr="00D505D4" w:rsidRDefault="007733D6" w:rsidP="007733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05D4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«Юкаменск</w:t>
      </w:r>
      <w:r>
        <w:rPr>
          <w:rFonts w:ascii="Times New Roman" w:hAnsi="Times New Roman" w:cs="Times New Roman"/>
          <w:sz w:val="24"/>
          <w:szCs w:val="24"/>
        </w:rPr>
        <w:t>ое»</w:t>
      </w:r>
      <w:r w:rsidRPr="00D505D4">
        <w:rPr>
          <w:rFonts w:ascii="Times New Roman" w:hAnsi="Times New Roman" w:cs="Times New Roman"/>
          <w:sz w:val="24"/>
          <w:szCs w:val="24"/>
        </w:rPr>
        <w:t xml:space="preserve"> решает:</w:t>
      </w:r>
    </w:p>
    <w:p w:rsidR="007733D6" w:rsidRPr="00D505D4" w:rsidRDefault="007733D6" w:rsidP="007733D6">
      <w:pPr>
        <w:autoSpaceDE w:val="0"/>
        <w:autoSpaceDN w:val="0"/>
        <w:adjustRightInd w:val="0"/>
        <w:ind w:firstLine="709"/>
        <w:jc w:val="both"/>
      </w:pPr>
    </w:p>
    <w:p w:rsidR="007733D6" w:rsidRPr="00D505D4" w:rsidRDefault="007733D6" w:rsidP="007733D6">
      <w:pPr>
        <w:autoSpaceDE w:val="0"/>
        <w:autoSpaceDN w:val="0"/>
        <w:adjustRightInd w:val="0"/>
        <w:ind w:firstLine="567"/>
        <w:jc w:val="both"/>
        <w:outlineLvl w:val="0"/>
      </w:pPr>
      <w:r w:rsidRPr="00D505D4">
        <w:t xml:space="preserve">1. Утвердить прилагаемый порядок размещения сведений о доходах, расходах, об имуществе и обязательствах имущественного характера муниципальных служащих органов местного </w:t>
      </w:r>
      <w:r>
        <w:t>самоуправления «Юкаменское</w:t>
      </w:r>
      <w:r w:rsidRPr="00D505D4">
        <w:t>» и членов их семей на официальном сайте муниципального образования «Юкаменский район» и предоставления этих сведений средствам массовой информации для опубликования.</w:t>
      </w:r>
    </w:p>
    <w:p w:rsidR="007733D6" w:rsidRPr="00D505D4" w:rsidRDefault="007733D6" w:rsidP="007733D6">
      <w:pPr>
        <w:pStyle w:val="2"/>
        <w:numPr>
          <w:ilvl w:val="4"/>
          <w:numId w:val="9"/>
        </w:numPr>
        <w:ind w:firstLine="567"/>
        <w:jc w:val="both"/>
        <w:rPr>
          <w:rFonts w:ascii="Times New Roman" w:hAnsi="Times New Roman"/>
          <w:sz w:val="24"/>
        </w:rPr>
      </w:pPr>
      <w:r w:rsidRPr="00D505D4">
        <w:rPr>
          <w:rFonts w:ascii="Times New Roman" w:hAnsi="Times New Roman"/>
          <w:sz w:val="24"/>
        </w:rPr>
        <w:t xml:space="preserve">2. Решение  вступает в силу со дня его официального опубликования. </w:t>
      </w:r>
    </w:p>
    <w:p w:rsidR="007733D6" w:rsidRPr="00D505D4" w:rsidRDefault="007733D6" w:rsidP="007733D6"/>
    <w:p w:rsidR="007733D6" w:rsidRPr="00D505D4" w:rsidRDefault="007733D6" w:rsidP="007733D6"/>
    <w:p w:rsidR="007733D6" w:rsidRPr="00D505D4" w:rsidRDefault="007733D6" w:rsidP="007733D6">
      <w:pPr>
        <w:pStyle w:val="ConsPlusTitle"/>
        <w:widowControl/>
        <w:tabs>
          <w:tab w:val="left" w:pos="7060"/>
        </w:tabs>
        <w:jc w:val="both"/>
        <w:rPr>
          <w:b w:val="0"/>
          <w:bCs w:val="0"/>
        </w:rPr>
      </w:pPr>
      <w:r w:rsidRPr="00D505D4">
        <w:rPr>
          <w:b w:val="0"/>
        </w:rPr>
        <w:t xml:space="preserve">Глава муниципального образования </w:t>
      </w:r>
      <w:r>
        <w:rPr>
          <w:b w:val="0"/>
        </w:rPr>
        <w:tab/>
        <w:t xml:space="preserve">А.П. </w:t>
      </w:r>
      <w:proofErr w:type="gramStart"/>
      <w:r>
        <w:rPr>
          <w:b w:val="0"/>
        </w:rPr>
        <w:t>Широких</w:t>
      </w:r>
      <w:proofErr w:type="gramEnd"/>
    </w:p>
    <w:p w:rsidR="007733D6" w:rsidRDefault="007733D6" w:rsidP="007733D6">
      <w:pPr>
        <w:tabs>
          <w:tab w:val="left" w:pos="10440"/>
        </w:tabs>
      </w:pPr>
    </w:p>
    <w:p w:rsidR="007733D6" w:rsidRDefault="007733D6" w:rsidP="007733D6">
      <w:pPr>
        <w:tabs>
          <w:tab w:val="left" w:pos="10440"/>
        </w:tabs>
      </w:pPr>
    </w:p>
    <w:p w:rsidR="007733D6" w:rsidRPr="00BD4261" w:rsidRDefault="007733D6" w:rsidP="007733D6">
      <w:pPr>
        <w:tabs>
          <w:tab w:val="left" w:pos="10440"/>
        </w:tabs>
      </w:pPr>
      <w:r w:rsidRPr="00BD4261">
        <w:t>с. Юкаменское</w:t>
      </w:r>
    </w:p>
    <w:p w:rsidR="007733D6" w:rsidRPr="00BD4261" w:rsidRDefault="007733D6" w:rsidP="007733D6">
      <w:pPr>
        <w:tabs>
          <w:tab w:val="left" w:pos="10440"/>
        </w:tabs>
      </w:pPr>
      <w:r>
        <w:t>15.03.2016</w:t>
      </w:r>
    </w:p>
    <w:p w:rsidR="007733D6" w:rsidRDefault="007733D6" w:rsidP="007733D6">
      <w:pPr>
        <w:tabs>
          <w:tab w:val="left" w:pos="10440"/>
        </w:tabs>
      </w:pPr>
      <w:r>
        <w:t>№ 91</w:t>
      </w:r>
    </w:p>
    <w:p w:rsidR="007733D6" w:rsidRPr="00D505D4" w:rsidRDefault="007733D6" w:rsidP="007733D6">
      <w:pPr>
        <w:jc w:val="both"/>
      </w:pPr>
    </w:p>
    <w:p w:rsidR="007733D6" w:rsidRDefault="007733D6" w:rsidP="007733D6">
      <w:pPr>
        <w:ind w:left="5580"/>
        <w:jc w:val="center"/>
      </w:pPr>
    </w:p>
    <w:p w:rsidR="007733D6" w:rsidRDefault="007733D6" w:rsidP="007733D6">
      <w:pPr>
        <w:ind w:left="5580"/>
        <w:jc w:val="center"/>
      </w:pPr>
    </w:p>
    <w:p w:rsidR="007733D6" w:rsidRDefault="007733D6" w:rsidP="007733D6">
      <w:pPr>
        <w:ind w:left="5580"/>
        <w:jc w:val="center"/>
      </w:pPr>
    </w:p>
    <w:p w:rsidR="007733D6" w:rsidRDefault="007733D6" w:rsidP="007733D6">
      <w:pPr>
        <w:ind w:left="5580"/>
        <w:jc w:val="center"/>
      </w:pPr>
      <w:bookmarkStart w:id="0" w:name="_GoBack"/>
      <w:bookmarkEnd w:id="0"/>
    </w:p>
    <w:p w:rsidR="007733D6" w:rsidRDefault="007733D6" w:rsidP="007733D6">
      <w:pPr>
        <w:ind w:left="5580"/>
        <w:jc w:val="center"/>
      </w:pPr>
    </w:p>
    <w:p w:rsidR="007733D6" w:rsidRDefault="007733D6" w:rsidP="007733D6">
      <w:pPr>
        <w:ind w:left="5580"/>
        <w:jc w:val="center"/>
      </w:pPr>
    </w:p>
    <w:p w:rsidR="007733D6" w:rsidRDefault="007733D6" w:rsidP="007733D6">
      <w:pPr>
        <w:ind w:left="5580"/>
        <w:jc w:val="center"/>
      </w:pPr>
    </w:p>
    <w:p w:rsidR="007733D6" w:rsidRPr="00D505D4" w:rsidRDefault="007733D6" w:rsidP="007733D6">
      <w:pPr>
        <w:ind w:left="5580"/>
        <w:jc w:val="center"/>
      </w:pPr>
      <w:r>
        <w:lastRenderedPageBreak/>
        <w:t xml:space="preserve">  У</w:t>
      </w:r>
      <w:r w:rsidRPr="00D505D4">
        <w:t>ТВЕРЖДЕНО</w:t>
      </w:r>
    </w:p>
    <w:p w:rsidR="007733D6" w:rsidRPr="00D505D4" w:rsidRDefault="007733D6" w:rsidP="007733D6">
      <w:pPr>
        <w:ind w:left="5580"/>
        <w:jc w:val="center"/>
      </w:pPr>
      <w:r w:rsidRPr="00D505D4">
        <w:t>решением Совета депутатов</w:t>
      </w:r>
    </w:p>
    <w:p w:rsidR="007733D6" w:rsidRPr="00D505D4" w:rsidRDefault="007733D6" w:rsidP="007733D6">
      <w:pPr>
        <w:ind w:left="5580"/>
        <w:jc w:val="center"/>
      </w:pPr>
      <w:r w:rsidRPr="00D505D4">
        <w:t>муниципального образования</w:t>
      </w:r>
    </w:p>
    <w:p w:rsidR="007733D6" w:rsidRPr="00D505D4" w:rsidRDefault="007733D6" w:rsidP="007733D6">
      <w:pPr>
        <w:ind w:left="5580"/>
        <w:jc w:val="center"/>
      </w:pPr>
      <w:r w:rsidRPr="00D505D4">
        <w:t>«Юкаменск</w:t>
      </w:r>
      <w:r>
        <w:t>ое</w:t>
      </w:r>
      <w:r w:rsidRPr="00D505D4">
        <w:t>»</w:t>
      </w:r>
    </w:p>
    <w:p w:rsidR="007733D6" w:rsidRPr="00D505D4" w:rsidRDefault="007733D6" w:rsidP="007733D6">
      <w:pPr>
        <w:ind w:left="5580"/>
        <w:jc w:val="center"/>
      </w:pPr>
      <w:r w:rsidRPr="00D505D4">
        <w:t xml:space="preserve">от </w:t>
      </w:r>
      <w:r>
        <w:t>15.03.2016  № 91</w:t>
      </w:r>
    </w:p>
    <w:p w:rsidR="007733D6" w:rsidRPr="00D505D4" w:rsidRDefault="007733D6" w:rsidP="007733D6">
      <w:pPr>
        <w:jc w:val="center"/>
        <w:rPr>
          <w:b/>
        </w:rPr>
      </w:pPr>
      <w:r w:rsidRPr="00D505D4">
        <w:rPr>
          <w:b/>
        </w:rPr>
        <w:t>Порядок</w:t>
      </w:r>
    </w:p>
    <w:p w:rsidR="007733D6" w:rsidRPr="00D505D4" w:rsidRDefault="007733D6" w:rsidP="007733D6">
      <w:pPr>
        <w:jc w:val="center"/>
        <w:rPr>
          <w:b/>
        </w:rPr>
      </w:pPr>
      <w:r w:rsidRPr="00D505D4">
        <w:rPr>
          <w:b/>
        </w:rPr>
        <w:t>размещения сведений о доходах, расходах</w:t>
      </w:r>
      <w:r w:rsidRPr="00D505D4">
        <w:t xml:space="preserve">, </w:t>
      </w:r>
      <w:r w:rsidRPr="00D505D4">
        <w:rPr>
          <w:b/>
        </w:rPr>
        <w:t>об имуществе и обязательствах имущественного характера муниципальных служащих органов местного самоуправления «Юкаменск</w:t>
      </w:r>
      <w:r>
        <w:rPr>
          <w:b/>
        </w:rPr>
        <w:t>ое</w:t>
      </w:r>
      <w:r w:rsidRPr="00D505D4">
        <w:rPr>
          <w:b/>
        </w:rPr>
        <w:t>» и членов их семей на официальном сайте муниципального образования «Юкаменский район»</w:t>
      </w:r>
      <w:r>
        <w:rPr>
          <w:b/>
        </w:rPr>
        <w:t xml:space="preserve"> </w:t>
      </w:r>
      <w:r w:rsidRPr="00D505D4">
        <w:rPr>
          <w:b/>
        </w:rPr>
        <w:t>и предоставления этих сведений средствам массовой информации для опубликования</w:t>
      </w:r>
    </w:p>
    <w:p w:rsidR="007733D6" w:rsidRPr="00D505D4" w:rsidRDefault="007733D6" w:rsidP="007733D6">
      <w:pPr>
        <w:jc w:val="both"/>
      </w:pPr>
    </w:p>
    <w:p w:rsidR="007733D6" w:rsidRPr="00D505D4" w:rsidRDefault="007733D6" w:rsidP="007733D6">
      <w:pPr>
        <w:ind w:firstLine="567"/>
        <w:jc w:val="both"/>
      </w:pPr>
      <w:r w:rsidRPr="00D505D4">
        <w:t xml:space="preserve">1. Настоящий Порядок устанавливает порядок размещения сведений о доходах, расходах, об имуществе и обязательствах имущественного характера муниципальных служащих органов местного самоуправления и членов их семей (далее - сведения о доходах, расходах, об имуществе и обязательствах имущественного характера) на официальном сайте муниципального образования «Юкаменский район» (далее - официальный сайт), а также по предоставлению этих сведений средствам массовой информации для опубликования в связи </w:t>
      </w:r>
      <w:proofErr w:type="gramStart"/>
      <w:r w:rsidRPr="00D505D4">
        <w:t>с</w:t>
      </w:r>
      <w:proofErr w:type="gramEnd"/>
      <w:r w:rsidRPr="00D505D4">
        <w:t xml:space="preserve"> </w:t>
      </w:r>
      <w:proofErr w:type="gramStart"/>
      <w:r w:rsidRPr="00D505D4">
        <w:t>их</w:t>
      </w:r>
      <w:proofErr w:type="gramEnd"/>
      <w:r w:rsidRPr="00D505D4">
        <w:t xml:space="preserve"> запросами.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Под членами семьи муниципального служащего в настоящем Порядке понимаются супруг (супруга) и несовершеннолетние дети. </w:t>
      </w:r>
    </w:p>
    <w:p w:rsidR="007733D6" w:rsidRPr="00D505D4" w:rsidRDefault="007733D6" w:rsidP="007733D6">
      <w:pPr>
        <w:ind w:firstLine="567"/>
        <w:jc w:val="both"/>
      </w:pPr>
      <w:r w:rsidRPr="00D505D4">
        <w:t>2. Размещаются на официальном сайте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1) перечень объектов недвижимого имущества, принадлежащих муниципальному служащему и членам его семьи на праве собственности или ином законном праве, с указанием вида, площади и страны расположения каждого из них;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2) перечень транспортных средств с указанием вида и марки, принадлежащих на праве собственности муниципальному служащему и членам его семьи;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3) декларированный годовой доход муниципального служащего и членов его семьи. </w:t>
      </w:r>
    </w:p>
    <w:p w:rsidR="007733D6" w:rsidRPr="00D505D4" w:rsidRDefault="007733D6" w:rsidP="007733D6">
      <w:pPr>
        <w:ind w:firstLine="567"/>
        <w:jc w:val="both"/>
      </w:pPr>
      <w:proofErr w:type="gramStart"/>
      <w:r w:rsidRPr="00D505D4">
        <w:t>4)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  <w:proofErr w:type="gramEnd"/>
    </w:p>
    <w:p w:rsidR="007733D6" w:rsidRPr="00D505D4" w:rsidRDefault="007733D6" w:rsidP="007733D6">
      <w:pPr>
        <w:ind w:firstLine="567"/>
        <w:jc w:val="both"/>
      </w:pPr>
      <w:r w:rsidRPr="00D505D4">
        <w:t xml:space="preserve"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 </w:t>
      </w:r>
    </w:p>
    <w:p w:rsidR="007733D6" w:rsidRPr="00D505D4" w:rsidRDefault="007733D6" w:rsidP="007733D6">
      <w:pPr>
        <w:ind w:firstLine="567"/>
        <w:jc w:val="both"/>
      </w:pPr>
      <w:proofErr w:type="gramStart"/>
      <w:r w:rsidRPr="00D505D4">
        <w:t xml:space="preserve">1) иные, кроме указанных в пункте 2 настоящего Порядка, сведения о доходах, расходах муниципального служащего и членов его семьи, об имуществе, принадлежащем на праве собственности названным лицам, и об их обязательствах имущественного характера; </w:t>
      </w:r>
      <w:proofErr w:type="gramEnd"/>
    </w:p>
    <w:p w:rsidR="007733D6" w:rsidRPr="00D505D4" w:rsidRDefault="007733D6" w:rsidP="007733D6">
      <w:pPr>
        <w:ind w:firstLine="567"/>
        <w:jc w:val="both"/>
      </w:pPr>
      <w:r w:rsidRPr="00D505D4">
        <w:t xml:space="preserve">2) персональные данные супруги (супруга), детей и иных членов семьи муниципального служащего;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3)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4) данные, позволяющие определить местонахождение объектов недвижимого имущества, принадлежащих муниципальному служащему, его супруге (супругу), детям и иным членам семьи на праве собственности или ином законном праве; 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5) информацию, отнесенную к государственной тайне или являющуюся конфиденциальной.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4. </w:t>
      </w:r>
      <w:proofErr w:type="gramStart"/>
      <w:r w:rsidRPr="00D505D4">
        <w:t xml:space="preserve"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в 14-дневный срок со дня истечения срока, установленного для подачи сведений о </w:t>
      </w:r>
      <w:r w:rsidRPr="00D505D4">
        <w:lastRenderedPageBreak/>
        <w:t>доходах, расходах, об имуществе и обязательствах имущественного характера муниципальных служащих и членов их семей и находятся на официальном сайте за весь период замещения муниципальным служащим должностей, замещение которых</w:t>
      </w:r>
      <w:proofErr w:type="gramEnd"/>
      <w:r w:rsidRPr="00D505D4">
        <w:t xml:space="preserve"> влечет за собой размещение указанных сведений на официальном сайте. </w:t>
      </w:r>
    </w:p>
    <w:p w:rsidR="007733D6" w:rsidRPr="00E676D7" w:rsidRDefault="007733D6" w:rsidP="007733D6">
      <w:pPr>
        <w:ind w:firstLine="567"/>
        <w:jc w:val="both"/>
      </w:pPr>
      <w:r w:rsidRPr="00D505D4"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 представленных муниципальными служащими </w:t>
      </w:r>
      <w:r w:rsidRPr="00E676D7">
        <w:t xml:space="preserve">обеспечивается </w:t>
      </w:r>
      <w:r>
        <w:t>специалистом, ответственным за ведение кадрового делопроизводства в</w:t>
      </w:r>
      <w:r w:rsidRPr="00E676D7">
        <w:t xml:space="preserve"> Администрации муниципального образования «Юкаменское».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6. </w:t>
      </w:r>
      <w:r>
        <w:t>Специалист, ответственный за ведение кадрового делопроизводства</w:t>
      </w:r>
      <w:r>
        <w:rPr>
          <w:color w:val="FF0000"/>
        </w:rPr>
        <w:t xml:space="preserve"> </w:t>
      </w:r>
      <w:r w:rsidRPr="00E676D7">
        <w:t xml:space="preserve">Администрации муниципального образования «Юкаменское»: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1) в 3-дневный срок со дня поступления запроса от средства массовой информации сообщает о нем муниципальному служащему, в отношении которого поступил запрос;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2) в 7-дневный срок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 </w:t>
      </w:r>
    </w:p>
    <w:p w:rsidR="007733D6" w:rsidRPr="00D505D4" w:rsidRDefault="007733D6" w:rsidP="007733D6">
      <w:pPr>
        <w:ind w:firstLine="567"/>
        <w:jc w:val="both"/>
      </w:pPr>
      <w:r w:rsidRPr="00D505D4">
        <w:t xml:space="preserve">7. Муниципальные служащие, ответственные за ведение кадрового делопроизводства, несут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 в соответствии с законодательством Российской Федерации. </w:t>
      </w:r>
    </w:p>
    <w:p w:rsidR="007733D6" w:rsidRPr="00D505D4" w:rsidRDefault="007733D6" w:rsidP="007733D6">
      <w:pPr>
        <w:tabs>
          <w:tab w:val="left" w:pos="1410"/>
        </w:tabs>
      </w:pPr>
    </w:p>
    <w:p w:rsidR="007733D6" w:rsidRPr="00D505D4" w:rsidRDefault="007733D6" w:rsidP="007733D6">
      <w:pPr>
        <w:tabs>
          <w:tab w:val="left" w:pos="1410"/>
        </w:tabs>
      </w:pPr>
    </w:p>
    <w:p w:rsidR="007733D6" w:rsidRPr="00D505D4" w:rsidRDefault="007733D6" w:rsidP="007733D6">
      <w:pPr>
        <w:tabs>
          <w:tab w:val="left" w:pos="1410"/>
        </w:tabs>
      </w:pPr>
    </w:p>
    <w:p w:rsidR="007733D6" w:rsidRPr="00D505D4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3D6" w:rsidRDefault="007733D6" w:rsidP="007733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1F10" w:rsidRPr="007733D6" w:rsidRDefault="00181F10" w:rsidP="007733D6"/>
    <w:sectPr w:rsidR="00181F10" w:rsidRPr="007733D6" w:rsidSect="005C3E1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48907BBE"/>
    <w:multiLevelType w:val="singleLevel"/>
    <w:tmpl w:val="FCF2958C"/>
    <w:lvl w:ilvl="0">
      <w:start w:val="3"/>
      <w:numFmt w:val="decimal"/>
      <w:pStyle w:val="2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5"/>
    <w:lvlOverride w:ilvl="0">
      <w:startOverride w:val="5"/>
    </w:lvlOverride>
  </w:num>
  <w:num w:numId="4">
    <w:abstractNumId w:val="6"/>
    <w:lvlOverride w:ilvl="0">
      <w:startOverride w:val="3"/>
    </w:lvlOverride>
  </w:num>
  <w:num w:numId="5">
    <w:abstractNumId w:val="1"/>
    <w:lvlOverride w:ilvl="0">
      <w:startOverride w:val="3"/>
    </w:lvlOverride>
  </w:num>
  <w:num w:numId="6">
    <w:abstractNumId w:val="2"/>
    <w:lvlOverride w:ilvl="0">
      <w:startOverride w:val="1"/>
    </w:lvlOverride>
  </w:num>
  <w:num w:numId="7">
    <w:abstractNumId w:val="7"/>
    <w:lvlOverride w:ilvl="0">
      <w:startOverride w:val="3"/>
    </w:lvlOverride>
  </w:num>
  <w:num w:numId="8">
    <w:abstractNumId w:val="3"/>
    <w:lvlOverride w:ilvl="0">
      <w:startOverride w:val="6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03"/>
    <w:rsid w:val="00181F10"/>
    <w:rsid w:val="005C3E18"/>
    <w:rsid w:val="007733D6"/>
    <w:rsid w:val="00981003"/>
    <w:rsid w:val="00DE6DD5"/>
    <w:rsid w:val="00E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3E18"/>
    <w:pPr>
      <w:keepNext/>
      <w:widowControl w:val="0"/>
      <w:numPr>
        <w:numId w:val="1"/>
      </w:numPr>
      <w:suppressAutoHyphens/>
      <w:outlineLvl w:val="1"/>
    </w:pPr>
    <w:rPr>
      <w:rFonts w:ascii="Arial" w:eastAsia="Lucida Sans Unicode" w:hAnsi="Arial"/>
      <w:kern w:val="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E5F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5F55"/>
    <w:rPr>
      <w:color w:val="0000FF"/>
      <w:u w:val="single"/>
    </w:rPr>
  </w:style>
  <w:style w:type="paragraph" w:customStyle="1" w:styleId="ConsPlusTitle">
    <w:name w:val="ConsPlusTitle"/>
    <w:uiPriority w:val="99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5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F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C3E18"/>
    <w:rPr>
      <w:rFonts w:ascii="Arial" w:eastAsia="Lucida Sans Unicode" w:hAnsi="Arial" w:cs="Times New Roman"/>
      <w:kern w:val="1"/>
      <w:sz w:val="28"/>
      <w:szCs w:val="24"/>
    </w:rPr>
  </w:style>
  <w:style w:type="paragraph" w:styleId="a6">
    <w:name w:val="Title"/>
    <w:basedOn w:val="a"/>
    <w:link w:val="a7"/>
    <w:qFormat/>
    <w:rsid w:val="005C3E18"/>
    <w:pPr>
      <w:jc w:val="center"/>
    </w:pPr>
    <w:rPr>
      <w:b/>
      <w:sz w:val="22"/>
      <w:szCs w:val="20"/>
      <w:u w:val="single"/>
      <w:lang w:val="x-none" w:eastAsia="x-none"/>
    </w:rPr>
  </w:style>
  <w:style w:type="character" w:customStyle="1" w:styleId="a7">
    <w:name w:val="Название Знак"/>
    <w:basedOn w:val="a0"/>
    <w:link w:val="a6"/>
    <w:rsid w:val="005C3E18"/>
    <w:rPr>
      <w:rFonts w:ascii="Times New Roman" w:eastAsia="Times New Roman" w:hAnsi="Times New Roman" w:cs="Times New Roman"/>
      <w:b/>
      <w:szCs w:val="20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3E18"/>
    <w:pPr>
      <w:keepNext/>
      <w:widowControl w:val="0"/>
      <w:numPr>
        <w:numId w:val="1"/>
      </w:numPr>
      <w:suppressAutoHyphens/>
      <w:outlineLvl w:val="1"/>
    </w:pPr>
    <w:rPr>
      <w:rFonts w:ascii="Arial" w:eastAsia="Lucida Sans Unicode" w:hAnsi="Arial"/>
      <w:kern w:val="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E5F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5F55"/>
    <w:rPr>
      <w:color w:val="0000FF"/>
      <w:u w:val="single"/>
    </w:rPr>
  </w:style>
  <w:style w:type="paragraph" w:customStyle="1" w:styleId="ConsPlusTitle">
    <w:name w:val="ConsPlusTitle"/>
    <w:uiPriority w:val="99"/>
    <w:rsid w:val="00EE5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5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F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C3E18"/>
    <w:rPr>
      <w:rFonts w:ascii="Arial" w:eastAsia="Lucida Sans Unicode" w:hAnsi="Arial" w:cs="Times New Roman"/>
      <w:kern w:val="1"/>
      <w:sz w:val="28"/>
      <w:szCs w:val="24"/>
    </w:rPr>
  </w:style>
  <w:style w:type="paragraph" w:styleId="a6">
    <w:name w:val="Title"/>
    <w:basedOn w:val="a"/>
    <w:link w:val="a7"/>
    <w:qFormat/>
    <w:rsid w:val="005C3E18"/>
    <w:pPr>
      <w:jc w:val="center"/>
    </w:pPr>
    <w:rPr>
      <w:b/>
      <w:sz w:val="22"/>
      <w:szCs w:val="20"/>
      <w:u w:val="single"/>
      <w:lang w:val="x-none" w:eastAsia="x-none"/>
    </w:rPr>
  </w:style>
  <w:style w:type="character" w:customStyle="1" w:styleId="a7">
    <w:name w:val="Название Знак"/>
    <w:basedOn w:val="a0"/>
    <w:link w:val="a6"/>
    <w:rsid w:val="005C3E18"/>
    <w:rPr>
      <w:rFonts w:ascii="Times New Roman" w:eastAsia="Times New Roman" w:hAnsi="Times New Roman" w:cs="Times New Roman"/>
      <w:b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2016-03-22T06:32:00Z</dcterms:created>
  <dcterms:modified xsi:type="dcterms:W3CDTF">2016-03-22T06:53:00Z</dcterms:modified>
</cp:coreProperties>
</file>