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8A" w:rsidRDefault="008F0F8A" w:rsidP="008F0F8A">
      <w:pPr>
        <w:tabs>
          <w:tab w:val="left" w:pos="1980"/>
        </w:tabs>
        <w:jc w:val="center"/>
      </w:pPr>
      <w:r>
        <w:rPr>
          <w:noProof/>
        </w:rPr>
        <w:drawing>
          <wp:inline distT="0" distB="0" distL="0" distR="0">
            <wp:extent cx="5588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F8A" w:rsidRDefault="008F0F8A" w:rsidP="008F0F8A">
      <w:pPr>
        <w:jc w:val="center"/>
        <w:rPr>
          <w:b/>
        </w:rPr>
      </w:pPr>
      <w:r>
        <w:rPr>
          <w:b/>
        </w:rPr>
        <w:t>«ЮКАМЕНСКОЕ» МУНИЦИПАЛ КЫЛДЭТЫСЬ ДЕПУТАТЪЕСЛЭН КЕНЕШСЫ</w:t>
      </w:r>
    </w:p>
    <w:p w:rsidR="008F0F8A" w:rsidRDefault="008F0F8A" w:rsidP="008F0F8A">
      <w:pPr>
        <w:jc w:val="center"/>
      </w:pPr>
      <w:r>
        <w:rPr>
          <w:b/>
        </w:rPr>
        <w:t>СОВЕТ ДЕПУТАТОВ МУНИЦИПАЛЬНОГО ОБРАЗОВАНИЯ «ЮКАМЕНСКОЕ»</w:t>
      </w:r>
    </w:p>
    <w:p w:rsidR="008F0F8A" w:rsidRDefault="008F0F8A" w:rsidP="008F0F8A">
      <w:pPr>
        <w:jc w:val="center"/>
      </w:pPr>
    </w:p>
    <w:p w:rsidR="008F0F8A" w:rsidRDefault="008F0F8A" w:rsidP="008F0F8A">
      <w:pPr>
        <w:jc w:val="center"/>
        <w:rPr>
          <w:b/>
        </w:rPr>
      </w:pPr>
    </w:p>
    <w:p w:rsidR="008F0F8A" w:rsidRDefault="008F0F8A" w:rsidP="008F0F8A">
      <w:pPr>
        <w:jc w:val="center"/>
        <w:rPr>
          <w:b/>
        </w:rPr>
      </w:pPr>
      <w:r>
        <w:rPr>
          <w:b/>
        </w:rPr>
        <w:t>РЕШЕНИЕ</w:t>
      </w:r>
    </w:p>
    <w:p w:rsidR="008F0F8A" w:rsidRDefault="008F0F8A" w:rsidP="008F0F8A">
      <w:pPr>
        <w:jc w:val="center"/>
        <w:rPr>
          <w:b/>
        </w:rPr>
      </w:pPr>
    </w:p>
    <w:p w:rsidR="008F0F8A" w:rsidRDefault="008F0F8A" w:rsidP="008F0F8A">
      <w:pPr>
        <w:rPr>
          <w:b/>
          <w:color w:val="FF0000"/>
        </w:rPr>
      </w:pPr>
      <w:r>
        <w:rPr>
          <w:b/>
        </w:rPr>
        <w:t>26 декабря  2013 г.                                                                                                           № 48</w:t>
      </w:r>
    </w:p>
    <w:p w:rsidR="008F0F8A" w:rsidRDefault="008F0F8A" w:rsidP="008F0F8A">
      <w:pPr>
        <w:rPr>
          <w:b/>
        </w:rPr>
      </w:pPr>
    </w:p>
    <w:p w:rsidR="008F0F8A" w:rsidRDefault="008F0F8A" w:rsidP="008F0F8A">
      <w:pPr>
        <w:jc w:val="center"/>
        <w:rPr>
          <w:b/>
        </w:rPr>
      </w:pPr>
      <w:r>
        <w:rPr>
          <w:b/>
        </w:rPr>
        <w:t>с. Юкаменское</w:t>
      </w:r>
    </w:p>
    <w:p w:rsidR="008F0F8A" w:rsidRDefault="008F0F8A" w:rsidP="008F0F8A">
      <w:pPr>
        <w:tabs>
          <w:tab w:val="left" w:pos="709"/>
        </w:tabs>
        <w:autoSpaceDE w:val="0"/>
        <w:autoSpaceDN w:val="0"/>
        <w:adjustRightInd w:val="0"/>
        <w:ind w:left="6379"/>
        <w:jc w:val="both"/>
      </w:pPr>
    </w:p>
    <w:p w:rsidR="008F0F8A" w:rsidRDefault="008F0F8A" w:rsidP="008F0F8A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изменении разрешенного использования земельного участка </w:t>
      </w:r>
    </w:p>
    <w:p w:rsidR="008F0F8A" w:rsidRDefault="008F0F8A" w:rsidP="008F0F8A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территории муниципального образования «Юкаменское»</w:t>
      </w:r>
    </w:p>
    <w:p w:rsidR="008F0F8A" w:rsidRDefault="008F0F8A" w:rsidP="008F0F8A">
      <w:pPr>
        <w:jc w:val="center"/>
        <w:rPr>
          <w:b/>
        </w:rPr>
      </w:pPr>
    </w:p>
    <w:p w:rsidR="008F0F8A" w:rsidRDefault="008F0F8A" w:rsidP="008F0F8A">
      <w:pPr>
        <w:jc w:val="both"/>
        <w:rPr>
          <w:b/>
        </w:rPr>
      </w:pPr>
    </w:p>
    <w:p w:rsidR="008F0F8A" w:rsidRDefault="008F0F8A" w:rsidP="008F0F8A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На основании Постановления Совета депутатов муниципального образования «Юкаменское» от 22 ноября 2013 года №  07 «О  проведении  публичных  слушаний по изменению разрешенного использования земельного участка на территории муниципального образования «Юкаменское»</w:t>
      </w:r>
    </w:p>
    <w:p w:rsidR="008F0F8A" w:rsidRDefault="008F0F8A" w:rsidP="008F0F8A">
      <w:pPr>
        <w:jc w:val="both"/>
      </w:pPr>
    </w:p>
    <w:p w:rsidR="008F0F8A" w:rsidRDefault="008F0F8A" w:rsidP="008F0F8A">
      <w:pPr>
        <w:jc w:val="center"/>
      </w:pPr>
      <w:r>
        <w:t>Совет депутатов РЕШАЕТ:</w:t>
      </w:r>
    </w:p>
    <w:p w:rsidR="008F0F8A" w:rsidRDefault="008F0F8A" w:rsidP="008F0F8A">
      <w:pPr>
        <w:jc w:val="center"/>
        <w:rPr>
          <w:b/>
        </w:rPr>
      </w:pPr>
    </w:p>
    <w:p w:rsidR="008F0F8A" w:rsidRDefault="008F0F8A" w:rsidP="008F0F8A">
      <w:pPr>
        <w:numPr>
          <w:ilvl w:val="0"/>
          <w:numId w:val="1"/>
        </w:numPr>
        <w:ind w:left="0" w:firstLine="360"/>
        <w:jc w:val="both"/>
      </w:pPr>
      <w:r>
        <w:t>Изменить разрешенное использование земельного участка, расположенного по адресу: Удмуртская Республика, Юкаменский район, с. Юкаменское, ул. Советская, д. 10, с «для строительства многоквартирного дома» на разрешенное использование – «для размещения торгового центра».</w:t>
      </w:r>
    </w:p>
    <w:p w:rsidR="008F0F8A" w:rsidRDefault="008F0F8A" w:rsidP="008F0F8A">
      <w:pPr>
        <w:numPr>
          <w:ilvl w:val="0"/>
          <w:numId w:val="1"/>
        </w:numPr>
        <w:ind w:left="0" w:firstLine="360"/>
        <w:jc w:val="both"/>
      </w:pPr>
      <w:r>
        <w:t>Опубликовать Решение в Вестнике нормативно-правовых актов муниципального образования «Юкаменское» и в сети Интернет.</w:t>
      </w:r>
    </w:p>
    <w:p w:rsidR="008F0F8A" w:rsidRDefault="008F0F8A" w:rsidP="008F0F8A">
      <w:pPr>
        <w:numPr>
          <w:ilvl w:val="0"/>
          <w:numId w:val="1"/>
        </w:numPr>
        <w:ind w:left="0" w:firstLine="360"/>
        <w:jc w:val="both"/>
      </w:pPr>
      <w:r>
        <w:t xml:space="preserve"> Контроль за исполнением решения оставляю за собой.</w:t>
      </w:r>
    </w:p>
    <w:p w:rsidR="008F0F8A" w:rsidRDefault="008F0F8A" w:rsidP="008F0F8A">
      <w:pPr>
        <w:ind w:firstLine="708"/>
      </w:pPr>
    </w:p>
    <w:p w:rsidR="008F0F8A" w:rsidRDefault="008F0F8A" w:rsidP="008F0F8A">
      <w:pPr>
        <w:tabs>
          <w:tab w:val="left" w:pos="7920"/>
        </w:tabs>
      </w:pPr>
    </w:p>
    <w:p w:rsidR="008F0F8A" w:rsidRDefault="008F0F8A" w:rsidP="008F0F8A">
      <w:pPr>
        <w:tabs>
          <w:tab w:val="left" w:pos="7920"/>
        </w:tabs>
      </w:pPr>
      <w:r>
        <w:t>Глава муниципального образования                                                                    А.П. Широких</w:t>
      </w:r>
    </w:p>
    <w:p w:rsidR="008F0F8A" w:rsidRDefault="008F0F8A" w:rsidP="008F0F8A">
      <w:pPr>
        <w:pStyle w:val="ConsPlusTitle"/>
        <w:widowControl/>
        <w:tabs>
          <w:tab w:val="left" w:pos="709"/>
        </w:tabs>
        <w:jc w:val="center"/>
      </w:pPr>
    </w:p>
    <w:p w:rsidR="008F0F8A" w:rsidRDefault="008F0F8A" w:rsidP="008F0F8A"/>
    <w:p w:rsidR="008F0F8A" w:rsidRDefault="008F0F8A" w:rsidP="008F0F8A"/>
    <w:p w:rsidR="008F0F8A" w:rsidRDefault="008F0F8A" w:rsidP="008F0F8A"/>
    <w:p w:rsidR="008F0F8A" w:rsidRDefault="008F0F8A" w:rsidP="008F0F8A"/>
    <w:p w:rsidR="008F0F8A" w:rsidRDefault="008F0F8A" w:rsidP="008F0F8A"/>
    <w:p w:rsidR="008F0F8A" w:rsidRDefault="008F0F8A" w:rsidP="008F0F8A"/>
    <w:p w:rsidR="008F0F8A" w:rsidRDefault="008F0F8A" w:rsidP="008F0F8A"/>
    <w:p w:rsidR="008F0F8A" w:rsidRDefault="008F0F8A" w:rsidP="008F0F8A"/>
    <w:p w:rsidR="008F0F8A" w:rsidRDefault="008F0F8A" w:rsidP="008F0F8A">
      <w:pPr>
        <w:tabs>
          <w:tab w:val="left" w:pos="10440"/>
        </w:tabs>
      </w:pPr>
      <w:r>
        <w:t>с. Юкаменское</w:t>
      </w:r>
      <w:r>
        <w:tab/>
        <w:t>с. Юкаменское</w:t>
      </w:r>
    </w:p>
    <w:p w:rsidR="008F0F8A" w:rsidRDefault="008F0F8A" w:rsidP="008F0F8A">
      <w:pPr>
        <w:tabs>
          <w:tab w:val="left" w:pos="10440"/>
        </w:tabs>
      </w:pPr>
      <w:r>
        <w:t>26.12.2013 г.</w:t>
      </w:r>
    </w:p>
    <w:p w:rsidR="008F0F8A" w:rsidRDefault="008F0F8A" w:rsidP="008F0F8A">
      <w:pPr>
        <w:tabs>
          <w:tab w:val="left" w:pos="10440"/>
        </w:tabs>
      </w:pPr>
      <w:r>
        <w:t>№ 48</w:t>
      </w:r>
    </w:p>
    <w:p w:rsidR="008F0F8A" w:rsidRDefault="008F0F8A" w:rsidP="008F0F8A"/>
    <w:p w:rsidR="00982C9F" w:rsidRDefault="00982C9F">
      <w:bookmarkStart w:id="0" w:name="_GoBack"/>
      <w:bookmarkEnd w:id="0"/>
    </w:p>
    <w:sectPr w:rsidR="00982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51BA"/>
    <w:multiLevelType w:val="hybridMultilevel"/>
    <w:tmpl w:val="98E62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EA"/>
    <w:rsid w:val="003B04EA"/>
    <w:rsid w:val="008F0F8A"/>
    <w:rsid w:val="0098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0F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8F0F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0F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F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0F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8F0F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0F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F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2014-02-24T05:11:00Z</dcterms:created>
  <dcterms:modified xsi:type="dcterms:W3CDTF">2014-02-24T05:11:00Z</dcterms:modified>
</cp:coreProperties>
</file>