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26" w:rsidRPr="00643FB9" w:rsidRDefault="00271B26" w:rsidP="00271B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4B3FDC" wp14:editId="06DDD4FC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26" w:rsidRPr="00643FB9" w:rsidRDefault="00271B26" w:rsidP="00271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B26" w:rsidRPr="00643FB9" w:rsidRDefault="00271B26" w:rsidP="00271B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B26" w:rsidRPr="00643FB9" w:rsidRDefault="00271B26" w:rsidP="00271B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B9">
        <w:rPr>
          <w:rFonts w:ascii="Times New Roman" w:hAnsi="Times New Roman" w:cs="Times New Roman"/>
          <w:b/>
          <w:bCs/>
          <w:sz w:val="24"/>
          <w:szCs w:val="24"/>
        </w:rPr>
        <w:t>ГЛАВА МУНИЦИПАЛЬНОГО ОБРАЗОВАНИЯ «</w:t>
      </w:r>
      <w:r w:rsidR="00B37A45">
        <w:rPr>
          <w:rFonts w:ascii="Times New Roman" w:hAnsi="Times New Roman" w:cs="Times New Roman"/>
          <w:b/>
          <w:bCs/>
          <w:sz w:val="24"/>
          <w:szCs w:val="24"/>
        </w:rPr>
        <w:t>ЗАСЕКОВСКОЕ</w:t>
      </w:r>
      <w:r w:rsidRPr="00643FB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71B26" w:rsidRPr="00643FB9" w:rsidRDefault="00271B26" w:rsidP="00271B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B26" w:rsidRPr="00643FB9" w:rsidRDefault="00271B26" w:rsidP="00271B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B26" w:rsidRPr="00643FB9" w:rsidRDefault="00271B26" w:rsidP="00271B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71B26" w:rsidRDefault="00271B26" w:rsidP="00271B2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1B26" w:rsidRPr="00643FB9" w:rsidRDefault="00271B26" w:rsidP="00271B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апреля 2019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643FB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271B26" w:rsidRPr="004F2AEF" w:rsidRDefault="00B37A45" w:rsidP="00271B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асеково</w:t>
      </w:r>
      <w:proofErr w:type="spellEnd"/>
    </w:p>
    <w:p w:rsidR="00271B26" w:rsidRDefault="00271B26" w:rsidP="00271B26">
      <w:pPr>
        <w:rPr>
          <w:sz w:val="28"/>
          <w:szCs w:val="28"/>
        </w:rPr>
      </w:pPr>
    </w:p>
    <w:p w:rsidR="00271B26" w:rsidRPr="0007429B" w:rsidRDefault="00271B26" w:rsidP="00271B26">
      <w:pPr>
        <w:jc w:val="center"/>
        <w:rPr>
          <w:b/>
        </w:rPr>
      </w:pPr>
      <w:bookmarkStart w:id="0" w:name="_GoBack"/>
      <w:r w:rsidRPr="0007429B">
        <w:rPr>
          <w:b/>
        </w:rPr>
        <w:t>О проведении публичных слушаний по проекту решения «Об исполнении бюджета муниципального образования «</w:t>
      </w:r>
      <w:r w:rsidR="004F2AEF">
        <w:rPr>
          <w:b/>
        </w:rPr>
        <w:t>Засековское</w:t>
      </w:r>
      <w:r w:rsidRPr="0007429B">
        <w:rPr>
          <w:b/>
        </w:rPr>
        <w:t xml:space="preserve">» за 2018 год» </w:t>
      </w:r>
    </w:p>
    <w:bookmarkEnd w:id="0"/>
    <w:p w:rsidR="00271B26" w:rsidRPr="0007429B" w:rsidRDefault="00271B26" w:rsidP="00271B26"/>
    <w:p w:rsidR="00271B26" w:rsidRDefault="00271B26" w:rsidP="00271B26">
      <w:pPr>
        <w:jc w:val="both"/>
      </w:pPr>
      <w:r w:rsidRPr="0007429B">
        <w:t xml:space="preserve">          </w:t>
      </w:r>
      <w:proofErr w:type="gramStart"/>
      <w:r w:rsidRPr="0007429B">
        <w:t>В соответствии со статьей 15 Устава муниципального образования  «</w:t>
      </w:r>
      <w:r w:rsidR="004F2AEF">
        <w:t>Засековское</w:t>
      </w:r>
      <w:r w:rsidRPr="0007429B">
        <w:t xml:space="preserve">»,  принятым решением Сельского Совета депутатов от </w:t>
      </w:r>
      <w:r w:rsidR="004F2AEF">
        <w:t>30</w:t>
      </w:r>
      <w:r w:rsidRPr="0007429B">
        <w:t xml:space="preserve"> ноября 2005 года № </w:t>
      </w:r>
      <w:r>
        <w:t>6</w:t>
      </w:r>
      <w:r w:rsidRPr="0007429B">
        <w:t>,   Положением «О публичных слушаниях на территории муниципального образования «</w:t>
      </w:r>
      <w:r w:rsidR="001209EB">
        <w:t>Засековское</w:t>
      </w:r>
      <w:r w:rsidRPr="0007429B">
        <w:t>», утвержденным решением Совета депутатов муници</w:t>
      </w:r>
      <w:r>
        <w:t>пального образования «</w:t>
      </w:r>
      <w:r w:rsidR="001209EB">
        <w:t>Засековское</w:t>
      </w:r>
      <w:r w:rsidRPr="0007429B">
        <w:t xml:space="preserve">» </w:t>
      </w:r>
      <w:r>
        <w:t>от 14 сентября 2007 года</w:t>
      </w:r>
      <w:r>
        <w:rPr>
          <w:rFonts w:ascii="Arial" w:hAnsi="Arial"/>
        </w:rPr>
        <w:t xml:space="preserve"> </w:t>
      </w:r>
      <w:r>
        <w:t xml:space="preserve">№ </w:t>
      </w:r>
      <w:r w:rsidR="001209EB">
        <w:t>38-1</w:t>
      </w:r>
      <w:proofErr w:type="gramEnd"/>
    </w:p>
    <w:p w:rsidR="00271B26" w:rsidRPr="0007429B" w:rsidRDefault="00271B26" w:rsidP="00271B26">
      <w:pPr>
        <w:jc w:val="both"/>
      </w:pPr>
    </w:p>
    <w:p w:rsidR="00271B26" w:rsidRPr="0007429B" w:rsidRDefault="00271B26" w:rsidP="00271B26">
      <w:pPr>
        <w:jc w:val="center"/>
      </w:pPr>
      <w:r w:rsidRPr="0007429B">
        <w:t>ПОСТАНОВЛЯЕТ:</w:t>
      </w:r>
    </w:p>
    <w:p w:rsidR="00271B26" w:rsidRPr="0007429B" w:rsidRDefault="00271B26" w:rsidP="00271B26">
      <w:pPr>
        <w:jc w:val="center"/>
      </w:pPr>
    </w:p>
    <w:p w:rsidR="00271B26" w:rsidRPr="0007429B" w:rsidRDefault="00271B26" w:rsidP="00271B26">
      <w:pPr>
        <w:numPr>
          <w:ilvl w:val="0"/>
          <w:numId w:val="1"/>
        </w:numPr>
        <w:tabs>
          <w:tab w:val="num" w:pos="0"/>
        </w:tabs>
        <w:ind w:left="0" w:firstLine="567"/>
        <w:jc w:val="both"/>
      </w:pPr>
      <w:r w:rsidRPr="0007429B">
        <w:t>Слушания по проекту решения «Об исполнения бюджета муниципального образования «</w:t>
      </w:r>
      <w:r w:rsidR="004F2AEF">
        <w:t>Засековское</w:t>
      </w:r>
      <w:r w:rsidRPr="0007429B">
        <w:t>» за 20</w:t>
      </w:r>
      <w:r>
        <w:t>18 год» назначить на 21</w:t>
      </w:r>
      <w:r w:rsidRPr="0007429B">
        <w:t xml:space="preserve"> </w:t>
      </w:r>
      <w:r>
        <w:t>ма</w:t>
      </w:r>
      <w:r w:rsidRPr="0007429B">
        <w:t>я 2019 года в здании Администрации муниципального образования «</w:t>
      </w:r>
      <w:r w:rsidR="004F2AEF">
        <w:t>Засековское</w:t>
      </w:r>
      <w:r w:rsidRPr="0007429B">
        <w:t>» в 1</w:t>
      </w:r>
      <w:r>
        <w:t>5</w:t>
      </w:r>
      <w:r w:rsidRPr="0007429B">
        <w:t xml:space="preserve">-00 часов по адресу: ул. </w:t>
      </w:r>
      <w:proofErr w:type="gramStart"/>
      <w:r w:rsidR="004F2AEF">
        <w:t>Школьная</w:t>
      </w:r>
      <w:proofErr w:type="gramEnd"/>
      <w:r>
        <w:t>, д.</w:t>
      </w:r>
      <w:r w:rsidR="004F2AEF">
        <w:t>9</w:t>
      </w:r>
      <w:r w:rsidRPr="0007429B">
        <w:t xml:space="preserve">, </w:t>
      </w:r>
      <w:r>
        <w:t>д</w:t>
      </w:r>
      <w:r w:rsidRPr="0007429B">
        <w:t xml:space="preserve">. </w:t>
      </w:r>
      <w:proofErr w:type="spellStart"/>
      <w:r w:rsidR="004F2AEF">
        <w:t>Засеково</w:t>
      </w:r>
      <w:proofErr w:type="spellEnd"/>
      <w:r w:rsidRPr="0007429B">
        <w:t>, Юкаменского района УР.</w:t>
      </w:r>
    </w:p>
    <w:p w:rsidR="00271B26" w:rsidRPr="0007429B" w:rsidRDefault="00271B26" w:rsidP="00271B26">
      <w:pPr>
        <w:numPr>
          <w:ilvl w:val="0"/>
          <w:numId w:val="2"/>
        </w:numPr>
        <w:ind w:left="0" w:firstLine="567"/>
        <w:jc w:val="both"/>
      </w:pPr>
      <w:r w:rsidRPr="0007429B">
        <w:t xml:space="preserve">Подготовку и проведение публичного слушания возложить на </w:t>
      </w:r>
      <w:r>
        <w:t>Главу</w:t>
      </w:r>
      <w:r w:rsidRPr="0007429B">
        <w:t xml:space="preserve"> муниципального образования «</w:t>
      </w:r>
      <w:r w:rsidR="004F2AEF">
        <w:t>Засековское</w:t>
      </w:r>
      <w:r w:rsidRPr="0007429B">
        <w:t>».</w:t>
      </w:r>
    </w:p>
    <w:p w:rsidR="00271B26" w:rsidRPr="0007429B" w:rsidRDefault="00271B26" w:rsidP="00271B26">
      <w:pPr>
        <w:numPr>
          <w:ilvl w:val="0"/>
          <w:numId w:val="2"/>
        </w:numPr>
        <w:tabs>
          <w:tab w:val="num" w:pos="0"/>
          <w:tab w:val="left" w:pos="284"/>
        </w:tabs>
        <w:ind w:left="0" w:firstLine="567"/>
        <w:jc w:val="both"/>
      </w:pPr>
      <w:r w:rsidRPr="0007429B">
        <w:t>Проект решения разместить в Вестнике правовых актов органов местного самоуправления муниципального образования «</w:t>
      </w:r>
      <w:proofErr w:type="spellStart"/>
      <w:r w:rsidR="004F2AEF">
        <w:t>Засековское</w:t>
      </w:r>
      <w:r>
        <w:t>е</w:t>
      </w:r>
      <w:proofErr w:type="spellEnd"/>
      <w:r w:rsidRPr="0007429B">
        <w:t>» и  на официальном сайте муниципального образования «</w:t>
      </w:r>
      <w:proofErr w:type="spellStart"/>
      <w:r w:rsidRPr="0007429B">
        <w:t>Юкаменский</w:t>
      </w:r>
      <w:proofErr w:type="spellEnd"/>
      <w:r w:rsidRPr="0007429B">
        <w:t xml:space="preserve"> район».</w:t>
      </w:r>
    </w:p>
    <w:p w:rsidR="00271B26" w:rsidRPr="0007429B" w:rsidRDefault="00271B26" w:rsidP="00271B26">
      <w:pPr>
        <w:numPr>
          <w:ilvl w:val="0"/>
          <w:numId w:val="2"/>
        </w:numPr>
        <w:tabs>
          <w:tab w:val="num" w:pos="0"/>
        </w:tabs>
        <w:ind w:left="0" w:firstLine="567"/>
        <w:jc w:val="both"/>
      </w:pPr>
      <w:r w:rsidRPr="0007429B">
        <w:t>Установить, что предложения по проекту исполнения бюджета муниципального образования «</w:t>
      </w:r>
      <w:r w:rsidR="004F2AEF">
        <w:t>Засековское</w:t>
      </w:r>
      <w:r w:rsidRPr="0007429B">
        <w:t>» за 2018 год представляются Совету депутатов муниципального образования «</w:t>
      </w:r>
      <w:r w:rsidR="004F2AEF">
        <w:t>Засековское</w:t>
      </w:r>
      <w:r w:rsidRPr="0007429B">
        <w:t xml:space="preserve">» по адресу: ул. </w:t>
      </w:r>
      <w:proofErr w:type="gramStart"/>
      <w:r w:rsidR="004F2AEF">
        <w:t>Школьная</w:t>
      </w:r>
      <w:proofErr w:type="gramEnd"/>
      <w:r w:rsidR="004F2AEF">
        <w:t>, д.9</w:t>
      </w:r>
      <w:r w:rsidR="004F2AEF" w:rsidRPr="0007429B">
        <w:t xml:space="preserve">, </w:t>
      </w:r>
      <w:r w:rsidR="004F2AEF">
        <w:t>д</w:t>
      </w:r>
      <w:r w:rsidR="004F2AEF" w:rsidRPr="0007429B">
        <w:t xml:space="preserve">. </w:t>
      </w:r>
      <w:proofErr w:type="spellStart"/>
      <w:r w:rsidR="004F2AEF">
        <w:t>Засеково</w:t>
      </w:r>
      <w:proofErr w:type="spellEnd"/>
      <w:r w:rsidR="004F2AEF" w:rsidRPr="0007429B">
        <w:t>, Юкаменского района УР</w:t>
      </w:r>
      <w:r w:rsidRPr="0007429B">
        <w:t xml:space="preserve"> до 2</w:t>
      </w:r>
      <w:r>
        <w:t>1</w:t>
      </w:r>
      <w:r w:rsidRPr="0007429B">
        <w:t xml:space="preserve"> </w:t>
      </w:r>
      <w:r>
        <w:t>ма</w:t>
      </w:r>
      <w:r w:rsidRPr="0007429B">
        <w:t>я 2019 года.</w:t>
      </w:r>
    </w:p>
    <w:p w:rsidR="00271B26" w:rsidRPr="0007429B" w:rsidRDefault="00271B26" w:rsidP="00271B26">
      <w:pPr>
        <w:numPr>
          <w:ilvl w:val="0"/>
          <w:numId w:val="2"/>
        </w:numPr>
        <w:ind w:left="0" w:firstLine="567"/>
        <w:jc w:val="both"/>
      </w:pPr>
      <w:proofErr w:type="gramStart"/>
      <w:r w:rsidRPr="0007429B">
        <w:t>Контроль  за</w:t>
      </w:r>
      <w:proofErr w:type="gramEnd"/>
      <w:r w:rsidRPr="0007429B">
        <w:t xml:space="preserve"> исполнением   постановления оставляю за собой.</w:t>
      </w:r>
    </w:p>
    <w:p w:rsidR="00271B26" w:rsidRPr="0007429B" w:rsidRDefault="00271B26" w:rsidP="00271B26">
      <w:pPr>
        <w:jc w:val="both"/>
      </w:pPr>
    </w:p>
    <w:p w:rsidR="00271B26" w:rsidRPr="0007429B" w:rsidRDefault="00271B26" w:rsidP="00271B2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271B26" w:rsidRPr="0007429B" w:rsidRDefault="00271B26" w:rsidP="00271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B26" w:rsidRPr="0007429B" w:rsidRDefault="00271B26" w:rsidP="00271B26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29B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               </w:t>
      </w:r>
      <w:proofErr w:type="spellStart"/>
      <w:r w:rsidR="004F2AEF">
        <w:rPr>
          <w:rFonts w:ascii="Times New Roman" w:hAnsi="Times New Roman" w:cs="Times New Roman"/>
          <w:sz w:val="24"/>
          <w:szCs w:val="24"/>
        </w:rPr>
        <w:t>Н.А.Редькина</w:t>
      </w:r>
      <w:proofErr w:type="spellEnd"/>
    </w:p>
    <w:p w:rsidR="00271B26" w:rsidRPr="0007429B" w:rsidRDefault="00271B26" w:rsidP="00271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B26" w:rsidRPr="0007429B" w:rsidRDefault="00271B26" w:rsidP="00271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B26" w:rsidRPr="0007429B" w:rsidRDefault="00271B26" w:rsidP="00271B26"/>
    <w:p w:rsidR="00271B26" w:rsidRPr="0007429B" w:rsidRDefault="00271B26" w:rsidP="00271B26"/>
    <w:p w:rsidR="00271B26" w:rsidRPr="0007429B" w:rsidRDefault="00271B26" w:rsidP="00271B26"/>
    <w:p w:rsidR="008E4E9D" w:rsidRDefault="008E4E9D"/>
    <w:sectPr w:rsidR="008E4E9D" w:rsidSect="00F11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877"/>
    <w:multiLevelType w:val="hybridMultilevel"/>
    <w:tmpl w:val="52B67B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4315D"/>
    <w:multiLevelType w:val="hybridMultilevel"/>
    <w:tmpl w:val="C532A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26"/>
    <w:rsid w:val="001209EB"/>
    <w:rsid w:val="00271B26"/>
    <w:rsid w:val="004F2AEF"/>
    <w:rsid w:val="008E4E9D"/>
    <w:rsid w:val="00AF3AE3"/>
    <w:rsid w:val="00B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B2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71B2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B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B2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71B2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B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2019-05-06T09:52:00Z</dcterms:created>
  <dcterms:modified xsi:type="dcterms:W3CDTF">2019-05-06T10:08:00Z</dcterms:modified>
</cp:coreProperties>
</file>