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D6" w:rsidRPr="00390613" w:rsidRDefault="004736D6" w:rsidP="004736D6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E66A5B" wp14:editId="098AF144">
            <wp:extent cx="638175" cy="1045899"/>
            <wp:effectExtent l="0" t="0" r="0" b="1905"/>
            <wp:docPr id="1" name="Рисунок 1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6" cy="105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6D6" w:rsidRPr="00390613" w:rsidRDefault="004736D6" w:rsidP="004736D6">
      <w:pPr>
        <w:spacing w:after="0"/>
        <w:jc w:val="center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390613">
        <w:rPr>
          <w:rFonts w:ascii="Times New Roman" w:hAnsi="Times New Roman" w:cs="Times New Roman"/>
          <w:b/>
          <w:color w:val="333333"/>
          <w:sz w:val="20"/>
          <w:szCs w:val="20"/>
        </w:rPr>
        <w:t>«ЗАСЕКОВО » МУНИЦИПАЛ КЫЛДЫТЭТЛЭН  АДМИНИСТРАЦИЕЗ</w:t>
      </w:r>
    </w:p>
    <w:p w:rsidR="004736D6" w:rsidRPr="00390613" w:rsidRDefault="004736D6" w:rsidP="004736D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390613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АДМИНИСТРАЦИЯ МУНИЦИПАЛЬНОГО ОБРАЗОВАНИЯ "ЗАСЕКОВСКОЕ"</w:t>
      </w:r>
    </w:p>
    <w:p w:rsidR="004736D6" w:rsidRPr="00390613" w:rsidRDefault="004736D6" w:rsidP="004736D6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4736D6" w:rsidRPr="00390613" w:rsidRDefault="004736D6" w:rsidP="004736D6">
      <w:pPr>
        <w:snapToGrid w:val="0"/>
        <w:spacing w:line="30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613">
        <w:rPr>
          <w:rFonts w:ascii="Times New Roman" w:hAnsi="Times New Roman" w:cs="Times New Roman"/>
          <w:b/>
          <w:bCs/>
          <w:sz w:val="24"/>
          <w:szCs w:val="24"/>
        </w:rPr>
        <w:t xml:space="preserve">          ПОСТАНОВЛЕНИЕ </w:t>
      </w:r>
    </w:p>
    <w:p w:rsidR="004736D6" w:rsidRPr="00390613" w:rsidRDefault="004736D6" w:rsidP="004736D6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июля </w:t>
      </w:r>
      <w:r w:rsidRPr="00390613">
        <w:rPr>
          <w:rFonts w:ascii="Times New Roman" w:hAnsi="Times New Roman" w:cs="Times New Roman"/>
          <w:sz w:val="24"/>
          <w:szCs w:val="24"/>
        </w:rPr>
        <w:t xml:space="preserve"> 2019 г.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0613">
        <w:rPr>
          <w:rFonts w:ascii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sz w:val="24"/>
          <w:szCs w:val="24"/>
        </w:rPr>
        <w:t>20 -1.</w:t>
      </w:r>
    </w:p>
    <w:p w:rsidR="004736D6" w:rsidRDefault="004736D6" w:rsidP="0047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06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Pr="00390613">
        <w:rPr>
          <w:rFonts w:ascii="Times New Roman" w:hAnsi="Times New Roman" w:cs="Times New Roman"/>
          <w:b/>
          <w:sz w:val="24"/>
          <w:szCs w:val="24"/>
          <w:lang w:eastAsia="ru-RU"/>
        </w:rPr>
        <w:t>Засеково</w:t>
      </w:r>
      <w:proofErr w:type="spellEnd"/>
    </w:p>
    <w:p w:rsidR="004736D6" w:rsidRPr="005B3EBB" w:rsidRDefault="004736D6" w:rsidP="0047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6D6" w:rsidRPr="005B3EBB" w:rsidRDefault="004736D6" w:rsidP="0047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B3EBB">
        <w:rPr>
          <w:rFonts w:ascii="Times New Roman" w:hAnsi="Times New Roman" w:cs="Times New Roman"/>
          <w:b/>
          <w:sz w:val="24"/>
          <w:szCs w:val="24"/>
        </w:rPr>
        <w:t xml:space="preserve">О создании комиссии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B3EBB">
        <w:rPr>
          <w:rFonts w:ascii="Times New Roman" w:hAnsi="Times New Roman" w:cs="Times New Roman"/>
          <w:b/>
          <w:sz w:val="24"/>
          <w:szCs w:val="24"/>
        </w:rPr>
        <w:t xml:space="preserve">о приёмке </w:t>
      </w:r>
      <w:proofErr w:type="gramStart"/>
      <w:r w:rsidRPr="005B3EBB">
        <w:rPr>
          <w:rFonts w:ascii="Times New Roman" w:hAnsi="Times New Roman" w:cs="Times New Roman"/>
          <w:b/>
          <w:sz w:val="24"/>
          <w:szCs w:val="24"/>
        </w:rPr>
        <w:t>выполненных</w:t>
      </w:r>
      <w:proofErr w:type="gramEnd"/>
    </w:p>
    <w:p w:rsidR="004736D6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EBB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b/>
          <w:sz w:val="24"/>
          <w:szCs w:val="24"/>
        </w:rPr>
        <w:t>по благоустройству детской площадки «Веселая карусель»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Жувам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Юкаменского района</w:t>
      </w:r>
    </w:p>
    <w:bookmarkEnd w:id="0"/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D6" w:rsidRPr="005B3EBB" w:rsidRDefault="004736D6" w:rsidP="004736D6">
      <w:pPr>
        <w:spacing w:after="0" w:line="240" w:lineRule="auto"/>
        <w:ind w:left="4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Засековское», утверждённого решением  Совета депутатов №6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Pr="005D032E">
        <w:rPr>
          <w:rFonts w:ascii="Times New Roman" w:hAnsi="Times New Roman" w:cs="Times New Roman"/>
          <w:sz w:val="24"/>
          <w:szCs w:val="24"/>
          <w:lang w:eastAsia="ru-RU"/>
        </w:rPr>
        <w:t>30 ноября 2005 г.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B3EBB">
        <w:rPr>
          <w:rFonts w:ascii="Times New Roman" w:hAnsi="Times New Roman" w:cs="Times New Roman"/>
          <w:sz w:val="24"/>
          <w:szCs w:val="24"/>
        </w:rPr>
        <w:t xml:space="preserve">  Администрация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Засековско</w:t>
      </w:r>
      <w:r w:rsidRPr="005B3EBB">
        <w:rPr>
          <w:rFonts w:ascii="Times New Roman" w:hAnsi="Times New Roman" w:cs="Times New Roman"/>
          <w:sz w:val="24"/>
          <w:szCs w:val="24"/>
        </w:rPr>
        <w:t xml:space="preserve">е» </w:t>
      </w:r>
    </w:p>
    <w:p w:rsidR="004736D6" w:rsidRPr="005B3EBB" w:rsidRDefault="004736D6" w:rsidP="004736D6">
      <w:pPr>
        <w:spacing w:after="0" w:line="240" w:lineRule="auto"/>
        <w:ind w:left="4" w:firstLine="7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736D6" w:rsidRPr="005B3EBB" w:rsidRDefault="004736D6" w:rsidP="004736D6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 xml:space="preserve">1.  Утвердить комиссию по  приёмке выполненных работ </w:t>
      </w:r>
      <w:r>
        <w:rPr>
          <w:rFonts w:ascii="Times New Roman" w:hAnsi="Times New Roman" w:cs="Times New Roman"/>
          <w:sz w:val="24"/>
          <w:szCs w:val="24"/>
        </w:rPr>
        <w:t xml:space="preserve">по благоустройству детской площадки «Веселая карусель»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3EB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Засековское</w:t>
      </w:r>
      <w:r w:rsidRPr="005B3E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Юкаменского района </w:t>
      </w:r>
      <w:r w:rsidRPr="005B3EBB">
        <w:rPr>
          <w:rFonts w:ascii="Times New Roman" w:hAnsi="Times New Roman" w:cs="Times New Roman"/>
          <w:sz w:val="24"/>
          <w:szCs w:val="24"/>
        </w:rPr>
        <w:t>в составе: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– Редькина Н.А.</w:t>
      </w:r>
      <w:r w:rsidRPr="005B3EBB">
        <w:rPr>
          <w:rFonts w:ascii="Times New Roman" w:hAnsi="Times New Roman" w:cs="Times New Roman"/>
          <w:sz w:val="24"/>
          <w:szCs w:val="24"/>
        </w:rPr>
        <w:t>, глава МО «</w:t>
      </w:r>
      <w:r>
        <w:rPr>
          <w:rFonts w:ascii="Times New Roman" w:hAnsi="Times New Roman" w:cs="Times New Roman"/>
          <w:sz w:val="24"/>
          <w:szCs w:val="24"/>
        </w:rPr>
        <w:t>Засековское»</w:t>
      </w:r>
      <w:r w:rsidRPr="005B3EBB">
        <w:rPr>
          <w:rFonts w:ascii="Times New Roman" w:hAnsi="Times New Roman" w:cs="Times New Roman"/>
          <w:sz w:val="24"/>
          <w:szCs w:val="24"/>
        </w:rPr>
        <w:t>;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  <w:r w:rsidRPr="005B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старший </w:t>
      </w:r>
      <w:r w:rsidRPr="005B3EBB">
        <w:rPr>
          <w:rFonts w:ascii="Times New Roman" w:hAnsi="Times New Roman" w:cs="Times New Roman"/>
          <w:sz w:val="24"/>
          <w:szCs w:val="24"/>
        </w:rPr>
        <w:t>специалист МО «</w:t>
      </w:r>
      <w:r>
        <w:rPr>
          <w:rFonts w:ascii="Times New Roman" w:hAnsi="Times New Roman" w:cs="Times New Roman"/>
          <w:sz w:val="24"/>
          <w:szCs w:val="24"/>
        </w:rPr>
        <w:t>Засековское</w:t>
      </w:r>
      <w:r w:rsidRPr="005B3EBB">
        <w:rPr>
          <w:rFonts w:ascii="Times New Roman" w:hAnsi="Times New Roman" w:cs="Times New Roman"/>
          <w:sz w:val="24"/>
          <w:szCs w:val="24"/>
        </w:rPr>
        <w:t>»;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Невоструев С.В. - </w:t>
      </w:r>
      <w:r w:rsidRPr="005B3EBB"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Жувамского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</w:t>
      </w:r>
      <w:r w:rsidRPr="005B3E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Малых Т.И. – директор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Жувамская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ООШ</w:t>
      </w:r>
      <w:r w:rsidRPr="005B3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Караваев В.Ф. - </w:t>
      </w:r>
      <w:r w:rsidRPr="005B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физкультуры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>2.Настоящее постановление вступает в силу с момента его официального опубликования.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5B3E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3EB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B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Засековское</w:t>
      </w:r>
      <w:r w:rsidRPr="005B3EBB">
        <w:rPr>
          <w:rFonts w:ascii="Times New Roman" w:hAnsi="Times New Roman" w:cs="Times New Roman"/>
          <w:sz w:val="24"/>
          <w:szCs w:val="24"/>
        </w:rPr>
        <w:t>»                                                                               Н.</w:t>
      </w:r>
      <w:r>
        <w:rPr>
          <w:rFonts w:ascii="Times New Roman" w:hAnsi="Times New Roman" w:cs="Times New Roman"/>
          <w:sz w:val="24"/>
          <w:szCs w:val="24"/>
        </w:rPr>
        <w:t>А. Редькина</w:t>
      </w:r>
    </w:p>
    <w:p w:rsidR="004736D6" w:rsidRPr="005B3EBB" w:rsidRDefault="004736D6" w:rsidP="0047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6"/>
    <w:rsid w:val="004736D6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2020-03-30T06:04:00Z</dcterms:created>
  <dcterms:modified xsi:type="dcterms:W3CDTF">2020-03-30T06:06:00Z</dcterms:modified>
</cp:coreProperties>
</file>