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D6" w:rsidRDefault="00B773D6" w:rsidP="00B773D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85800" cy="1123950"/>
            <wp:effectExtent l="0" t="0" r="0" b="0"/>
            <wp:docPr id="1" name="Рисунок 1" descr="Описание: 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6" w:rsidRDefault="00B773D6" w:rsidP="00B773D6">
      <w:pPr>
        <w:spacing w:after="160" w:line="240" w:lineRule="exact"/>
        <w:rPr>
          <w:rFonts w:ascii="Verdana" w:hAnsi="Verdana"/>
          <w:noProof/>
          <w:sz w:val="20"/>
          <w:szCs w:val="20"/>
        </w:rPr>
      </w:pPr>
    </w:p>
    <w:p w:rsidR="00B773D6" w:rsidRDefault="00B773D6" w:rsidP="00B7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B773D6" w:rsidRDefault="00B773D6" w:rsidP="00B773D6">
      <w:pPr>
        <w:spacing w:after="160" w:line="240" w:lineRule="exact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                    АДМИНИСТРАЦИЯ МУНИЦИПАЛЬНОГО ОБРАЗОВАНИЯ "ЗАСЕКОВСКОЕ"</w:t>
      </w:r>
    </w:p>
    <w:p w:rsidR="00B773D6" w:rsidRDefault="00B773D6" w:rsidP="00B773D6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4"/>
          <w:lang w:eastAsia="ru-RU"/>
        </w:rPr>
      </w:pPr>
    </w:p>
    <w:p w:rsidR="00B773D6" w:rsidRDefault="00B773D6" w:rsidP="00B773D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Засеково</w:t>
      </w:r>
      <w:proofErr w:type="spellEnd"/>
    </w:p>
    <w:p w:rsidR="00B773D6" w:rsidRDefault="00B773D6" w:rsidP="00B773D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773D6" w:rsidRDefault="00B773D6" w:rsidP="00B773D6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 августа 2019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№23</w:t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отмене особого противопожарного режима  </w:t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территории МО «Засековское»  </w:t>
      </w:r>
    </w:p>
    <w:p w:rsidR="00B773D6" w:rsidRDefault="00B773D6" w:rsidP="00B773D6">
      <w:pPr>
        <w:spacing w:before="240" w:after="60" w:line="240" w:lineRule="auto"/>
        <w:outlineLvl w:val="5"/>
        <w:rPr>
          <w:b/>
          <w:bCs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Руководствуясь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Федеральным  законом РФ от 21.12.1994 № 69-ФЗ «О пожарной безопасности» и </w:t>
      </w:r>
      <w:r>
        <w:rPr>
          <w:rFonts w:ascii="Times New Roman" w:hAnsi="Times New Roman"/>
          <w:sz w:val="24"/>
          <w:szCs w:val="24"/>
          <w:lang w:eastAsia="ar-SA"/>
        </w:rPr>
        <w:t xml:space="preserve"> Уставом муниципального образования «Засековское», в связи с  установившейся затяжной дождливой погодой,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дминистрация муниципального образования «Засековское»</w:t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ПОСТАНОВЛЯЕТ:</w:t>
      </w:r>
    </w:p>
    <w:p w:rsidR="00B773D6" w:rsidRDefault="00B773D6" w:rsidP="00B773D6">
      <w:pPr>
        <w:tabs>
          <w:tab w:val="left" w:pos="0"/>
        </w:tabs>
        <w:spacing w:before="240" w:after="60" w:line="240" w:lineRule="auto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773D6" w:rsidRDefault="00B773D6" w:rsidP="00B773D6">
      <w:pPr>
        <w:pStyle w:val="a3"/>
        <w:numPr>
          <w:ilvl w:val="1"/>
          <w:numId w:val="1"/>
        </w:numPr>
        <w:tabs>
          <w:tab w:val="left" w:pos="720"/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Отменить постановление Администрации муниципального образования «Засековское» от 30.04.2019 года № 12 «Об установлении особого противопожарного режима на территории муниципального образования «Засековское».</w:t>
      </w:r>
    </w:p>
    <w:p w:rsidR="00B773D6" w:rsidRDefault="00B773D6" w:rsidP="00B773D6">
      <w:pPr>
        <w:pStyle w:val="a3"/>
        <w:numPr>
          <w:ilvl w:val="1"/>
          <w:numId w:val="1"/>
        </w:numPr>
        <w:tabs>
          <w:tab w:val="left" w:pos="720"/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Опубликовать настоящее постановление в Вестнике правовых актов органов местного самоуправления муниципального образования «Засековское» и сети «Интернет».</w:t>
      </w: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3D6" w:rsidRDefault="00B773D6" w:rsidP="00B773D6">
      <w:pPr>
        <w:tabs>
          <w:tab w:val="left" w:pos="7360"/>
        </w:tabs>
        <w:spacing w:before="240" w:after="60" w:line="240" w:lineRule="auto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Глава муниципального образования                             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Н.А.Редькина</w:t>
      </w:r>
      <w:proofErr w:type="spellEnd"/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0D1"/>
    <w:multiLevelType w:val="multilevel"/>
    <w:tmpl w:val="C53E78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D6"/>
    <w:rsid w:val="008E4E9D"/>
    <w:rsid w:val="00AF3AE3"/>
    <w:rsid w:val="00B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73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73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2019-08-20T08:18:00Z</dcterms:created>
  <dcterms:modified xsi:type="dcterms:W3CDTF">2019-08-20T08:22:00Z</dcterms:modified>
</cp:coreProperties>
</file>