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443" w:rsidRPr="00696BCA" w:rsidRDefault="008C7C16" w:rsidP="00B024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800225" cy="2396490"/>
            <wp:effectExtent l="0" t="0" r="9525" b="3810"/>
            <wp:wrapThrough wrapText="bothSides">
              <wp:wrapPolygon edited="0">
                <wp:start x="0" y="0"/>
                <wp:lineTo x="0" y="21463"/>
                <wp:lineTo x="21486" y="21463"/>
                <wp:lineTo x="21486" y="0"/>
                <wp:lineTo x="0" y="0"/>
              </wp:wrapPolygon>
            </wp:wrapThrough>
            <wp:docPr id="92" name="Рисунок 92" descr="C:\Users\User\Documents\Выборы 2021\Депутаты\ФЕДО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Выборы 2021\Депутаты\ФЕДОР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3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443" w:rsidRPr="00696BCA">
        <w:rPr>
          <w:b/>
          <w:bCs/>
          <w:sz w:val="36"/>
          <w:szCs w:val="36"/>
          <w:u w:val="single"/>
          <w:shd w:val="clear" w:color="auto" w:fill="FFFFFF"/>
        </w:rPr>
        <w:t>Федоров Константин Юрьевич</w:t>
      </w:r>
    </w:p>
    <w:p w:rsidR="00B02443" w:rsidRPr="00696BCA" w:rsidRDefault="00B02443" w:rsidP="00B024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8C7C16" w:rsidRDefault="00B02443" w:rsidP="00B02443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Избирательный округ:</w:t>
      </w:r>
      <w:r w:rsidRPr="00696BCA">
        <w:rPr>
          <w:sz w:val="36"/>
          <w:szCs w:val="36"/>
          <w:shd w:val="clear" w:color="auto" w:fill="FFFFFF"/>
        </w:rPr>
        <w:t> </w:t>
      </w:r>
    </w:p>
    <w:p w:rsidR="00B02443" w:rsidRPr="00696BCA" w:rsidRDefault="00B02443" w:rsidP="00B02443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proofErr w:type="spellStart"/>
      <w:r w:rsidRPr="00696BCA">
        <w:rPr>
          <w:sz w:val="36"/>
          <w:szCs w:val="36"/>
          <w:shd w:val="clear" w:color="auto" w:fill="FFFFFF"/>
        </w:rPr>
        <w:t>Общемуниципальный</w:t>
      </w:r>
      <w:proofErr w:type="spellEnd"/>
    </w:p>
    <w:p w:rsidR="008C7C16" w:rsidRDefault="008C7C16" w:rsidP="00B024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8C7C16" w:rsidRDefault="00B02443" w:rsidP="00B02443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Место работы, должность:</w:t>
      </w:r>
      <w:r w:rsidRPr="00696BCA">
        <w:rPr>
          <w:sz w:val="36"/>
          <w:szCs w:val="36"/>
          <w:shd w:val="clear" w:color="auto" w:fill="FFFFFF"/>
        </w:rPr>
        <w:t> </w:t>
      </w:r>
    </w:p>
    <w:p w:rsidR="00B02443" w:rsidRPr="00696BCA" w:rsidRDefault="00B02443" w:rsidP="00B02443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sz w:val="36"/>
          <w:szCs w:val="36"/>
        </w:rPr>
        <w:t>индивидуальный предприниматель</w:t>
      </w:r>
    </w:p>
    <w:p w:rsidR="008C7C16" w:rsidRDefault="008C7C16" w:rsidP="00B024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B02443" w:rsidRPr="00B02443" w:rsidRDefault="00B02443" w:rsidP="00B02443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Партийная принадлежность:</w:t>
      </w:r>
      <w:r>
        <w:rPr>
          <w:sz w:val="36"/>
          <w:szCs w:val="36"/>
          <w:shd w:val="clear" w:color="auto" w:fill="FFFFFF"/>
        </w:rPr>
        <w:t> </w:t>
      </w:r>
      <w:r w:rsidR="004D6177">
        <w:rPr>
          <w:sz w:val="36"/>
          <w:szCs w:val="36"/>
          <w:shd w:val="clear" w:color="auto" w:fill="FFFFFF"/>
        </w:rPr>
        <w:t>беспартийный</w:t>
      </w:r>
      <w:r>
        <w:rPr>
          <w:sz w:val="36"/>
          <w:szCs w:val="36"/>
          <w:shd w:val="clear" w:color="auto" w:fill="FFFFFF"/>
        </w:rPr>
        <w:t>,</w:t>
      </w:r>
      <w:r w:rsidR="004D6177">
        <w:rPr>
          <w:sz w:val="36"/>
          <w:szCs w:val="36"/>
          <w:shd w:val="clear" w:color="auto" w:fill="FFFFFF"/>
        </w:rPr>
        <w:t xml:space="preserve"> р</w:t>
      </w:r>
      <w:bookmarkStart w:id="0" w:name="_GoBack"/>
      <w:bookmarkEnd w:id="0"/>
      <w:r>
        <w:rPr>
          <w:sz w:val="36"/>
          <w:szCs w:val="36"/>
          <w:shd w:val="clear" w:color="auto" w:fill="FFFFFF"/>
        </w:rPr>
        <w:t>уководитель фракции партии «КПРФ» в Совете депутатов</w:t>
      </w:r>
    </w:p>
    <w:p w:rsidR="008C7C16" w:rsidRDefault="008C7C16" w:rsidP="00B024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B02443" w:rsidRPr="00696BCA" w:rsidRDefault="00B02443" w:rsidP="00B02443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Должность в составе комиссии:</w:t>
      </w:r>
      <w:r w:rsidRPr="00696BCA">
        <w:rPr>
          <w:sz w:val="36"/>
          <w:szCs w:val="36"/>
          <w:shd w:val="clear" w:color="auto" w:fill="FFFFFF"/>
        </w:rPr>
        <w:t> Член комиссии по законности, правопорядку и обеспечению прав граждан</w:t>
      </w:r>
    </w:p>
    <w:p w:rsidR="00614786" w:rsidRPr="003B4A58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3B4A58" w:rsidRPr="003B4A58" w:rsidRDefault="003B4A58" w:rsidP="003B4A58">
      <w:pPr>
        <w:jc w:val="both"/>
        <w:rPr>
          <w:rFonts w:ascii="Times New Roman" w:hAnsi="Times New Roman" w:cs="Times New Roman"/>
          <w:sz w:val="36"/>
          <w:szCs w:val="36"/>
        </w:rPr>
      </w:pPr>
      <w:r w:rsidRPr="003B4A58">
        <w:rPr>
          <w:rFonts w:ascii="Times New Roman" w:hAnsi="Times New Roman" w:cs="Times New Roman"/>
          <w:b/>
          <w:sz w:val="36"/>
          <w:szCs w:val="36"/>
        </w:rPr>
        <w:t>График приема депутата размещен в разделе «</w:t>
      </w:r>
      <w:r>
        <w:rPr>
          <w:rFonts w:ascii="Times New Roman" w:hAnsi="Times New Roman" w:cs="Times New Roman"/>
          <w:b/>
          <w:sz w:val="36"/>
          <w:szCs w:val="36"/>
        </w:rPr>
        <w:t>График п</w:t>
      </w:r>
      <w:r w:rsidRPr="003B4A58">
        <w:rPr>
          <w:rFonts w:ascii="Times New Roman" w:hAnsi="Times New Roman" w:cs="Times New Roman"/>
          <w:b/>
          <w:sz w:val="36"/>
          <w:szCs w:val="36"/>
        </w:rPr>
        <w:t>рием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3B4A58">
        <w:rPr>
          <w:rFonts w:ascii="Times New Roman" w:hAnsi="Times New Roman" w:cs="Times New Roman"/>
          <w:b/>
          <w:sz w:val="36"/>
          <w:szCs w:val="36"/>
        </w:rPr>
        <w:t>»</w:t>
      </w:r>
    </w:p>
    <w:p w:rsidR="00614786" w:rsidRPr="00EF2AD9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18"/>
          <w:szCs w:val="18"/>
          <w:u w:val="single"/>
          <w:shd w:val="clear" w:color="auto" w:fill="FFFFFF"/>
        </w:rPr>
      </w:pPr>
    </w:p>
    <w:sectPr w:rsidR="00614786" w:rsidRPr="00EF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B9"/>
    <w:rsid w:val="00007C6F"/>
    <w:rsid w:val="001F13BE"/>
    <w:rsid w:val="00286346"/>
    <w:rsid w:val="00357635"/>
    <w:rsid w:val="00386C54"/>
    <w:rsid w:val="003B4A58"/>
    <w:rsid w:val="00452DD3"/>
    <w:rsid w:val="00453311"/>
    <w:rsid w:val="004D6177"/>
    <w:rsid w:val="00536BFE"/>
    <w:rsid w:val="00614786"/>
    <w:rsid w:val="00663AE9"/>
    <w:rsid w:val="007A0B7F"/>
    <w:rsid w:val="00802EED"/>
    <w:rsid w:val="00833F08"/>
    <w:rsid w:val="008C7C16"/>
    <w:rsid w:val="008F6146"/>
    <w:rsid w:val="00900F68"/>
    <w:rsid w:val="00914E20"/>
    <w:rsid w:val="00925A46"/>
    <w:rsid w:val="00A422B9"/>
    <w:rsid w:val="00A82618"/>
    <w:rsid w:val="00A84334"/>
    <w:rsid w:val="00B02443"/>
    <w:rsid w:val="00B329D1"/>
    <w:rsid w:val="00B33147"/>
    <w:rsid w:val="00B53051"/>
    <w:rsid w:val="00BB368B"/>
    <w:rsid w:val="00C54DC9"/>
    <w:rsid w:val="00C82020"/>
    <w:rsid w:val="00DE4196"/>
    <w:rsid w:val="00E07AB0"/>
    <w:rsid w:val="00E57834"/>
    <w:rsid w:val="00EE6991"/>
    <w:rsid w:val="00EF18BA"/>
    <w:rsid w:val="00EF2AD9"/>
    <w:rsid w:val="00F96DCB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678F"/>
  <w15:docId w15:val="{B36678D8-7A0F-4897-9168-420B460B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2021-10-13T09:02:00Z</dcterms:created>
  <dcterms:modified xsi:type="dcterms:W3CDTF">2025-01-14T08:47:00Z</dcterms:modified>
</cp:coreProperties>
</file>