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10" w:rsidRDefault="00D40F10" w:rsidP="00D40F1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38200" cy="1371600"/>
            <wp:effectExtent l="0" t="0" r="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 xml:space="preserve">ГЛАВА  МУНИЦИПАЛЬНОГО ОБРАЗОВАНИЯ «ЮКАМЕНСКИЙ  РАЙОН»  </w:t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>ПОСТАНОВЛЕНИЕ</w:t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>«</w:t>
      </w:r>
      <w:r w:rsidR="00544152">
        <w:rPr>
          <w:rFonts w:ascii="Times New Roman" w:hAnsi="Times New Roman" w:cs="Times New Roman"/>
          <w:b/>
        </w:rPr>
        <w:t>16</w:t>
      </w:r>
      <w:r w:rsidRPr="00D40F10">
        <w:rPr>
          <w:rFonts w:ascii="Times New Roman" w:hAnsi="Times New Roman" w:cs="Times New Roman"/>
          <w:b/>
        </w:rPr>
        <w:t xml:space="preserve">» </w:t>
      </w:r>
      <w:r w:rsidR="00544152">
        <w:rPr>
          <w:rFonts w:ascii="Times New Roman" w:hAnsi="Times New Roman" w:cs="Times New Roman"/>
          <w:b/>
        </w:rPr>
        <w:t>декабря</w:t>
      </w:r>
      <w:r w:rsidRPr="00D40F10">
        <w:rPr>
          <w:rFonts w:ascii="Times New Roman" w:hAnsi="Times New Roman" w:cs="Times New Roman"/>
          <w:b/>
        </w:rPr>
        <w:t xml:space="preserve"> 20</w:t>
      </w:r>
      <w:r w:rsidR="00472680">
        <w:rPr>
          <w:rFonts w:ascii="Times New Roman" w:hAnsi="Times New Roman" w:cs="Times New Roman"/>
          <w:b/>
        </w:rPr>
        <w:t>20</w:t>
      </w:r>
      <w:r w:rsidRPr="00D40F10">
        <w:rPr>
          <w:rFonts w:ascii="Times New Roman" w:hAnsi="Times New Roman" w:cs="Times New Roman"/>
          <w:b/>
        </w:rPr>
        <w:t xml:space="preserve"> года                                       </w:t>
      </w:r>
      <w:r w:rsidR="00472680">
        <w:rPr>
          <w:rFonts w:ascii="Times New Roman" w:hAnsi="Times New Roman" w:cs="Times New Roman"/>
          <w:b/>
        </w:rPr>
        <w:t xml:space="preserve">                 № </w:t>
      </w:r>
      <w:r w:rsidR="00544152">
        <w:rPr>
          <w:rFonts w:ascii="Times New Roman" w:hAnsi="Times New Roman" w:cs="Times New Roman"/>
          <w:b/>
        </w:rPr>
        <w:t>27</w:t>
      </w:r>
      <w:bookmarkStart w:id="0" w:name="_GoBack"/>
      <w:bookmarkEnd w:id="0"/>
    </w:p>
    <w:p w:rsidR="00D40F10" w:rsidRPr="00D40F10" w:rsidRDefault="00D40F10" w:rsidP="00D40F10">
      <w:pPr>
        <w:pStyle w:val="1"/>
        <w:shd w:val="clear" w:color="auto" w:fill="auto"/>
        <w:spacing w:before="0" w:after="32" w:line="220" w:lineRule="exact"/>
        <w:ind w:left="420" w:hanging="380"/>
        <w:jc w:val="center"/>
        <w:rPr>
          <w:rFonts w:ascii="Times New Roman" w:hAnsi="Times New Roman" w:cs="Times New Roman"/>
          <w:sz w:val="20"/>
          <w:szCs w:val="20"/>
        </w:rPr>
      </w:pPr>
      <w:r w:rsidRPr="00D40F10">
        <w:rPr>
          <w:rFonts w:ascii="Times New Roman" w:hAnsi="Times New Roman" w:cs="Times New Roman"/>
          <w:b/>
          <w:sz w:val="20"/>
          <w:szCs w:val="20"/>
        </w:rPr>
        <w:t>с. Юкаменское</w:t>
      </w:r>
    </w:p>
    <w:p w:rsidR="00D40F10" w:rsidRPr="00D40F10" w:rsidRDefault="00D40F10">
      <w:pPr>
        <w:pStyle w:val="1"/>
        <w:shd w:val="clear" w:color="auto" w:fill="auto"/>
        <w:spacing w:before="0" w:after="32" w:line="220" w:lineRule="exact"/>
        <w:ind w:left="420" w:hanging="380"/>
        <w:rPr>
          <w:rFonts w:ascii="Times New Roman" w:hAnsi="Times New Roman" w:cs="Times New Roman"/>
        </w:rPr>
      </w:pPr>
    </w:p>
    <w:p w:rsidR="00D40F10" w:rsidRDefault="00D40F10">
      <w:pPr>
        <w:pStyle w:val="1"/>
        <w:shd w:val="clear" w:color="auto" w:fill="auto"/>
        <w:spacing w:before="0" w:after="32" w:line="220" w:lineRule="exact"/>
        <w:ind w:left="420" w:hanging="380"/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Об утверждении заключения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 результатам публичных слушаний</w:t>
      </w:r>
    </w:p>
    <w:p w:rsidR="00D40F10" w:rsidRDefault="00D40F10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На основании постановления Главы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A046F8">
        <w:rPr>
          <w:rFonts w:ascii="Times New Roman" w:hAnsi="Times New Roman" w:cs="Times New Roman"/>
          <w:sz w:val="28"/>
          <w:szCs w:val="28"/>
        </w:rPr>
        <w:t xml:space="preserve">16 ноября </w:t>
      </w:r>
      <w:r w:rsidRPr="00D40F10">
        <w:rPr>
          <w:rFonts w:ascii="Times New Roman" w:hAnsi="Times New Roman" w:cs="Times New Roman"/>
          <w:sz w:val="28"/>
          <w:szCs w:val="28"/>
        </w:rPr>
        <w:t>20</w:t>
      </w:r>
      <w:r w:rsidR="00472680">
        <w:rPr>
          <w:rFonts w:ascii="Times New Roman" w:hAnsi="Times New Roman" w:cs="Times New Roman"/>
          <w:sz w:val="28"/>
          <w:szCs w:val="28"/>
        </w:rPr>
        <w:t>20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046F8">
        <w:rPr>
          <w:rFonts w:ascii="Times New Roman" w:hAnsi="Times New Roman" w:cs="Times New Roman"/>
          <w:sz w:val="28"/>
          <w:szCs w:val="28"/>
        </w:rPr>
        <w:t>26</w:t>
      </w:r>
      <w:r w:rsidR="00D40F10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 xml:space="preserve">«О назначении публичных слушаний», протокола публичных слушаний от </w:t>
      </w:r>
      <w:r w:rsidR="00472680">
        <w:rPr>
          <w:rFonts w:ascii="Times New Roman" w:hAnsi="Times New Roman" w:cs="Times New Roman"/>
          <w:sz w:val="28"/>
          <w:szCs w:val="28"/>
        </w:rPr>
        <w:t>1</w:t>
      </w:r>
      <w:r w:rsidR="00A046F8"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="00D40F10">
        <w:rPr>
          <w:rFonts w:ascii="Times New Roman" w:hAnsi="Times New Roman" w:cs="Times New Roman"/>
          <w:sz w:val="28"/>
          <w:szCs w:val="28"/>
        </w:rPr>
        <w:t>20</w:t>
      </w:r>
      <w:r w:rsidR="00472680">
        <w:rPr>
          <w:rFonts w:ascii="Times New Roman" w:hAnsi="Times New Roman" w:cs="Times New Roman"/>
          <w:sz w:val="28"/>
          <w:szCs w:val="28"/>
        </w:rPr>
        <w:t>20</w:t>
      </w:r>
      <w:r w:rsidR="00D40F10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>года, в соответствии с Положением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Юкаменского районного Совета депутатов от 12 апреля 2006 года №243, руководствуясь Уставом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районного Совета депутатов от 31 мая 2005 года № 176,</w:t>
      </w:r>
    </w:p>
    <w:p w:rsidR="00D40F10" w:rsidRDefault="00D40F10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bookmark0"/>
    </w:p>
    <w:p w:rsidR="00B026AD" w:rsidRDefault="00AE1C2D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II О С </w:t>
      </w:r>
      <w:r w:rsidR="004165A0">
        <w:rPr>
          <w:rFonts w:ascii="Times New Roman" w:hAnsi="Times New Roman" w:cs="Times New Roman"/>
          <w:sz w:val="28"/>
          <w:szCs w:val="28"/>
        </w:rPr>
        <w:t>Т</w:t>
      </w:r>
      <w:r w:rsidRPr="00D40F10">
        <w:rPr>
          <w:rFonts w:ascii="Times New Roman" w:hAnsi="Times New Roman" w:cs="Times New Roman"/>
          <w:sz w:val="28"/>
          <w:szCs w:val="28"/>
        </w:rPr>
        <w:t xml:space="preserve"> А Н О В </w:t>
      </w:r>
      <w:r w:rsidRPr="00D40F10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D40F10">
        <w:rPr>
          <w:rFonts w:ascii="Times New Roman" w:hAnsi="Times New Roman" w:cs="Times New Roman"/>
          <w:sz w:val="28"/>
          <w:szCs w:val="28"/>
        </w:rPr>
        <w:t xml:space="preserve"> Я Ю:</w:t>
      </w:r>
      <w:bookmarkEnd w:id="1"/>
    </w:p>
    <w:p w:rsidR="00250743" w:rsidRPr="00D40F10" w:rsidRDefault="00250743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Утвердить заключение по результатам публичных слушаний по проект</w:t>
      </w:r>
      <w:r w:rsidR="00250743">
        <w:rPr>
          <w:rFonts w:ascii="Times New Roman" w:hAnsi="Times New Roman" w:cs="Times New Roman"/>
          <w:sz w:val="28"/>
          <w:szCs w:val="28"/>
        </w:rPr>
        <w:t>у решения Совета депутатов  муниципального образования «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250743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D40F10">
        <w:rPr>
          <w:rFonts w:ascii="Times New Roman" w:hAnsi="Times New Roman" w:cs="Times New Roman"/>
          <w:sz w:val="28"/>
          <w:szCs w:val="28"/>
        </w:rPr>
        <w:t>«О</w:t>
      </w:r>
      <w:r w:rsidR="0048755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046F8">
        <w:rPr>
          <w:rFonts w:ascii="Times New Roman" w:hAnsi="Times New Roman" w:cs="Times New Roman"/>
          <w:sz w:val="28"/>
          <w:szCs w:val="28"/>
        </w:rPr>
        <w:t>е</w:t>
      </w:r>
      <w:r w:rsidR="00487554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87554">
        <w:rPr>
          <w:rFonts w:ascii="Times New Roman" w:hAnsi="Times New Roman" w:cs="Times New Roman"/>
          <w:sz w:val="28"/>
          <w:szCs w:val="28"/>
        </w:rPr>
        <w:t xml:space="preserve"> </w:t>
      </w:r>
      <w:r w:rsidR="00A046F8">
        <w:rPr>
          <w:rFonts w:ascii="Times New Roman" w:hAnsi="Times New Roman" w:cs="Times New Roman"/>
          <w:sz w:val="28"/>
          <w:szCs w:val="28"/>
        </w:rPr>
        <w:t>на 2021 год и плановый период 2022 и 2023 годов</w:t>
      </w:r>
      <w:r w:rsidR="00487554">
        <w:rPr>
          <w:rFonts w:ascii="Times New Roman" w:hAnsi="Times New Roman" w:cs="Times New Roman"/>
          <w:sz w:val="28"/>
          <w:szCs w:val="28"/>
        </w:rPr>
        <w:t>»</w:t>
      </w:r>
      <w:r w:rsidRPr="00D40F10">
        <w:rPr>
          <w:rFonts w:ascii="Times New Roman" w:hAnsi="Times New Roman" w:cs="Times New Roman"/>
          <w:sz w:val="28"/>
          <w:szCs w:val="28"/>
        </w:rPr>
        <w:t>.</w:t>
      </w:r>
    </w:p>
    <w:p w:rsidR="00B026AD" w:rsidRPr="00D40F10" w:rsidRDefault="00AE1C2D" w:rsidP="00D40F10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Опубликовать данное заключение в Вестнике правовых актов органов местного самоуправления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250743" w:rsidRDefault="00250743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250743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50743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5074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К.Н.Бельтюков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br w:type="page"/>
      </w:r>
    </w:p>
    <w:p w:rsidR="00250743" w:rsidRDefault="00AE1C2D" w:rsidP="00250743">
      <w:pPr>
        <w:pStyle w:val="42"/>
        <w:shd w:val="clear" w:color="auto" w:fill="auto"/>
        <w:spacing w:line="240" w:lineRule="auto"/>
        <w:ind w:firstLine="709"/>
        <w:jc w:val="right"/>
        <w:rPr>
          <w:rStyle w:val="411pt"/>
          <w:rFonts w:ascii="Times New Roman" w:hAnsi="Times New Roman" w:cs="Times New Roman"/>
          <w:sz w:val="28"/>
          <w:szCs w:val="28"/>
        </w:rPr>
      </w:pPr>
      <w:r w:rsidRPr="00D40F10">
        <w:rPr>
          <w:rStyle w:val="411pt"/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250743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411pt"/>
          <w:rFonts w:ascii="Times New Roman" w:hAnsi="Times New Roman" w:cs="Times New Roman"/>
          <w:sz w:val="28"/>
          <w:szCs w:val="28"/>
        </w:rPr>
        <w:t>п</w:t>
      </w:r>
      <w:r w:rsidR="00AE1C2D" w:rsidRPr="00D40F10">
        <w:rPr>
          <w:rFonts w:ascii="Times New Roman" w:hAnsi="Times New Roman" w:cs="Times New Roman"/>
          <w:sz w:val="28"/>
          <w:szCs w:val="28"/>
        </w:rPr>
        <w:t>остановлен</w:t>
      </w:r>
      <w:r>
        <w:rPr>
          <w:rFonts w:ascii="Times New Roman" w:hAnsi="Times New Roman" w:cs="Times New Roman"/>
          <w:sz w:val="28"/>
          <w:szCs w:val="28"/>
        </w:rPr>
        <w:t xml:space="preserve">ием </w:t>
      </w:r>
      <w:r w:rsidR="00AE1C2D" w:rsidRPr="00D40F10">
        <w:rPr>
          <w:rFonts w:ascii="Times New Roman" w:hAnsi="Times New Roman" w:cs="Times New Roman"/>
          <w:sz w:val="28"/>
          <w:szCs w:val="28"/>
        </w:rPr>
        <w:t>Главы</w:t>
      </w:r>
    </w:p>
    <w:p w:rsidR="00250743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026AD" w:rsidRPr="00D40F10" w:rsidRDefault="00AE1C2D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026AD" w:rsidRPr="00D40F10" w:rsidRDefault="00544152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074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16.12.</w:t>
      </w:r>
      <w:r w:rsidR="00AE1C2D"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 г. № 27</w:t>
      </w:r>
    </w:p>
    <w:p w:rsidR="00250743" w:rsidRDefault="00250743" w:rsidP="00D40F10">
      <w:pPr>
        <w:pStyle w:val="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Заключение по результатам публичных слушаний в органе местного самоуправления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по проект</w:t>
      </w:r>
      <w:r w:rsidR="00250743">
        <w:rPr>
          <w:rFonts w:ascii="Times New Roman" w:hAnsi="Times New Roman" w:cs="Times New Roman"/>
          <w:sz w:val="28"/>
          <w:szCs w:val="28"/>
        </w:rPr>
        <w:t xml:space="preserve">у </w:t>
      </w:r>
      <w:r w:rsidRPr="00D40F10">
        <w:rPr>
          <w:rFonts w:ascii="Times New Roman" w:hAnsi="Times New Roman" w:cs="Times New Roman"/>
          <w:sz w:val="28"/>
          <w:szCs w:val="28"/>
        </w:rPr>
        <w:t>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</w:t>
      </w:r>
    </w:p>
    <w:p w:rsidR="00B026AD" w:rsidRDefault="00AE1C2D" w:rsidP="00D40F10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250743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250743" w:rsidRPr="00D40F10" w:rsidRDefault="00250743" w:rsidP="00D40F10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Объект обсуждения: </w:t>
      </w:r>
      <w:r w:rsidRPr="00D40F10">
        <w:rPr>
          <w:rFonts w:ascii="Times New Roman" w:hAnsi="Times New Roman" w:cs="Times New Roman"/>
          <w:sz w:val="28"/>
          <w:szCs w:val="28"/>
        </w:rPr>
        <w:t>Проект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«</w:t>
      </w:r>
      <w:r w:rsidR="00487554" w:rsidRPr="00D40F10">
        <w:rPr>
          <w:rFonts w:ascii="Times New Roman" w:hAnsi="Times New Roman" w:cs="Times New Roman"/>
          <w:sz w:val="28"/>
          <w:szCs w:val="28"/>
        </w:rPr>
        <w:t>О</w:t>
      </w:r>
      <w:r w:rsidR="0048755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046F8">
        <w:rPr>
          <w:rFonts w:ascii="Times New Roman" w:hAnsi="Times New Roman" w:cs="Times New Roman"/>
          <w:sz w:val="28"/>
          <w:szCs w:val="28"/>
        </w:rPr>
        <w:t>е</w:t>
      </w:r>
      <w:r w:rsidR="00487554">
        <w:rPr>
          <w:rFonts w:ascii="Times New Roman" w:hAnsi="Times New Roman" w:cs="Times New Roman"/>
          <w:sz w:val="28"/>
          <w:szCs w:val="28"/>
        </w:rPr>
        <w:t xml:space="preserve"> </w:t>
      </w:r>
      <w:r w:rsidR="00487554" w:rsidRPr="00D40F1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87554"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487554"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A046F8">
        <w:rPr>
          <w:rFonts w:ascii="Times New Roman" w:hAnsi="Times New Roman" w:cs="Times New Roman"/>
          <w:sz w:val="28"/>
          <w:szCs w:val="28"/>
        </w:rPr>
        <w:t xml:space="preserve"> на 2021 год и плановый период 2022 и 2023 годов</w:t>
      </w:r>
      <w:r w:rsidRPr="00D40F10">
        <w:rPr>
          <w:rFonts w:ascii="Times New Roman" w:hAnsi="Times New Roman" w:cs="Times New Roman"/>
          <w:sz w:val="28"/>
          <w:szCs w:val="28"/>
        </w:rPr>
        <w:t>».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Основание для проведения: </w:t>
      </w:r>
      <w:r w:rsidRPr="00D40F10">
        <w:rPr>
          <w:rFonts w:ascii="Times New Roman" w:hAnsi="Times New Roman" w:cs="Times New Roman"/>
          <w:sz w:val="28"/>
          <w:szCs w:val="28"/>
        </w:rPr>
        <w:t>Устав МО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утвержденный решением Юкаменского районного Совета депутатов № 176 от 31.05.2005 г.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Положение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утвержденное решением Юкаменского районного Совета депутатов от 12 апреля 2006 года № 243;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Постановления Главы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A046F8">
        <w:rPr>
          <w:rFonts w:ascii="Times New Roman" w:hAnsi="Times New Roman" w:cs="Times New Roman"/>
          <w:sz w:val="28"/>
          <w:szCs w:val="28"/>
        </w:rPr>
        <w:t xml:space="preserve">16 ноября </w:t>
      </w:r>
      <w:r w:rsidR="00250743">
        <w:rPr>
          <w:rFonts w:ascii="Times New Roman" w:hAnsi="Times New Roman" w:cs="Times New Roman"/>
          <w:sz w:val="28"/>
          <w:szCs w:val="28"/>
        </w:rPr>
        <w:t>20</w:t>
      </w:r>
      <w:r w:rsidR="00472680">
        <w:rPr>
          <w:rFonts w:ascii="Times New Roman" w:hAnsi="Times New Roman" w:cs="Times New Roman"/>
          <w:sz w:val="28"/>
          <w:szCs w:val="28"/>
        </w:rPr>
        <w:t>20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046F8">
        <w:rPr>
          <w:rFonts w:ascii="Times New Roman" w:hAnsi="Times New Roman" w:cs="Times New Roman"/>
          <w:sz w:val="28"/>
          <w:szCs w:val="28"/>
        </w:rPr>
        <w:t>26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слушаний»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Организатор публичных слушаний: </w:t>
      </w:r>
      <w:r w:rsidRPr="00D40F10">
        <w:rPr>
          <w:rFonts w:ascii="Times New Roman" w:hAnsi="Times New Roman" w:cs="Times New Roman"/>
          <w:sz w:val="28"/>
          <w:szCs w:val="28"/>
        </w:rPr>
        <w:t>Глава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Pr="00D40F10">
        <w:rPr>
          <w:rFonts w:ascii="Times New Roman" w:hAnsi="Times New Roman" w:cs="Times New Roman"/>
          <w:sz w:val="28"/>
          <w:szCs w:val="28"/>
        </w:rPr>
        <w:t xml:space="preserve">с </w:t>
      </w:r>
      <w:r w:rsidR="00A046F8">
        <w:rPr>
          <w:rFonts w:ascii="Times New Roman" w:hAnsi="Times New Roman" w:cs="Times New Roman"/>
          <w:sz w:val="28"/>
          <w:szCs w:val="28"/>
        </w:rPr>
        <w:t xml:space="preserve">16 ноября </w:t>
      </w:r>
      <w:r w:rsidRPr="00D40F10">
        <w:rPr>
          <w:rFonts w:ascii="Times New Roman" w:hAnsi="Times New Roman" w:cs="Times New Roman"/>
          <w:sz w:val="28"/>
          <w:szCs w:val="28"/>
        </w:rPr>
        <w:t xml:space="preserve">по </w:t>
      </w:r>
      <w:r w:rsidR="00A046F8">
        <w:rPr>
          <w:rFonts w:ascii="Times New Roman" w:hAnsi="Times New Roman" w:cs="Times New Roman"/>
          <w:sz w:val="28"/>
          <w:szCs w:val="28"/>
        </w:rPr>
        <w:t>16 декабря</w:t>
      </w:r>
      <w:r w:rsidR="00472680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20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года, собрание проведено в актовом зале Администрации </w:t>
      </w:r>
      <w:r w:rsidR="002507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472680">
        <w:rPr>
          <w:rFonts w:ascii="Times New Roman" w:hAnsi="Times New Roman" w:cs="Times New Roman"/>
          <w:sz w:val="28"/>
          <w:szCs w:val="28"/>
        </w:rPr>
        <w:t>1</w:t>
      </w:r>
      <w:r w:rsidR="00A046F8">
        <w:rPr>
          <w:rFonts w:ascii="Times New Roman" w:hAnsi="Times New Roman" w:cs="Times New Roman"/>
          <w:sz w:val="28"/>
          <w:szCs w:val="28"/>
        </w:rPr>
        <w:t>4 декабря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20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026AD" w:rsidRPr="00D40F10" w:rsidRDefault="00AE1C2D" w:rsidP="00D40F10">
      <w:pPr>
        <w:pStyle w:val="22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D40F10">
        <w:rPr>
          <w:rFonts w:ascii="Times New Roman" w:hAnsi="Times New Roman" w:cs="Times New Roman"/>
          <w:sz w:val="28"/>
          <w:szCs w:val="28"/>
        </w:rPr>
        <w:t>Заключение:</w:t>
      </w:r>
      <w:bookmarkEnd w:id="2"/>
    </w:p>
    <w:p w:rsidR="00B026AD" w:rsidRPr="00D40F10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Публичные слушания по проект</w:t>
      </w:r>
      <w:r w:rsidR="00250743">
        <w:rPr>
          <w:rFonts w:ascii="Times New Roman" w:hAnsi="Times New Roman" w:cs="Times New Roman"/>
          <w:sz w:val="28"/>
          <w:szCs w:val="28"/>
        </w:rPr>
        <w:t>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r w:rsidR="00487554" w:rsidRPr="00D40F10">
        <w:rPr>
          <w:rFonts w:ascii="Times New Roman" w:hAnsi="Times New Roman" w:cs="Times New Roman"/>
          <w:sz w:val="28"/>
          <w:szCs w:val="28"/>
        </w:rPr>
        <w:t>О</w:t>
      </w:r>
      <w:r w:rsidR="00A046F8">
        <w:rPr>
          <w:rFonts w:ascii="Times New Roman" w:hAnsi="Times New Roman" w:cs="Times New Roman"/>
          <w:sz w:val="28"/>
          <w:szCs w:val="28"/>
        </w:rPr>
        <w:t xml:space="preserve"> </w:t>
      </w:r>
      <w:r w:rsidR="00487554">
        <w:rPr>
          <w:rFonts w:ascii="Times New Roman" w:hAnsi="Times New Roman" w:cs="Times New Roman"/>
          <w:sz w:val="28"/>
          <w:szCs w:val="28"/>
        </w:rPr>
        <w:t>бюджет</w:t>
      </w:r>
      <w:r w:rsidR="00A046F8">
        <w:rPr>
          <w:rFonts w:ascii="Times New Roman" w:hAnsi="Times New Roman" w:cs="Times New Roman"/>
          <w:sz w:val="28"/>
          <w:szCs w:val="28"/>
        </w:rPr>
        <w:t>е</w:t>
      </w:r>
      <w:r w:rsidR="00487554">
        <w:rPr>
          <w:rFonts w:ascii="Times New Roman" w:hAnsi="Times New Roman" w:cs="Times New Roman"/>
          <w:sz w:val="28"/>
          <w:szCs w:val="28"/>
        </w:rPr>
        <w:t xml:space="preserve"> </w:t>
      </w:r>
      <w:r w:rsidR="00487554" w:rsidRPr="00D40F1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87554"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487554"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87554">
        <w:rPr>
          <w:rFonts w:ascii="Times New Roman" w:hAnsi="Times New Roman" w:cs="Times New Roman"/>
          <w:sz w:val="28"/>
          <w:szCs w:val="28"/>
        </w:rPr>
        <w:t xml:space="preserve"> </w:t>
      </w:r>
      <w:r w:rsidR="00A046F8">
        <w:rPr>
          <w:rFonts w:ascii="Times New Roman" w:hAnsi="Times New Roman" w:cs="Times New Roman"/>
          <w:sz w:val="28"/>
          <w:szCs w:val="28"/>
        </w:rPr>
        <w:t>на 2021 год и плановый период 2022 и 2023 годов</w:t>
      </w:r>
      <w:r w:rsidRPr="00D40F10">
        <w:rPr>
          <w:rFonts w:ascii="Times New Roman" w:hAnsi="Times New Roman" w:cs="Times New Roman"/>
          <w:sz w:val="28"/>
          <w:szCs w:val="28"/>
        </w:rPr>
        <w:t xml:space="preserve">» проведены в соответствии с действующим законодательством и </w:t>
      </w:r>
      <w:r w:rsidR="00250743">
        <w:rPr>
          <w:rFonts w:ascii="Times New Roman" w:hAnsi="Times New Roman" w:cs="Times New Roman"/>
          <w:sz w:val="28"/>
          <w:szCs w:val="28"/>
        </w:rPr>
        <w:t>Поло</w:t>
      </w:r>
      <w:r w:rsidRPr="00D40F10">
        <w:rPr>
          <w:rFonts w:ascii="Times New Roman" w:hAnsi="Times New Roman" w:cs="Times New Roman"/>
          <w:sz w:val="28"/>
          <w:szCs w:val="28"/>
        </w:rPr>
        <w:t>жением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B026AD" w:rsidRPr="00D40F10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395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Замечаний и предложений по указанн</w:t>
      </w:r>
      <w:r w:rsidR="00250743">
        <w:rPr>
          <w:rFonts w:ascii="Times New Roman" w:hAnsi="Times New Roman" w:cs="Times New Roman"/>
          <w:sz w:val="28"/>
          <w:szCs w:val="28"/>
        </w:rPr>
        <w:t>ому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50743">
        <w:rPr>
          <w:rFonts w:ascii="Times New Roman" w:hAnsi="Times New Roman" w:cs="Times New Roman"/>
          <w:sz w:val="28"/>
          <w:szCs w:val="28"/>
        </w:rPr>
        <w:t>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B026AD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405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Рекомендовано Совету депутатов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данн</w:t>
      </w:r>
      <w:r w:rsidR="00250743">
        <w:rPr>
          <w:rFonts w:ascii="Times New Roman" w:hAnsi="Times New Roman" w:cs="Times New Roman"/>
          <w:sz w:val="28"/>
          <w:szCs w:val="28"/>
        </w:rPr>
        <w:t>о</w:t>
      </w:r>
      <w:r w:rsidRPr="00D40F10">
        <w:rPr>
          <w:rFonts w:ascii="Times New Roman" w:hAnsi="Times New Roman" w:cs="Times New Roman"/>
          <w:sz w:val="28"/>
          <w:szCs w:val="28"/>
        </w:rPr>
        <w:t>е решени</w:t>
      </w:r>
      <w:r w:rsidR="00250743">
        <w:rPr>
          <w:rFonts w:ascii="Times New Roman" w:hAnsi="Times New Roman" w:cs="Times New Roman"/>
          <w:sz w:val="28"/>
          <w:szCs w:val="28"/>
        </w:rPr>
        <w:t>е</w:t>
      </w:r>
      <w:r w:rsidRPr="00D40F10">
        <w:rPr>
          <w:rFonts w:ascii="Times New Roman" w:hAnsi="Times New Roman" w:cs="Times New Roman"/>
          <w:sz w:val="28"/>
          <w:szCs w:val="28"/>
        </w:rPr>
        <w:t xml:space="preserve"> принять.</w:t>
      </w:r>
    </w:p>
    <w:p w:rsidR="00250743" w:rsidRDefault="00250743" w:rsidP="00250743">
      <w:pPr>
        <w:pStyle w:val="1"/>
        <w:shd w:val="clear" w:color="auto" w:fill="auto"/>
        <w:tabs>
          <w:tab w:val="left" w:pos="405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Председательствующий, </w:t>
      </w:r>
    </w:p>
    <w:p w:rsidR="00487554" w:rsidRDefault="00487554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250743"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250743" w:rsidRDefault="00487554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финансов              </w:t>
      </w:r>
      <w:r w:rsidR="0025074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Р.И.Бекмансурова</w:t>
      </w: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sectPr w:rsidR="00250743">
      <w:type w:val="continuous"/>
      <w:pgSz w:w="11909" w:h="16838"/>
      <w:pgMar w:top="856" w:right="993" w:bottom="856" w:left="9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85A" w:rsidRDefault="008F685A">
      <w:r>
        <w:separator/>
      </w:r>
    </w:p>
  </w:endnote>
  <w:endnote w:type="continuationSeparator" w:id="0">
    <w:p w:rsidR="008F685A" w:rsidRDefault="008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85A" w:rsidRDefault="008F685A"/>
  </w:footnote>
  <w:footnote w:type="continuationSeparator" w:id="0">
    <w:p w:rsidR="008F685A" w:rsidRDefault="008F68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383"/>
    <w:multiLevelType w:val="multilevel"/>
    <w:tmpl w:val="AFBE920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CE6058"/>
    <w:multiLevelType w:val="multilevel"/>
    <w:tmpl w:val="BE0A39EA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8778CC"/>
    <w:multiLevelType w:val="multilevel"/>
    <w:tmpl w:val="F046772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026AD"/>
    <w:rsid w:val="00031CCF"/>
    <w:rsid w:val="0005208B"/>
    <w:rsid w:val="000C78AF"/>
    <w:rsid w:val="00250743"/>
    <w:rsid w:val="004165A0"/>
    <w:rsid w:val="00472680"/>
    <w:rsid w:val="00487554"/>
    <w:rsid w:val="005104E8"/>
    <w:rsid w:val="00544152"/>
    <w:rsid w:val="007633AB"/>
    <w:rsid w:val="00773634"/>
    <w:rsid w:val="008F685A"/>
    <w:rsid w:val="00A046F8"/>
    <w:rsid w:val="00AE1C2D"/>
    <w:rsid w:val="00B026AD"/>
    <w:rsid w:val="00BA1240"/>
    <w:rsid w:val="00C56B41"/>
    <w:rsid w:val="00D40F10"/>
    <w:rsid w:val="00ED2711"/>
    <w:rsid w:val="00F953C0"/>
    <w:rsid w:val="00FB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D40F10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Batang" w:eastAsia="Batang" w:hAnsi="Batang" w:cs="Batang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1"/>
    <w:rPr>
      <w:rFonts w:ascii="Batang" w:eastAsia="Batang" w:hAnsi="Batang" w:cs="Batang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1pt">
    <w:name w:val="Основной текст (4) + 11 pt"/>
    <w:basedOn w:val="41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" w:after="60" w:line="0" w:lineRule="atLeast"/>
      <w:ind w:hanging="400"/>
      <w:jc w:val="both"/>
    </w:pPr>
    <w:rPr>
      <w:rFonts w:ascii="Batang" w:eastAsia="Batang" w:hAnsi="Batang" w:cs="Batang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54" w:lineRule="exact"/>
      <w:jc w:val="center"/>
    </w:pPr>
    <w:rPr>
      <w:rFonts w:ascii="Batang" w:eastAsia="Batang" w:hAnsi="Batang" w:cs="Batang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542" w:lineRule="exact"/>
      <w:jc w:val="center"/>
    </w:pPr>
    <w:rPr>
      <w:rFonts w:ascii="Batang" w:eastAsia="Batang" w:hAnsi="Batang" w:cs="Batang"/>
      <w:b/>
      <w:bCs/>
      <w:spacing w:val="10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420" w:line="0" w:lineRule="atLeast"/>
      <w:jc w:val="center"/>
      <w:outlineLvl w:val="0"/>
    </w:pPr>
    <w:rPr>
      <w:rFonts w:ascii="Batang" w:eastAsia="Batang" w:hAnsi="Batang" w:cs="Batang"/>
      <w:b/>
      <w:bCs/>
      <w:sz w:val="22"/>
      <w:szCs w:val="22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8" w:lineRule="exact"/>
    </w:pPr>
    <w:rPr>
      <w:rFonts w:ascii="Batang" w:eastAsia="Batang" w:hAnsi="Batang" w:cs="Batang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98" w:lineRule="exact"/>
    </w:pPr>
    <w:rPr>
      <w:rFonts w:ascii="Batang" w:eastAsia="Batang" w:hAnsi="Batang" w:cs="Batang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317" w:lineRule="exact"/>
      <w:ind w:firstLine="700"/>
      <w:jc w:val="both"/>
      <w:outlineLvl w:val="1"/>
    </w:pPr>
    <w:rPr>
      <w:rFonts w:ascii="Batang" w:eastAsia="Batang" w:hAnsi="Batang" w:cs="Batang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rsid w:val="00D40F10"/>
    <w:rPr>
      <w:rFonts w:ascii="Times New Roman" w:eastAsia="Times New Roman" w:hAnsi="Times New Roman" w:cs="Times New Roman"/>
      <w:b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0F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F1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2020-12-16T11:24:00Z</cp:lastPrinted>
  <dcterms:created xsi:type="dcterms:W3CDTF">2020-12-16T11:25:00Z</dcterms:created>
  <dcterms:modified xsi:type="dcterms:W3CDTF">2020-12-16T11:25:00Z</dcterms:modified>
</cp:coreProperties>
</file>