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C74" w:rsidRPr="007915DD" w:rsidRDefault="00891C74">
      <w:pPr>
        <w:pStyle w:val="ConsPlusTitle"/>
        <w:jc w:val="center"/>
      </w:pPr>
      <w:r w:rsidRPr="007915DD">
        <w:rPr>
          <w:rFonts w:ascii="Times New Roman" w:hAnsi="Times New Roman" w:cs="Times New Roman"/>
          <w:i/>
          <w:noProof/>
          <w:szCs w:val="22"/>
        </w:rPr>
        <w:drawing>
          <wp:anchor distT="0" distB="0" distL="114300" distR="114300" simplePos="0" relativeHeight="251658240" behindDoc="1" locked="0" layoutInCell="1" allowOverlap="1" wp14:anchorId="4F86BE73" wp14:editId="7F451E4F">
            <wp:simplePos x="0" y="0"/>
            <wp:positionH relativeFrom="column">
              <wp:posOffset>2495550</wp:posOffset>
            </wp:positionH>
            <wp:positionV relativeFrom="paragraph">
              <wp:posOffset>-330200</wp:posOffset>
            </wp:positionV>
            <wp:extent cx="662940" cy="1094105"/>
            <wp:effectExtent l="0" t="0" r="3810" b="0"/>
            <wp:wrapThrough wrapText="bothSides">
              <wp:wrapPolygon edited="0">
                <wp:start x="0" y="0"/>
                <wp:lineTo x="0" y="21061"/>
                <wp:lineTo x="21103" y="21061"/>
                <wp:lineTo x="21103" y="0"/>
                <wp:lineTo x="0" y="0"/>
              </wp:wrapPolygon>
            </wp:wrapThrough>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сли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940" cy="1094105"/>
                    </a:xfrm>
                    <a:prstGeom prst="rect">
                      <a:avLst/>
                    </a:prstGeom>
                    <a:noFill/>
                    <a:ln>
                      <a:noFill/>
                    </a:ln>
                  </pic:spPr>
                </pic:pic>
              </a:graphicData>
            </a:graphic>
          </wp:anchor>
        </w:drawing>
      </w:r>
    </w:p>
    <w:p w:rsidR="00891C74" w:rsidRPr="007915DD" w:rsidRDefault="00891C74" w:rsidP="00891C74">
      <w:pPr>
        <w:pStyle w:val="2"/>
        <w:spacing w:before="0" w:after="0"/>
        <w:jc w:val="center"/>
        <w:rPr>
          <w:rFonts w:ascii="Times New Roman" w:hAnsi="Times New Roman" w:cs="Times New Roman"/>
          <w:i w:val="0"/>
          <w:sz w:val="22"/>
          <w:szCs w:val="22"/>
        </w:rPr>
      </w:pPr>
    </w:p>
    <w:p w:rsidR="00891C74" w:rsidRPr="007915DD" w:rsidRDefault="00891C74" w:rsidP="00891C74">
      <w:pPr>
        <w:pStyle w:val="2"/>
        <w:spacing w:before="0" w:after="0"/>
        <w:jc w:val="center"/>
        <w:rPr>
          <w:rFonts w:ascii="Times New Roman" w:hAnsi="Times New Roman" w:cs="Times New Roman"/>
          <w:i w:val="0"/>
          <w:sz w:val="22"/>
          <w:szCs w:val="22"/>
        </w:rPr>
      </w:pPr>
    </w:p>
    <w:p w:rsidR="00891C74" w:rsidRPr="007915DD" w:rsidRDefault="00891C74" w:rsidP="00891C74">
      <w:pPr>
        <w:pStyle w:val="2"/>
        <w:spacing w:before="0" w:after="0"/>
        <w:jc w:val="center"/>
        <w:rPr>
          <w:rFonts w:ascii="Times New Roman" w:hAnsi="Times New Roman" w:cs="Times New Roman"/>
          <w:i w:val="0"/>
          <w:sz w:val="22"/>
          <w:szCs w:val="22"/>
        </w:rPr>
      </w:pPr>
    </w:p>
    <w:p w:rsidR="00891C74" w:rsidRPr="007915DD" w:rsidRDefault="00891C74" w:rsidP="00891C74">
      <w:pPr>
        <w:pStyle w:val="2"/>
        <w:spacing w:before="0" w:after="0"/>
        <w:jc w:val="center"/>
        <w:rPr>
          <w:rFonts w:ascii="Times New Roman" w:hAnsi="Times New Roman" w:cs="Times New Roman"/>
          <w:i w:val="0"/>
          <w:sz w:val="22"/>
          <w:szCs w:val="22"/>
        </w:rPr>
      </w:pPr>
    </w:p>
    <w:p w:rsidR="00891C74" w:rsidRPr="007915DD" w:rsidRDefault="00891C74" w:rsidP="00891C74">
      <w:pPr>
        <w:pStyle w:val="2"/>
        <w:spacing w:before="0" w:after="0"/>
        <w:jc w:val="center"/>
        <w:rPr>
          <w:rFonts w:ascii="Times New Roman" w:hAnsi="Times New Roman" w:cs="Times New Roman"/>
          <w:i w:val="0"/>
          <w:sz w:val="22"/>
          <w:szCs w:val="22"/>
        </w:rPr>
      </w:pPr>
    </w:p>
    <w:p w:rsidR="00891C74" w:rsidRPr="007915DD" w:rsidRDefault="00891C74" w:rsidP="00891C74">
      <w:pPr>
        <w:pStyle w:val="2"/>
        <w:spacing w:before="0" w:after="0"/>
        <w:jc w:val="center"/>
        <w:rPr>
          <w:rFonts w:ascii="Times New Roman" w:hAnsi="Times New Roman" w:cs="Times New Roman"/>
          <w:i w:val="0"/>
          <w:sz w:val="22"/>
          <w:szCs w:val="22"/>
        </w:rPr>
      </w:pPr>
      <w:r w:rsidRPr="007915DD">
        <w:rPr>
          <w:rFonts w:ascii="Times New Roman" w:hAnsi="Times New Roman" w:cs="Times New Roman"/>
          <w:i w:val="0"/>
          <w:sz w:val="22"/>
          <w:szCs w:val="22"/>
        </w:rPr>
        <w:t>СОВЕТ ДЕПУТАТОВ МУНИЦИПАЛЬНОГО ОБРАЗОВАНИЯ «ЮКАМЕНСКИЙ РАЙОН»</w:t>
      </w:r>
    </w:p>
    <w:p w:rsidR="00891C74" w:rsidRPr="007915DD" w:rsidRDefault="00891C74" w:rsidP="00891C74">
      <w:pPr>
        <w:jc w:val="center"/>
        <w:rPr>
          <w:b/>
          <w:sz w:val="22"/>
        </w:rPr>
      </w:pPr>
      <w:r w:rsidRPr="007915DD">
        <w:rPr>
          <w:b/>
          <w:sz w:val="22"/>
          <w:szCs w:val="22"/>
        </w:rPr>
        <w:t>«ЮКАМЕН ЁРОС» МУНИЦИПАЛ КЫЛДЫТЭТЫСЬ ДЕПУТАТ КЕНЕШ</w:t>
      </w:r>
    </w:p>
    <w:p w:rsidR="00891C74" w:rsidRPr="007915DD" w:rsidRDefault="00891C74" w:rsidP="00891C74">
      <w:pPr>
        <w:pStyle w:val="4"/>
        <w:spacing w:before="0" w:after="0"/>
        <w:jc w:val="center"/>
        <w:rPr>
          <w:rFonts w:ascii="Times New Roman" w:hAnsi="Times New Roman"/>
          <w:sz w:val="24"/>
          <w:szCs w:val="24"/>
        </w:rPr>
      </w:pPr>
    </w:p>
    <w:p w:rsidR="00891C74" w:rsidRPr="007915DD" w:rsidRDefault="00891C74" w:rsidP="00891C74">
      <w:pPr>
        <w:pStyle w:val="4"/>
        <w:spacing w:before="0" w:after="0"/>
        <w:jc w:val="center"/>
        <w:rPr>
          <w:rFonts w:ascii="Times New Roman" w:hAnsi="Times New Roman"/>
          <w:sz w:val="24"/>
          <w:szCs w:val="24"/>
        </w:rPr>
      </w:pPr>
    </w:p>
    <w:p w:rsidR="00891C74" w:rsidRPr="007915DD" w:rsidRDefault="00891C74" w:rsidP="00891C74">
      <w:pPr>
        <w:pStyle w:val="4"/>
        <w:spacing w:before="0" w:after="0"/>
        <w:jc w:val="center"/>
        <w:rPr>
          <w:rFonts w:ascii="Times New Roman" w:hAnsi="Times New Roman"/>
          <w:sz w:val="24"/>
          <w:szCs w:val="24"/>
        </w:rPr>
      </w:pPr>
      <w:r w:rsidRPr="007915DD">
        <w:rPr>
          <w:rFonts w:ascii="Times New Roman" w:hAnsi="Times New Roman"/>
          <w:sz w:val="24"/>
          <w:szCs w:val="24"/>
        </w:rPr>
        <w:t>ПОСТАНОВЛЕНИЕ</w:t>
      </w:r>
    </w:p>
    <w:p w:rsidR="00891C74" w:rsidRPr="007915DD" w:rsidRDefault="00891C74" w:rsidP="00891C74">
      <w:pPr>
        <w:jc w:val="center"/>
        <w:rPr>
          <w:b/>
          <w:sz w:val="24"/>
        </w:rPr>
      </w:pPr>
    </w:p>
    <w:p w:rsidR="00891C74" w:rsidRPr="007915DD" w:rsidRDefault="00891C74" w:rsidP="00891C74">
      <w:pPr>
        <w:jc w:val="center"/>
        <w:rPr>
          <w:b/>
          <w:sz w:val="24"/>
        </w:rPr>
      </w:pPr>
    </w:p>
    <w:p w:rsidR="00891C74" w:rsidRPr="007915DD" w:rsidRDefault="00891C74" w:rsidP="00891C74">
      <w:pPr>
        <w:jc w:val="center"/>
        <w:rPr>
          <w:b/>
          <w:sz w:val="22"/>
        </w:rPr>
      </w:pPr>
      <w:r w:rsidRPr="007915DD">
        <w:rPr>
          <w:b/>
          <w:sz w:val="22"/>
        </w:rPr>
        <w:t>«</w:t>
      </w:r>
      <w:r w:rsidR="00B57F2D">
        <w:rPr>
          <w:b/>
          <w:sz w:val="22"/>
        </w:rPr>
        <w:t>29</w:t>
      </w:r>
      <w:r w:rsidRPr="007915DD">
        <w:rPr>
          <w:b/>
          <w:sz w:val="22"/>
        </w:rPr>
        <w:t>»</w:t>
      </w:r>
      <w:r w:rsidR="00B57F2D">
        <w:rPr>
          <w:b/>
          <w:sz w:val="22"/>
        </w:rPr>
        <w:t xml:space="preserve"> мая </w:t>
      </w:r>
      <w:r w:rsidRPr="007915DD">
        <w:rPr>
          <w:b/>
          <w:sz w:val="22"/>
        </w:rPr>
        <w:t xml:space="preserve">2020 года                                              </w:t>
      </w:r>
      <w:r w:rsidR="00B57F2D">
        <w:rPr>
          <w:b/>
          <w:sz w:val="22"/>
        </w:rPr>
        <w:t xml:space="preserve">                     № 4</w:t>
      </w:r>
      <w:bookmarkStart w:id="0" w:name="_GoBack"/>
      <w:bookmarkEnd w:id="0"/>
    </w:p>
    <w:p w:rsidR="00891C74" w:rsidRPr="007915DD" w:rsidRDefault="00891C74" w:rsidP="00891C74">
      <w:pPr>
        <w:pStyle w:val="ConsPlusTitle"/>
        <w:jc w:val="center"/>
        <w:rPr>
          <w:b w:val="0"/>
        </w:rPr>
      </w:pPr>
      <w:r w:rsidRPr="007915DD">
        <w:rPr>
          <w:b w:val="0"/>
        </w:rPr>
        <w:t>с. Юкаменское</w:t>
      </w:r>
    </w:p>
    <w:p w:rsidR="00891C74" w:rsidRPr="007915DD" w:rsidRDefault="00891C74" w:rsidP="00891C74">
      <w:pPr>
        <w:pStyle w:val="ConsPlusTitle"/>
        <w:jc w:val="center"/>
      </w:pPr>
    </w:p>
    <w:p w:rsidR="00891C74" w:rsidRPr="007915DD" w:rsidRDefault="00891C74" w:rsidP="00891C74">
      <w:pPr>
        <w:pStyle w:val="ConsPlusTitle"/>
        <w:ind w:firstLine="567"/>
        <w:jc w:val="both"/>
        <w:rPr>
          <w:rFonts w:ascii="Times New Roman" w:hAnsi="Times New Roman" w:cs="Times New Roman"/>
          <w:b w:val="0"/>
          <w:sz w:val="28"/>
          <w:szCs w:val="28"/>
        </w:rPr>
      </w:pPr>
      <w:r w:rsidRPr="007915DD">
        <w:rPr>
          <w:rFonts w:ascii="Times New Roman" w:hAnsi="Times New Roman" w:cs="Times New Roman"/>
          <w:b w:val="0"/>
          <w:sz w:val="28"/>
          <w:szCs w:val="28"/>
        </w:rPr>
        <w:t xml:space="preserve">Об утверждении правил внутреннего </w:t>
      </w:r>
    </w:p>
    <w:p w:rsidR="00891C74" w:rsidRPr="007915DD" w:rsidRDefault="00891C74" w:rsidP="00891C74">
      <w:pPr>
        <w:pStyle w:val="ConsPlusTitle"/>
        <w:ind w:firstLine="567"/>
        <w:jc w:val="both"/>
        <w:rPr>
          <w:rFonts w:ascii="Times New Roman" w:hAnsi="Times New Roman" w:cs="Times New Roman"/>
          <w:b w:val="0"/>
          <w:sz w:val="28"/>
          <w:szCs w:val="28"/>
        </w:rPr>
      </w:pPr>
      <w:r w:rsidRPr="007915DD">
        <w:rPr>
          <w:rFonts w:ascii="Times New Roman" w:hAnsi="Times New Roman" w:cs="Times New Roman"/>
          <w:b w:val="0"/>
          <w:sz w:val="28"/>
          <w:szCs w:val="28"/>
        </w:rPr>
        <w:t xml:space="preserve">трудового распорядка в Совете </w:t>
      </w:r>
    </w:p>
    <w:p w:rsidR="00891C74" w:rsidRPr="007915DD" w:rsidRDefault="00891C74" w:rsidP="00891C74">
      <w:pPr>
        <w:pStyle w:val="ConsPlusTitle"/>
        <w:ind w:firstLine="567"/>
        <w:jc w:val="both"/>
        <w:rPr>
          <w:rFonts w:ascii="Times New Roman" w:hAnsi="Times New Roman" w:cs="Times New Roman"/>
          <w:b w:val="0"/>
          <w:sz w:val="28"/>
          <w:szCs w:val="28"/>
        </w:rPr>
      </w:pPr>
      <w:r w:rsidRPr="007915DD">
        <w:rPr>
          <w:rFonts w:ascii="Times New Roman" w:hAnsi="Times New Roman" w:cs="Times New Roman"/>
          <w:b w:val="0"/>
          <w:sz w:val="28"/>
          <w:szCs w:val="28"/>
        </w:rPr>
        <w:t>депутатов муниципального образования</w:t>
      </w:r>
    </w:p>
    <w:p w:rsidR="00891C74" w:rsidRPr="007915DD" w:rsidRDefault="00891C74" w:rsidP="00891C74">
      <w:pPr>
        <w:pStyle w:val="ConsPlusTitle"/>
        <w:ind w:firstLine="567"/>
        <w:jc w:val="both"/>
        <w:rPr>
          <w:rFonts w:ascii="Times New Roman" w:hAnsi="Times New Roman" w:cs="Times New Roman"/>
          <w:b w:val="0"/>
          <w:sz w:val="28"/>
          <w:szCs w:val="28"/>
        </w:rPr>
      </w:pPr>
      <w:r w:rsidRPr="007915DD">
        <w:rPr>
          <w:rFonts w:ascii="Times New Roman" w:hAnsi="Times New Roman" w:cs="Times New Roman"/>
          <w:b w:val="0"/>
          <w:sz w:val="28"/>
          <w:szCs w:val="28"/>
        </w:rPr>
        <w:t xml:space="preserve"> «</w:t>
      </w:r>
      <w:proofErr w:type="spellStart"/>
      <w:r w:rsidRPr="007915DD">
        <w:rPr>
          <w:rFonts w:ascii="Times New Roman" w:hAnsi="Times New Roman" w:cs="Times New Roman"/>
          <w:b w:val="0"/>
          <w:sz w:val="28"/>
          <w:szCs w:val="28"/>
        </w:rPr>
        <w:t>Юкаменскийрайон</w:t>
      </w:r>
      <w:proofErr w:type="spellEnd"/>
      <w:r w:rsidRPr="007915DD">
        <w:rPr>
          <w:rFonts w:ascii="Times New Roman" w:hAnsi="Times New Roman" w:cs="Times New Roman"/>
          <w:b w:val="0"/>
          <w:sz w:val="28"/>
          <w:szCs w:val="28"/>
        </w:rPr>
        <w:t>»</w:t>
      </w:r>
    </w:p>
    <w:p w:rsidR="00891C74" w:rsidRPr="007915DD" w:rsidRDefault="00891C74">
      <w:pPr>
        <w:spacing w:after="1"/>
        <w:rPr>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В соответствии с Трудовым </w:t>
      </w:r>
      <w:hyperlink r:id="rId6" w:history="1">
        <w:r w:rsidRPr="007915DD">
          <w:rPr>
            <w:rFonts w:ascii="Times New Roman" w:hAnsi="Times New Roman" w:cs="Times New Roman"/>
            <w:sz w:val="28"/>
            <w:szCs w:val="28"/>
          </w:rPr>
          <w:t>кодексом</w:t>
        </w:r>
      </w:hyperlink>
      <w:r w:rsidRPr="007915DD">
        <w:rPr>
          <w:rFonts w:ascii="Times New Roman" w:hAnsi="Times New Roman" w:cs="Times New Roman"/>
          <w:sz w:val="28"/>
          <w:szCs w:val="28"/>
        </w:rPr>
        <w:t xml:space="preserve"> Российской Федерации, Федеральным </w:t>
      </w:r>
      <w:hyperlink r:id="rId7" w:history="1">
        <w:r w:rsidRPr="007915DD">
          <w:rPr>
            <w:rFonts w:ascii="Times New Roman" w:hAnsi="Times New Roman" w:cs="Times New Roman"/>
            <w:sz w:val="28"/>
            <w:szCs w:val="28"/>
          </w:rPr>
          <w:t>законом</w:t>
        </w:r>
      </w:hyperlink>
      <w:r w:rsidRPr="007915DD">
        <w:rPr>
          <w:rFonts w:ascii="Times New Roman" w:hAnsi="Times New Roman" w:cs="Times New Roman"/>
          <w:sz w:val="28"/>
          <w:szCs w:val="28"/>
        </w:rPr>
        <w:t xml:space="preserve"> от 2 марта 2007 года № 25-ФЗ "О муниципальной службе в Российской Федерации", </w:t>
      </w:r>
      <w:hyperlink r:id="rId8" w:history="1">
        <w:r w:rsidRPr="007915DD">
          <w:rPr>
            <w:rFonts w:ascii="Times New Roman" w:hAnsi="Times New Roman" w:cs="Times New Roman"/>
            <w:sz w:val="28"/>
            <w:szCs w:val="28"/>
          </w:rPr>
          <w:t>Законом</w:t>
        </w:r>
      </w:hyperlink>
      <w:r w:rsidRPr="007915DD">
        <w:rPr>
          <w:rFonts w:ascii="Times New Roman" w:hAnsi="Times New Roman" w:cs="Times New Roman"/>
          <w:sz w:val="28"/>
          <w:szCs w:val="28"/>
        </w:rPr>
        <w:t xml:space="preserve"> Удмуртской Республики от 20 марта 2008 года № 10-РЗ "О муниципальной службе в Удмуртской Республике", руководствуясь </w:t>
      </w:r>
      <w:hyperlink r:id="rId9" w:history="1">
        <w:r w:rsidRPr="007915DD">
          <w:rPr>
            <w:rFonts w:ascii="Times New Roman" w:hAnsi="Times New Roman" w:cs="Times New Roman"/>
            <w:sz w:val="28"/>
            <w:szCs w:val="28"/>
          </w:rPr>
          <w:t>Уставом</w:t>
        </w:r>
      </w:hyperlink>
      <w:r w:rsidRPr="007915DD">
        <w:rPr>
          <w:rFonts w:ascii="Times New Roman" w:hAnsi="Times New Roman" w:cs="Times New Roman"/>
          <w:sz w:val="28"/>
          <w:szCs w:val="28"/>
        </w:rPr>
        <w:t xml:space="preserve"> муниципального образования «Юкаменский район», </w:t>
      </w:r>
    </w:p>
    <w:p w:rsidR="00891C74" w:rsidRPr="007915DD" w:rsidRDefault="00891C74" w:rsidP="00891C74">
      <w:pPr>
        <w:pStyle w:val="ConsPlusNormal"/>
        <w:ind w:firstLine="540"/>
        <w:jc w:val="center"/>
        <w:rPr>
          <w:rFonts w:ascii="Times New Roman" w:hAnsi="Times New Roman" w:cs="Times New Roman"/>
          <w:b/>
          <w:sz w:val="28"/>
          <w:szCs w:val="28"/>
        </w:rPr>
      </w:pPr>
      <w:r w:rsidRPr="007915DD">
        <w:rPr>
          <w:rFonts w:ascii="Times New Roman" w:hAnsi="Times New Roman" w:cs="Times New Roman"/>
          <w:b/>
          <w:sz w:val="28"/>
          <w:szCs w:val="28"/>
        </w:rPr>
        <w:t>ПОСТАНОВЛЯЮ:</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1. Утвердить </w:t>
      </w:r>
      <w:hyperlink w:anchor="P30" w:history="1">
        <w:r w:rsidRPr="007915DD">
          <w:rPr>
            <w:rFonts w:ascii="Times New Roman" w:hAnsi="Times New Roman" w:cs="Times New Roman"/>
            <w:sz w:val="28"/>
            <w:szCs w:val="28"/>
          </w:rPr>
          <w:t>Правила</w:t>
        </w:r>
      </w:hyperlink>
      <w:r w:rsidRPr="007915DD">
        <w:rPr>
          <w:rFonts w:ascii="Times New Roman" w:hAnsi="Times New Roman" w:cs="Times New Roman"/>
          <w:sz w:val="28"/>
          <w:szCs w:val="28"/>
        </w:rPr>
        <w:t xml:space="preserve"> внутреннего трудового распорядка в Совете депутатов муниципального образования «Юкаменский район» (прилагаются).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2. Настоящее постановление вступает в силу с 1 июня 2020 года.</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Председатель Районного</w:t>
      </w: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Совета депутатов </w:t>
      </w: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муниципального образования</w:t>
      </w: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w:t>
      </w:r>
      <w:proofErr w:type="spellStart"/>
      <w:r w:rsidRPr="007915DD">
        <w:rPr>
          <w:rFonts w:ascii="Times New Roman" w:hAnsi="Times New Roman" w:cs="Times New Roman"/>
          <w:sz w:val="28"/>
          <w:szCs w:val="28"/>
        </w:rPr>
        <w:t>Юкаменский</w:t>
      </w:r>
      <w:proofErr w:type="spellEnd"/>
      <w:r w:rsidRPr="007915DD">
        <w:rPr>
          <w:rFonts w:ascii="Times New Roman" w:hAnsi="Times New Roman" w:cs="Times New Roman"/>
          <w:sz w:val="28"/>
          <w:szCs w:val="28"/>
        </w:rPr>
        <w:t xml:space="preserve"> район»                                        </w:t>
      </w:r>
      <w:proofErr w:type="spellStart"/>
      <w:r w:rsidRPr="007915DD">
        <w:rPr>
          <w:rFonts w:ascii="Times New Roman" w:hAnsi="Times New Roman" w:cs="Times New Roman"/>
          <w:sz w:val="28"/>
          <w:szCs w:val="28"/>
        </w:rPr>
        <w:t>Б.А.Абашев</w:t>
      </w:r>
      <w:proofErr w:type="spellEnd"/>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jc w:val="right"/>
        <w:outlineLvl w:val="0"/>
        <w:rPr>
          <w:rFonts w:ascii="Times New Roman" w:hAnsi="Times New Roman" w:cs="Times New Roman"/>
          <w:sz w:val="28"/>
          <w:szCs w:val="28"/>
        </w:rPr>
      </w:pPr>
      <w:r w:rsidRPr="007915DD">
        <w:rPr>
          <w:rFonts w:ascii="Times New Roman" w:hAnsi="Times New Roman" w:cs="Times New Roman"/>
          <w:sz w:val="28"/>
          <w:szCs w:val="28"/>
        </w:rPr>
        <w:t>Утверждены</w:t>
      </w:r>
    </w:p>
    <w:p w:rsidR="00891C74" w:rsidRPr="007915DD" w:rsidRDefault="00891C74">
      <w:pPr>
        <w:pStyle w:val="ConsPlusNormal"/>
        <w:jc w:val="right"/>
        <w:rPr>
          <w:rFonts w:ascii="Times New Roman" w:hAnsi="Times New Roman" w:cs="Times New Roman"/>
          <w:sz w:val="28"/>
          <w:szCs w:val="28"/>
        </w:rPr>
      </w:pPr>
      <w:r w:rsidRPr="007915DD">
        <w:rPr>
          <w:rFonts w:ascii="Times New Roman" w:hAnsi="Times New Roman" w:cs="Times New Roman"/>
          <w:sz w:val="28"/>
          <w:szCs w:val="28"/>
        </w:rPr>
        <w:t>постановлением</w:t>
      </w:r>
    </w:p>
    <w:p w:rsidR="00ED5A66" w:rsidRPr="007915DD" w:rsidRDefault="00891C74">
      <w:pPr>
        <w:pStyle w:val="ConsPlusNormal"/>
        <w:jc w:val="right"/>
        <w:rPr>
          <w:rFonts w:ascii="Times New Roman" w:hAnsi="Times New Roman" w:cs="Times New Roman"/>
          <w:sz w:val="28"/>
          <w:szCs w:val="28"/>
        </w:rPr>
      </w:pPr>
      <w:r w:rsidRPr="007915DD">
        <w:rPr>
          <w:rFonts w:ascii="Times New Roman" w:hAnsi="Times New Roman" w:cs="Times New Roman"/>
          <w:sz w:val="28"/>
          <w:szCs w:val="28"/>
        </w:rPr>
        <w:t xml:space="preserve">Председателя </w:t>
      </w:r>
      <w:r w:rsidR="00ED5A66" w:rsidRPr="007915DD">
        <w:rPr>
          <w:rFonts w:ascii="Times New Roman" w:hAnsi="Times New Roman" w:cs="Times New Roman"/>
          <w:sz w:val="28"/>
          <w:szCs w:val="28"/>
        </w:rPr>
        <w:t xml:space="preserve">районного </w:t>
      </w:r>
    </w:p>
    <w:p w:rsidR="00ED5A66" w:rsidRPr="007915DD" w:rsidRDefault="00ED5A66">
      <w:pPr>
        <w:pStyle w:val="ConsPlusNormal"/>
        <w:jc w:val="right"/>
        <w:rPr>
          <w:rFonts w:ascii="Times New Roman" w:hAnsi="Times New Roman" w:cs="Times New Roman"/>
          <w:sz w:val="28"/>
          <w:szCs w:val="28"/>
        </w:rPr>
      </w:pPr>
      <w:r w:rsidRPr="007915DD">
        <w:rPr>
          <w:rFonts w:ascii="Times New Roman" w:hAnsi="Times New Roman" w:cs="Times New Roman"/>
          <w:sz w:val="28"/>
          <w:szCs w:val="28"/>
        </w:rPr>
        <w:t xml:space="preserve">Совета депутатов </w:t>
      </w:r>
    </w:p>
    <w:p w:rsidR="00ED5A66" w:rsidRPr="007915DD" w:rsidRDefault="00ED5A66">
      <w:pPr>
        <w:pStyle w:val="ConsPlusNormal"/>
        <w:jc w:val="right"/>
        <w:rPr>
          <w:rFonts w:ascii="Times New Roman" w:hAnsi="Times New Roman" w:cs="Times New Roman"/>
          <w:sz w:val="28"/>
          <w:szCs w:val="28"/>
        </w:rPr>
      </w:pPr>
      <w:r w:rsidRPr="007915DD">
        <w:rPr>
          <w:rFonts w:ascii="Times New Roman" w:hAnsi="Times New Roman" w:cs="Times New Roman"/>
          <w:sz w:val="28"/>
          <w:szCs w:val="28"/>
        </w:rPr>
        <w:t xml:space="preserve">муниципального образования </w:t>
      </w:r>
    </w:p>
    <w:p w:rsidR="00ED5A66" w:rsidRPr="007915DD" w:rsidRDefault="00ED5A66">
      <w:pPr>
        <w:pStyle w:val="ConsPlusNormal"/>
        <w:jc w:val="right"/>
        <w:rPr>
          <w:rFonts w:ascii="Times New Roman" w:hAnsi="Times New Roman" w:cs="Times New Roman"/>
          <w:sz w:val="28"/>
          <w:szCs w:val="28"/>
        </w:rPr>
      </w:pPr>
      <w:r w:rsidRPr="007915DD">
        <w:rPr>
          <w:rFonts w:ascii="Times New Roman" w:hAnsi="Times New Roman" w:cs="Times New Roman"/>
          <w:sz w:val="28"/>
          <w:szCs w:val="28"/>
        </w:rPr>
        <w:t xml:space="preserve">«Юкаменский район» </w:t>
      </w:r>
    </w:p>
    <w:p w:rsidR="00891C74" w:rsidRPr="007915DD" w:rsidRDefault="00ED5A66">
      <w:pPr>
        <w:pStyle w:val="ConsPlusNormal"/>
        <w:jc w:val="right"/>
        <w:rPr>
          <w:rFonts w:ascii="Times New Roman" w:hAnsi="Times New Roman" w:cs="Times New Roman"/>
          <w:sz w:val="28"/>
          <w:szCs w:val="28"/>
        </w:rPr>
      </w:pPr>
      <w:r w:rsidRPr="007915DD">
        <w:rPr>
          <w:rFonts w:ascii="Times New Roman" w:hAnsi="Times New Roman" w:cs="Times New Roman"/>
          <w:sz w:val="28"/>
          <w:szCs w:val="28"/>
        </w:rPr>
        <w:t xml:space="preserve">от </w:t>
      </w:r>
      <w:r w:rsidR="007A4E8B">
        <w:rPr>
          <w:rFonts w:ascii="Times New Roman" w:hAnsi="Times New Roman" w:cs="Times New Roman"/>
          <w:sz w:val="28"/>
          <w:szCs w:val="28"/>
        </w:rPr>
        <w:t>29.05.2020 года № 4</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ED5A66">
      <w:pPr>
        <w:pStyle w:val="ConsPlusTitle"/>
        <w:jc w:val="center"/>
        <w:rPr>
          <w:rFonts w:ascii="Times New Roman" w:hAnsi="Times New Roman" w:cs="Times New Roman"/>
          <w:sz w:val="28"/>
          <w:szCs w:val="28"/>
        </w:rPr>
      </w:pPr>
      <w:bookmarkStart w:id="1" w:name="P30"/>
      <w:bookmarkEnd w:id="1"/>
      <w:r w:rsidRPr="007915DD">
        <w:rPr>
          <w:rFonts w:ascii="Times New Roman" w:hAnsi="Times New Roman" w:cs="Times New Roman"/>
          <w:sz w:val="28"/>
          <w:szCs w:val="28"/>
        </w:rPr>
        <w:t>Правила</w:t>
      </w:r>
    </w:p>
    <w:p w:rsidR="00891C74" w:rsidRPr="007915DD" w:rsidRDefault="00ED5A66">
      <w:pPr>
        <w:pStyle w:val="ConsPlusTitle"/>
        <w:jc w:val="center"/>
        <w:rPr>
          <w:rFonts w:ascii="Times New Roman" w:hAnsi="Times New Roman" w:cs="Times New Roman"/>
          <w:sz w:val="28"/>
          <w:szCs w:val="28"/>
        </w:rPr>
      </w:pPr>
      <w:r w:rsidRPr="007915DD">
        <w:rPr>
          <w:rFonts w:ascii="Times New Roman" w:hAnsi="Times New Roman" w:cs="Times New Roman"/>
          <w:sz w:val="28"/>
          <w:szCs w:val="28"/>
        </w:rPr>
        <w:t>внутреннего трудового распорядка в Совете депутатов муниципального образования «</w:t>
      </w:r>
      <w:proofErr w:type="spellStart"/>
      <w:r w:rsidRPr="007915DD">
        <w:rPr>
          <w:rFonts w:ascii="Times New Roman" w:hAnsi="Times New Roman" w:cs="Times New Roman"/>
          <w:sz w:val="28"/>
          <w:szCs w:val="28"/>
        </w:rPr>
        <w:t>Юкаменскийрайон</w:t>
      </w:r>
      <w:proofErr w:type="spellEnd"/>
      <w:r w:rsidRPr="007915DD">
        <w:rPr>
          <w:rFonts w:ascii="Times New Roman" w:hAnsi="Times New Roman" w:cs="Times New Roman"/>
          <w:sz w:val="28"/>
          <w:szCs w:val="28"/>
        </w:rPr>
        <w:t>»</w:t>
      </w:r>
    </w:p>
    <w:p w:rsidR="00891C74" w:rsidRPr="007915DD" w:rsidRDefault="00891C74">
      <w:pPr>
        <w:spacing w:after="1"/>
        <w:rPr>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Title"/>
        <w:jc w:val="center"/>
        <w:outlineLvl w:val="1"/>
        <w:rPr>
          <w:rFonts w:ascii="Times New Roman" w:hAnsi="Times New Roman" w:cs="Times New Roman"/>
          <w:sz w:val="28"/>
          <w:szCs w:val="28"/>
        </w:rPr>
      </w:pPr>
      <w:r w:rsidRPr="007915DD">
        <w:rPr>
          <w:rFonts w:ascii="Times New Roman" w:hAnsi="Times New Roman" w:cs="Times New Roman"/>
          <w:sz w:val="28"/>
          <w:szCs w:val="28"/>
        </w:rPr>
        <w:t>1. Общие положения</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1.1. В соответствии с </w:t>
      </w:r>
      <w:hyperlink r:id="rId10" w:history="1">
        <w:r w:rsidRPr="007915DD">
          <w:rPr>
            <w:rFonts w:ascii="Times New Roman" w:hAnsi="Times New Roman" w:cs="Times New Roman"/>
            <w:sz w:val="28"/>
            <w:szCs w:val="28"/>
          </w:rPr>
          <w:t>Конституцией</w:t>
        </w:r>
      </w:hyperlink>
      <w:r w:rsidRPr="007915DD">
        <w:rPr>
          <w:rFonts w:ascii="Times New Roman" w:hAnsi="Times New Roman" w:cs="Times New Roman"/>
          <w:sz w:val="28"/>
          <w:szCs w:val="28"/>
        </w:rPr>
        <w:t xml:space="preserve"> Российской Федерации каждый гражданин имеет право свободно распоряжаться своими способностями к труду, выбирать род деятельности и профессию.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1.2. Дисциплина труда - обязательное для всех работников подчинение правилам поведения, определенным в соответствии с Трудовым </w:t>
      </w:r>
      <w:hyperlink r:id="rId11" w:history="1">
        <w:r w:rsidRPr="007915DD">
          <w:rPr>
            <w:rFonts w:ascii="Times New Roman" w:hAnsi="Times New Roman" w:cs="Times New Roman"/>
            <w:sz w:val="28"/>
            <w:szCs w:val="28"/>
          </w:rPr>
          <w:t>кодексом</w:t>
        </w:r>
      </w:hyperlink>
      <w:r w:rsidRPr="007915DD">
        <w:rPr>
          <w:rFonts w:ascii="Times New Roman" w:hAnsi="Times New Roman" w:cs="Times New Roman"/>
          <w:sz w:val="28"/>
          <w:szCs w:val="28"/>
        </w:rPr>
        <w:t xml:space="preserve"> Российской Федерации (далее - ТК РФ), иными федеральными законами, трудовым договором, муниципальными правовыми актами органов и должностных лиц местного самоуправления муниципального образования </w:t>
      </w:r>
      <w:r w:rsidR="00ED5A66" w:rsidRPr="007915DD">
        <w:rPr>
          <w:rFonts w:ascii="Times New Roman" w:hAnsi="Times New Roman" w:cs="Times New Roman"/>
          <w:sz w:val="28"/>
          <w:szCs w:val="28"/>
        </w:rPr>
        <w:t>«Юкаменский район»</w:t>
      </w:r>
      <w:r w:rsidRPr="007915DD">
        <w:rPr>
          <w:rFonts w:ascii="Times New Roman" w:hAnsi="Times New Roman" w:cs="Times New Roman"/>
          <w:sz w:val="28"/>
          <w:szCs w:val="28"/>
        </w:rPr>
        <w:t xml:space="preserve"> (далее - муниципальные правовые акты).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1.3. Настоящие Правила являются локальным нормативным актом и распространяются на лиц, замещающих муниципальные должности в </w:t>
      </w:r>
      <w:r w:rsidR="00ED5A66" w:rsidRPr="007915DD">
        <w:rPr>
          <w:rFonts w:ascii="Times New Roman" w:hAnsi="Times New Roman" w:cs="Times New Roman"/>
          <w:sz w:val="28"/>
          <w:szCs w:val="28"/>
        </w:rPr>
        <w:t>Совете депутатов муниципального образования «Юкаменский район»</w:t>
      </w:r>
      <w:r w:rsidRPr="007915DD">
        <w:rPr>
          <w:rFonts w:ascii="Times New Roman" w:hAnsi="Times New Roman" w:cs="Times New Roman"/>
          <w:sz w:val="28"/>
          <w:szCs w:val="28"/>
        </w:rPr>
        <w:t xml:space="preserve"> на постоянной основе, и муниципальных служащих </w:t>
      </w:r>
      <w:r w:rsidR="00ED5A66" w:rsidRPr="007915DD">
        <w:rPr>
          <w:rFonts w:ascii="Times New Roman" w:hAnsi="Times New Roman" w:cs="Times New Roman"/>
          <w:sz w:val="28"/>
          <w:szCs w:val="28"/>
        </w:rPr>
        <w:t>Совета депутатов муниципального образования «Юкаменский район» (далее – Совет депутатов)</w:t>
      </w:r>
      <w:r w:rsidRPr="007915DD">
        <w:rPr>
          <w:rFonts w:ascii="Times New Roman" w:hAnsi="Times New Roman" w:cs="Times New Roman"/>
          <w:sz w:val="28"/>
          <w:szCs w:val="28"/>
        </w:rPr>
        <w:t>.</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1.4. Настоящие Правила определяют порядок назначения на должность муниципальной службы и увольнения с муниципальной службы, основные права, обязанности и ответственность представителя нанимателя (работодателя), муниципальных служащих, режим работы, время отдыха, применяемые к муниципальным служащим меры поощрения и взыскания, а также иные вопросы регулирования трудовых отношений.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1.5. Настоящие Правила способствуют четкой организации рабочего дня в </w:t>
      </w:r>
      <w:r w:rsidR="00ED5A66" w:rsidRPr="007915DD">
        <w:rPr>
          <w:rFonts w:ascii="Times New Roman" w:hAnsi="Times New Roman" w:cs="Times New Roman"/>
          <w:sz w:val="28"/>
          <w:szCs w:val="28"/>
        </w:rPr>
        <w:t>Совете депутатов</w:t>
      </w:r>
      <w:r w:rsidRPr="007915DD">
        <w:rPr>
          <w:rFonts w:ascii="Times New Roman" w:hAnsi="Times New Roman" w:cs="Times New Roman"/>
          <w:sz w:val="28"/>
          <w:szCs w:val="28"/>
        </w:rPr>
        <w:t xml:space="preserve">, укреплению дисциплины труда, рациональному использованию рабочего времени и повышению результативности </w:t>
      </w:r>
      <w:r w:rsidRPr="007915DD">
        <w:rPr>
          <w:rFonts w:ascii="Times New Roman" w:hAnsi="Times New Roman" w:cs="Times New Roman"/>
          <w:sz w:val="28"/>
          <w:szCs w:val="28"/>
        </w:rPr>
        <w:lastRenderedPageBreak/>
        <w:t>профессиональной трудовой деятельности.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1.6. Вопросы, связанные с применением настоящих Правил, решаются представителем нанимателя (работодателем) в пределах предоставленных ему прав, а в случаях, предусмотренных действующим законодательством и настоящими Правилами</w:t>
      </w:r>
      <w:r w:rsidR="007915DD">
        <w:rPr>
          <w:rFonts w:ascii="Times New Roman" w:hAnsi="Times New Roman" w:cs="Times New Roman"/>
          <w:sz w:val="28"/>
          <w:szCs w:val="28"/>
        </w:rPr>
        <w:t>.</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1.7. Настоящие Правила обязательны для соблюдения всеми лицами, замещающими муниципальные должности в </w:t>
      </w:r>
      <w:r w:rsidR="00ED5A66" w:rsidRPr="007915DD">
        <w:rPr>
          <w:rFonts w:ascii="Times New Roman" w:hAnsi="Times New Roman" w:cs="Times New Roman"/>
          <w:sz w:val="28"/>
          <w:szCs w:val="28"/>
        </w:rPr>
        <w:t>Совете депутатов</w:t>
      </w:r>
      <w:r w:rsidRPr="007915DD">
        <w:rPr>
          <w:rFonts w:ascii="Times New Roman" w:hAnsi="Times New Roman" w:cs="Times New Roman"/>
          <w:sz w:val="28"/>
          <w:szCs w:val="28"/>
        </w:rPr>
        <w:t xml:space="preserve"> на постоянной основе, и муниципальными служащими </w:t>
      </w:r>
      <w:r w:rsidR="00ED5A66" w:rsidRPr="007915DD">
        <w:rPr>
          <w:rFonts w:ascii="Times New Roman" w:hAnsi="Times New Roman" w:cs="Times New Roman"/>
          <w:sz w:val="28"/>
          <w:szCs w:val="28"/>
        </w:rPr>
        <w:t>Совета депутатов</w:t>
      </w:r>
      <w:r w:rsidRPr="007915DD">
        <w:rPr>
          <w:rFonts w:ascii="Times New Roman" w:hAnsi="Times New Roman" w:cs="Times New Roman"/>
          <w:sz w:val="28"/>
          <w:szCs w:val="28"/>
        </w:rPr>
        <w:t>.</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Title"/>
        <w:jc w:val="center"/>
        <w:outlineLvl w:val="1"/>
        <w:rPr>
          <w:rFonts w:ascii="Times New Roman" w:hAnsi="Times New Roman" w:cs="Times New Roman"/>
          <w:sz w:val="28"/>
          <w:szCs w:val="28"/>
        </w:rPr>
      </w:pPr>
      <w:r w:rsidRPr="007915DD">
        <w:rPr>
          <w:rFonts w:ascii="Times New Roman" w:hAnsi="Times New Roman" w:cs="Times New Roman"/>
          <w:sz w:val="28"/>
          <w:szCs w:val="28"/>
        </w:rPr>
        <w:t>2. Назначение на должность муниципальной службы</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2.1. Назначение на должность муниципальной службы осуществляет представитель нанимателя (работодатель), уполномоченный исполнять обязанности представителя нанимателя (работодателя).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2.2. Назначение лиц на должности муниципальной службы производится в соответствии с действующим законодательством о муниципальной службе, </w:t>
      </w:r>
      <w:hyperlink r:id="rId12"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w:t>
      </w:r>
      <w:hyperlink r:id="rId13" w:history="1">
        <w:r w:rsidRPr="007915DD">
          <w:rPr>
            <w:rFonts w:ascii="Times New Roman" w:hAnsi="Times New Roman" w:cs="Times New Roman"/>
            <w:sz w:val="28"/>
            <w:szCs w:val="28"/>
          </w:rPr>
          <w:t>Уставом</w:t>
        </w:r>
      </w:hyperlink>
      <w:r w:rsidR="007915DD">
        <w:rPr>
          <w:rFonts w:ascii="Times New Roman" w:hAnsi="Times New Roman" w:cs="Times New Roman"/>
          <w:sz w:val="28"/>
          <w:szCs w:val="28"/>
        </w:rPr>
        <w:t xml:space="preserve"> </w:t>
      </w:r>
      <w:r w:rsidR="00ED5A66" w:rsidRPr="007915DD">
        <w:rPr>
          <w:rFonts w:ascii="Times New Roman" w:hAnsi="Times New Roman" w:cs="Times New Roman"/>
          <w:sz w:val="28"/>
          <w:szCs w:val="28"/>
        </w:rPr>
        <w:t>муниципального образования «</w:t>
      </w:r>
      <w:proofErr w:type="spellStart"/>
      <w:r w:rsidR="00ED5A66" w:rsidRPr="007915DD">
        <w:rPr>
          <w:rFonts w:ascii="Times New Roman" w:hAnsi="Times New Roman" w:cs="Times New Roman"/>
          <w:sz w:val="28"/>
          <w:szCs w:val="28"/>
        </w:rPr>
        <w:t>Юкаменский</w:t>
      </w:r>
      <w:proofErr w:type="spellEnd"/>
      <w:r w:rsidR="00ED5A66" w:rsidRPr="007915DD">
        <w:rPr>
          <w:rFonts w:ascii="Times New Roman" w:hAnsi="Times New Roman" w:cs="Times New Roman"/>
          <w:sz w:val="28"/>
          <w:szCs w:val="28"/>
        </w:rPr>
        <w:t xml:space="preserve"> район»</w:t>
      </w:r>
      <w:r w:rsidRPr="007915DD">
        <w:rPr>
          <w:rFonts w:ascii="Times New Roman" w:hAnsi="Times New Roman" w:cs="Times New Roman"/>
          <w:sz w:val="28"/>
          <w:szCs w:val="28"/>
        </w:rPr>
        <w:t>.</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2.3. Лицам, поступающим на муниципальную службу, необходимо представить в </w:t>
      </w:r>
      <w:r w:rsidR="00ED5A66" w:rsidRPr="007915DD">
        <w:rPr>
          <w:rFonts w:ascii="Times New Roman" w:hAnsi="Times New Roman" w:cs="Times New Roman"/>
          <w:sz w:val="28"/>
          <w:szCs w:val="28"/>
        </w:rPr>
        <w:t xml:space="preserve">Совет депутатов </w:t>
      </w:r>
      <w:r w:rsidRPr="007915DD">
        <w:rPr>
          <w:rFonts w:ascii="Times New Roman" w:hAnsi="Times New Roman" w:cs="Times New Roman"/>
          <w:sz w:val="28"/>
          <w:szCs w:val="28"/>
        </w:rPr>
        <w:t>следующие документы: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заявление с просьбой о поступлении на муниципальную службу и замещении должности муниципальной службы;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паспорт;</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трудовую книжку, за исключением случаев, когда трудовой договор заключается впервые;</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документ об образовании;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страховое свидетельство обязательного пенсионного страхования, за исключением случаев, когда трудовой договор заключается впервые;</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свидетельство о постановке физического лица на учет в налоговом органе по месту жительства на территории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документы воинского учета - для граждан, пребывающих в запасе, и лиц, подлежащих призыву на военную службу;</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w:t>
      </w:r>
      <w:r w:rsidRPr="007915DD">
        <w:rPr>
          <w:rFonts w:ascii="Times New Roman" w:hAnsi="Times New Roman" w:cs="Times New Roman"/>
          <w:sz w:val="28"/>
          <w:szCs w:val="28"/>
        </w:rPr>
        <w:lastRenderedPageBreak/>
        <w:t xml:space="preserve">обязательствах имущественного характера своих супруги (супруга) и несовершеннолетних детей (для граждан, поступающих на муниципальную службу на должности муниципальной службы, предусмотренные </w:t>
      </w:r>
      <w:r w:rsidR="00333CAC" w:rsidRPr="007915DD">
        <w:rPr>
          <w:rFonts w:ascii="Times New Roman" w:hAnsi="Times New Roman" w:cs="Times New Roman"/>
          <w:sz w:val="28"/>
          <w:szCs w:val="28"/>
        </w:rPr>
        <w:t>Перечнем</w:t>
      </w:r>
      <w:hyperlink r:id="rId14" w:history="1">
        <w:r w:rsidR="00333CAC" w:rsidRPr="007915DD">
          <w:rPr>
            <w:rStyle w:val="a5"/>
            <w:rFonts w:ascii="Times New Roman" w:hAnsi="Times New Roman" w:cs="Times New Roman"/>
            <w:color w:val="auto"/>
            <w:sz w:val="28"/>
            <w:szCs w:val="28"/>
            <w:u w:val="none"/>
            <w:shd w:val="clear" w:color="auto" w:fill="FFFFFF"/>
          </w:rPr>
          <w:t xml:space="preserve"> должностей муниципальной службы МО «Юкаменский район»,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w:t>
        </w:r>
      </w:hyperlink>
      <w:r w:rsidR="00470AA8" w:rsidRPr="007915DD">
        <w:rPr>
          <w:rFonts w:ascii="Times New Roman" w:hAnsi="Times New Roman" w:cs="Times New Roman"/>
          <w:sz w:val="28"/>
          <w:szCs w:val="28"/>
        </w:rPr>
        <w:t>, утвержденный решением Совета депутатов МО «Юкаменский район» от 31.05.2017 года № 42 </w:t>
      </w:r>
      <w:r w:rsidRPr="007915DD">
        <w:rPr>
          <w:rFonts w:ascii="Times New Roman" w:hAnsi="Times New Roman" w:cs="Times New Roman"/>
          <w:sz w:val="28"/>
          <w:szCs w:val="28"/>
        </w:rPr>
        <w:t>(далее - Перечень должностей));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заключение медицинской организации об отсутствии заболевания, препятствующего поступлению на муниципальную службу (для граждан, поступающих на муниципальную службу);</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сведения, предусмотренные </w:t>
      </w:r>
      <w:hyperlink r:id="rId15" w:history="1">
        <w:r w:rsidRPr="007915DD">
          <w:rPr>
            <w:rFonts w:ascii="Times New Roman" w:hAnsi="Times New Roman" w:cs="Times New Roman"/>
            <w:sz w:val="28"/>
            <w:szCs w:val="28"/>
          </w:rPr>
          <w:t>статьей 15.1</w:t>
        </w:r>
      </w:hyperlink>
      <w:r w:rsidRPr="007915DD">
        <w:rPr>
          <w:rFonts w:ascii="Times New Roman" w:hAnsi="Times New Roman" w:cs="Times New Roman"/>
          <w:sz w:val="28"/>
          <w:szCs w:val="28"/>
        </w:rPr>
        <w:t xml:space="preserve"> Федерального закона от 02.03.2007 </w:t>
      </w:r>
      <w:r w:rsidR="00470AA8" w:rsidRPr="007915DD">
        <w:rPr>
          <w:rFonts w:ascii="Times New Roman" w:hAnsi="Times New Roman" w:cs="Times New Roman"/>
          <w:sz w:val="28"/>
          <w:szCs w:val="28"/>
        </w:rPr>
        <w:t>№</w:t>
      </w:r>
      <w:r w:rsidRPr="007915DD">
        <w:rPr>
          <w:rFonts w:ascii="Times New Roman" w:hAnsi="Times New Roman" w:cs="Times New Roman"/>
          <w:sz w:val="28"/>
          <w:szCs w:val="28"/>
        </w:rPr>
        <w:t xml:space="preserve"> 25-ФЗ "О муниципальной службе в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2.4.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16" w:history="1">
        <w:r w:rsidRPr="007915DD">
          <w:rPr>
            <w:rFonts w:ascii="Times New Roman" w:hAnsi="Times New Roman" w:cs="Times New Roman"/>
            <w:sz w:val="28"/>
            <w:szCs w:val="28"/>
          </w:rPr>
          <w:t>законом</w:t>
        </w:r>
      </w:hyperlink>
      <w:r w:rsidRPr="007915DD">
        <w:rPr>
          <w:rFonts w:ascii="Times New Roman" w:hAnsi="Times New Roman" w:cs="Times New Roman"/>
          <w:sz w:val="28"/>
          <w:szCs w:val="28"/>
        </w:rPr>
        <w:t xml:space="preserve"> от 02.03.2007 </w:t>
      </w:r>
      <w:r w:rsidR="00605161" w:rsidRPr="007915DD">
        <w:rPr>
          <w:rFonts w:ascii="Times New Roman" w:hAnsi="Times New Roman" w:cs="Times New Roman"/>
          <w:sz w:val="28"/>
          <w:szCs w:val="28"/>
        </w:rPr>
        <w:t>№</w:t>
      </w:r>
      <w:r w:rsidRPr="007915DD">
        <w:rPr>
          <w:rFonts w:ascii="Times New Roman" w:hAnsi="Times New Roman" w:cs="Times New Roman"/>
          <w:sz w:val="28"/>
          <w:szCs w:val="28"/>
        </w:rPr>
        <w:t xml:space="preserve"> 25-ФЗ "О муниципальной службе в Российской Федерации" и </w:t>
      </w:r>
      <w:hyperlink r:id="rId17" w:history="1">
        <w:r w:rsidRPr="007915DD">
          <w:rPr>
            <w:rFonts w:ascii="Times New Roman" w:hAnsi="Times New Roman" w:cs="Times New Roman"/>
            <w:sz w:val="28"/>
            <w:szCs w:val="28"/>
          </w:rPr>
          <w:t>Уставом</w:t>
        </w:r>
      </w:hyperlink>
      <w:r w:rsidR="007915DD">
        <w:rPr>
          <w:rFonts w:ascii="Times New Roman" w:hAnsi="Times New Roman" w:cs="Times New Roman"/>
          <w:sz w:val="28"/>
          <w:szCs w:val="28"/>
        </w:rPr>
        <w:t xml:space="preserve"> </w:t>
      </w:r>
      <w:r w:rsidR="00605161" w:rsidRPr="007915DD">
        <w:rPr>
          <w:rFonts w:ascii="Times New Roman" w:hAnsi="Times New Roman" w:cs="Times New Roman"/>
          <w:sz w:val="28"/>
          <w:szCs w:val="28"/>
        </w:rPr>
        <w:t>муниципального образования «</w:t>
      </w:r>
      <w:proofErr w:type="spellStart"/>
      <w:r w:rsidR="00605161" w:rsidRPr="007915DD">
        <w:rPr>
          <w:rFonts w:ascii="Times New Roman" w:hAnsi="Times New Roman" w:cs="Times New Roman"/>
          <w:sz w:val="28"/>
          <w:szCs w:val="28"/>
        </w:rPr>
        <w:t>Юкаменский</w:t>
      </w:r>
      <w:proofErr w:type="spellEnd"/>
      <w:r w:rsidR="00605161" w:rsidRPr="007915DD">
        <w:rPr>
          <w:rFonts w:ascii="Times New Roman" w:hAnsi="Times New Roman" w:cs="Times New Roman"/>
          <w:sz w:val="28"/>
          <w:szCs w:val="28"/>
        </w:rPr>
        <w:t xml:space="preserve"> район»</w:t>
      </w:r>
      <w:r w:rsidRPr="007915DD">
        <w:rPr>
          <w:rFonts w:ascii="Times New Roman" w:hAnsi="Times New Roman" w:cs="Times New Roman"/>
          <w:sz w:val="28"/>
          <w:szCs w:val="28"/>
        </w:rPr>
        <w:t>. Поступление гражданина на муниципальную службу оформляется распоряжением представителя нанимателя (работодателя) о назначении на должность муниципальной службы, который объявляется гражданину под подпись в трехдневный срок со дня фактического начала работы.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Письменный трудовой договор составляется в двух экземплярах, каждый из которых подписывается сторонами и имеет одинаковую юридическую силу. Один экземпляр трудового договора передается муниципальному служащему, другой хранится у представителя нанимателя (работодателя).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2.5. При заключении трудового договора в нем по соглашению сторон может быть предусмотрено условие об испытании муниципального служащего в целях проверки его соответствия поручаемой работе. Срок испытания муниципальному служащему устанавливается в соответствии со </w:t>
      </w:r>
      <w:hyperlink r:id="rId18" w:history="1">
        <w:r w:rsidRPr="007915DD">
          <w:rPr>
            <w:rFonts w:ascii="Times New Roman" w:hAnsi="Times New Roman" w:cs="Times New Roman"/>
            <w:sz w:val="28"/>
            <w:szCs w:val="28"/>
          </w:rPr>
          <w:t>статьей 70</w:t>
        </w:r>
      </w:hyperlink>
      <w:r w:rsidRPr="007915DD">
        <w:rPr>
          <w:rFonts w:ascii="Times New Roman" w:hAnsi="Times New Roman" w:cs="Times New Roman"/>
          <w:sz w:val="28"/>
          <w:szCs w:val="28"/>
        </w:rPr>
        <w:t xml:space="preserve"> ТК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lastRenderedPageBreak/>
        <w:t xml:space="preserve">2.6.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w:t>
      </w:r>
      <w:hyperlink r:id="rId19"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Соглашение об изменении определенных сторонами условий трудового договора заключается в письменной форме и составляется в двух экземплярах, каждый из которых подписывается сторонами и имеет одинаковую юридическую силу.</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2.7. На лиц, вступивших на муниципальную должность в </w:t>
      </w:r>
      <w:r w:rsidR="00605161" w:rsidRPr="007915DD">
        <w:rPr>
          <w:rFonts w:ascii="Times New Roman" w:hAnsi="Times New Roman" w:cs="Times New Roman"/>
          <w:sz w:val="28"/>
          <w:szCs w:val="28"/>
        </w:rPr>
        <w:t xml:space="preserve">Совете депутатов </w:t>
      </w:r>
      <w:r w:rsidRPr="007915DD">
        <w:rPr>
          <w:rFonts w:ascii="Times New Roman" w:hAnsi="Times New Roman" w:cs="Times New Roman"/>
          <w:sz w:val="28"/>
          <w:szCs w:val="28"/>
        </w:rPr>
        <w:t xml:space="preserve">на постоянной основе, муниципальных служащих, поступивших на муниципальную службу, </w:t>
      </w:r>
      <w:r w:rsidR="00605161" w:rsidRPr="007915DD">
        <w:rPr>
          <w:rFonts w:ascii="Times New Roman" w:hAnsi="Times New Roman" w:cs="Times New Roman"/>
          <w:sz w:val="28"/>
          <w:szCs w:val="28"/>
        </w:rPr>
        <w:t>специалистом по кадровой работе Администрации района</w:t>
      </w:r>
      <w:r w:rsidRPr="007915DD">
        <w:rPr>
          <w:rFonts w:ascii="Times New Roman" w:hAnsi="Times New Roman" w:cs="Times New Roman"/>
          <w:sz w:val="28"/>
          <w:szCs w:val="28"/>
        </w:rPr>
        <w:t xml:space="preserve"> ведутся трудовые книжки в порядке, установленном действующим законодательством, и заводятся личные дела, к которым приобщаются документы, связанные с поступлением на муниципальную службу (вступлением в должность), ее прохождением и увольнением с муниципальной службы (прекращением полномочий).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2.8. При поступлении на муниципальную службу до подписания трудового договора в соответствии со </w:t>
      </w:r>
      <w:hyperlink r:id="rId20" w:history="1">
        <w:r w:rsidRPr="007915DD">
          <w:rPr>
            <w:rFonts w:ascii="Times New Roman" w:hAnsi="Times New Roman" w:cs="Times New Roman"/>
            <w:sz w:val="28"/>
            <w:szCs w:val="28"/>
          </w:rPr>
          <w:t>статьей 68</w:t>
        </w:r>
      </w:hyperlink>
      <w:r w:rsidRPr="007915DD">
        <w:rPr>
          <w:rFonts w:ascii="Times New Roman" w:hAnsi="Times New Roman" w:cs="Times New Roman"/>
          <w:sz w:val="28"/>
          <w:szCs w:val="28"/>
        </w:rPr>
        <w:t xml:space="preserve"> ТК РФ представитель нанимателя (работодатель) обязан ознакомить муниципального служащего под подпись с настоящими Правилами, иными локальными правовыми актами, непосредственно связанными с трудовой деятельностью муниципального служащего.</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Title"/>
        <w:jc w:val="center"/>
        <w:outlineLvl w:val="1"/>
        <w:rPr>
          <w:rFonts w:ascii="Times New Roman" w:hAnsi="Times New Roman" w:cs="Times New Roman"/>
          <w:sz w:val="28"/>
          <w:szCs w:val="28"/>
        </w:rPr>
      </w:pPr>
      <w:r w:rsidRPr="007915DD">
        <w:rPr>
          <w:rFonts w:ascii="Times New Roman" w:hAnsi="Times New Roman" w:cs="Times New Roman"/>
          <w:sz w:val="28"/>
          <w:szCs w:val="28"/>
        </w:rPr>
        <w:t>3. Увольнение с муниципальной службы</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3.1. Трудовые отношения с муниципальными служащими прекращаются по основаниям, предусмотренным </w:t>
      </w:r>
      <w:hyperlink r:id="rId21"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Дополнительные основания для расторжения трудового договора с муниципальными служащими по инициативе представителя нанимателя (работодателя) определены </w:t>
      </w:r>
      <w:hyperlink r:id="rId22" w:history="1">
        <w:r w:rsidRPr="007915DD">
          <w:rPr>
            <w:rFonts w:ascii="Times New Roman" w:hAnsi="Times New Roman" w:cs="Times New Roman"/>
            <w:sz w:val="28"/>
            <w:szCs w:val="28"/>
          </w:rPr>
          <w:t>статьей 19</w:t>
        </w:r>
      </w:hyperlink>
      <w:r w:rsidRPr="007915DD">
        <w:rPr>
          <w:rFonts w:ascii="Times New Roman" w:hAnsi="Times New Roman" w:cs="Times New Roman"/>
          <w:sz w:val="28"/>
          <w:szCs w:val="28"/>
        </w:rPr>
        <w:t xml:space="preserve"> Федерального закона от 02.03.2007 </w:t>
      </w:r>
      <w:r w:rsidR="00605161" w:rsidRPr="007915DD">
        <w:rPr>
          <w:rFonts w:ascii="Times New Roman" w:hAnsi="Times New Roman" w:cs="Times New Roman"/>
          <w:sz w:val="28"/>
          <w:szCs w:val="28"/>
        </w:rPr>
        <w:t>№</w:t>
      </w:r>
      <w:r w:rsidRPr="007915DD">
        <w:rPr>
          <w:rFonts w:ascii="Times New Roman" w:hAnsi="Times New Roman" w:cs="Times New Roman"/>
          <w:sz w:val="28"/>
          <w:szCs w:val="28"/>
        </w:rPr>
        <w:t xml:space="preserve"> 25-ФЗ "О муниципальной службе в Российской Федерации", </w:t>
      </w:r>
      <w:hyperlink r:id="rId23" w:history="1">
        <w:r w:rsidRPr="007915DD">
          <w:rPr>
            <w:rFonts w:ascii="Times New Roman" w:hAnsi="Times New Roman" w:cs="Times New Roman"/>
            <w:sz w:val="28"/>
            <w:szCs w:val="28"/>
          </w:rPr>
          <w:t>статьями 8</w:t>
        </w:r>
      </w:hyperlink>
      <w:r w:rsidRPr="007915DD">
        <w:rPr>
          <w:rFonts w:ascii="Times New Roman" w:hAnsi="Times New Roman" w:cs="Times New Roman"/>
          <w:sz w:val="28"/>
          <w:szCs w:val="28"/>
        </w:rPr>
        <w:t xml:space="preserve">, </w:t>
      </w:r>
      <w:hyperlink r:id="rId24" w:history="1">
        <w:r w:rsidRPr="007915DD">
          <w:rPr>
            <w:rFonts w:ascii="Times New Roman" w:hAnsi="Times New Roman" w:cs="Times New Roman"/>
            <w:sz w:val="28"/>
            <w:szCs w:val="28"/>
          </w:rPr>
          <w:t>9</w:t>
        </w:r>
      </w:hyperlink>
      <w:r w:rsidRPr="007915DD">
        <w:rPr>
          <w:rFonts w:ascii="Times New Roman" w:hAnsi="Times New Roman" w:cs="Times New Roman"/>
          <w:sz w:val="28"/>
          <w:szCs w:val="28"/>
        </w:rPr>
        <w:t xml:space="preserve"> Федерального закона от 25.12.2008 </w:t>
      </w:r>
      <w:r w:rsidR="00605161" w:rsidRPr="007915DD">
        <w:rPr>
          <w:rFonts w:ascii="Times New Roman" w:hAnsi="Times New Roman" w:cs="Times New Roman"/>
          <w:sz w:val="28"/>
          <w:szCs w:val="28"/>
        </w:rPr>
        <w:t>№</w:t>
      </w:r>
      <w:r w:rsidRPr="007915DD">
        <w:rPr>
          <w:rFonts w:ascii="Times New Roman" w:hAnsi="Times New Roman" w:cs="Times New Roman"/>
          <w:sz w:val="28"/>
          <w:szCs w:val="28"/>
        </w:rPr>
        <w:t xml:space="preserve"> 273-ФЗ "О противодействии коррупции" и могут быть применены в случае:</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достижения предельного возраста, установленного для замещения должности муниципальной службы;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w:t>
      </w:r>
      <w:r w:rsidRPr="007915DD">
        <w:rPr>
          <w:rFonts w:ascii="Times New Roman" w:hAnsi="Times New Roman" w:cs="Times New Roman"/>
          <w:sz w:val="28"/>
          <w:szCs w:val="28"/>
        </w:rPr>
        <w:lastRenderedPageBreak/>
        <w:t>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несоблюдения ограничений и запретов, связанных с муниципальной службой и установленных </w:t>
      </w:r>
      <w:hyperlink r:id="rId25" w:history="1">
        <w:r w:rsidRPr="007915DD">
          <w:rPr>
            <w:rFonts w:ascii="Times New Roman" w:hAnsi="Times New Roman" w:cs="Times New Roman"/>
            <w:sz w:val="28"/>
            <w:szCs w:val="28"/>
          </w:rPr>
          <w:t>статьями 13</w:t>
        </w:r>
      </w:hyperlink>
      <w:r w:rsidRPr="007915DD">
        <w:rPr>
          <w:rFonts w:ascii="Times New Roman" w:hAnsi="Times New Roman" w:cs="Times New Roman"/>
          <w:sz w:val="28"/>
          <w:szCs w:val="28"/>
        </w:rPr>
        <w:t xml:space="preserve">, </w:t>
      </w:r>
      <w:hyperlink r:id="rId26" w:history="1">
        <w:r w:rsidRPr="007915DD">
          <w:rPr>
            <w:rFonts w:ascii="Times New Roman" w:hAnsi="Times New Roman" w:cs="Times New Roman"/>
            <w:sz w:val="28"/>
            <w:szCs w:val="28"/>
          </w:rPr>
          <w:t>14</w:t>
        </w:r>
      </w:hyperlink>
      <w:r w:rsidRPr="007915DD">
        <w:rPr>
          <w:rFonts w:ascii="Times New Roman" w:hAnsi="Times New Roman" w:cs="Times New Roman"/>
          <w:sz w:val="28"/>
          <w:szCs w:val="28"/>
        </w:rPr>
        <w:t xml:space="preserve">, </w:t>
      </w:r>
      <w:hyperlink r:id="rId27" w:history="1">
        <w:r w:rsidRPr="007915DD">
          <w:rPr>
            <w:rFonts w:ascii="Times New Roman" w:hAnsi="Times New Roman" w:cs="Times New Roman"/>
            <w:sz w:val="28"/>
            <w:szCs w:val="28"/>
          </w:rPr>
          <w:t>14.1</w:t>
        </w:r>
      </w:hyperlink>
      <w:r w:rsidRPr="007915DD">
        <w:rPr>
          <w:rFonts w:ascii="Times New Roman" w:hAnsi="Times New Roman" w:cs="Times New Roman"/>
          <w:sz w:val="28"/>
          <w:szCs w:val="28"/>
        </w:rPr>
        <w:t xml:space="preserve"> и </w:t>
      </w:r>
      <w:hyperlink r:id="rId28" w:history="1">
        <w:r w:rsidRPr="007915DD">
          <w:rPr>
            <w:rFonts w:ascii="Times New Roman" w:hAnsi="Times New Roman" w:cs="Times New Roman"/>
            <w:sz w:val="28"/>
            <w:szCs w:val="28"/>
          </w:rPr>
          <w:t>15</w:t>
        </w:r>
      </w:hyperlink>
      <w:r w:rsidRPr="007915DD">
        <w:rPr>
          <w:rFonts w:ascii="Times New Roman" w:hAnsi="Times New Roman" w:cs="Times New Roman"/>
          <w:sz w:val="28"/>
          <w:szCs w:val="28"/>
        </w:rPr>
        <w:t xml:space="preserve"> Федерального закона от 02.03.2007 </w:t>
      </w:r>
      <w:r w:rsidR="00605161" w:rsidRPr="007915DD">
        <w:rPr>
          <w:rFonts w:ascii="Times New Roman" w:hAnsi="Times New Roman" w:cs="Times New Roman"/>
          <w:sz w:val="28"/>
          <w:szCs w:val="28"/>
        </w:rPr>
        <w:t>№</w:t>
      </w:r>
      <w:r w:rsidRPr="007915DD">
        <w:rPr>
          <w:rFonts w:ascii="Times New Roman" w:hAnsi="Times New Roman" w:cs="Times New Roman"/>
          <w:sz w:val="28"/>
          <w:szCs w:val="28"/>
        </w:rPr>
        <w:t>25-ФЗ "О муниципальной службе в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невыполнения муниципальным служащим должностных (служебных) обязанностей, предусмотренных </w:t>
      </w:r>
      <w:hyperlink r:id="rId29" w:history="1">
        <w:r w:rsidRPr="007915DD">
          <w:rPr>
            <w:rFonts w:ascii="Times New Roman" w:hAnsi="Times New Roman" w:cs="Times New Roman"/>
            <w:sz w:val="28"/>
            <w:szCs w:val="28"/>
          </w:rPr>
          <w:t>частью 1 статьи 8</w:t>
        </w:r>
      </w:hyperlink>
      <w:r w:rsidRPr="007915DD">
        <w:rPr>
          <w:rFonts w:ascii="Times New Roman" w:hAnsi="Times New Roman" w:cs="Times New Roman"/>
          <w:sz w:val="28"/>
          <w:szCs w:val="28"/>
        </w:rPr>
        <w:t xml:space="preserve"> и </w:t>
      </w:r>
      <w:hyperlink r:id="rId30" w:history="1">
        <w:r w:rsidRPr="007915DD">
          <w:rPr>
            <w:rFonts w:ascii="Times New Roman" w:hAnsi="Times New Roman" w:cs="Times New Roman"/>
            <w:sz w:val="28"/>
            <w:szCs w:val="28"/>
          </w:rPr>
          <w:t>частью 1 статьи 9</w:t>
        </w:r>
      </w:hyperlink>
      <w:r w:rsidRPr="007915DD">
        <w:rPr>
          <w:rFonts w:ascii="Times New Roman" w:hAnsi="Times New Roman" w:cs="Times New Roman"/>
          <w:sz w:val="28"/>
          <w:szCs w:val="28"/>
        </w:rPr>
        <w:t xml:space="preserve"> Федерального закона от 25.12.2008 </w:t>
      </w:r>
      <w:r w:rsidR="00605161" w:rsidRPr="007915DD">
        <w:rPr>
          <w:rFonts w:ascii="Times New Roman" w:hAnsi="Times New Roman" w:cs="Times New Roman"/>
          <w:sz w:val="28"/>
          <w:szCs w:val="28"/>
        </w:rPr>
        <w:t>№</w:t>
      </w:r>
      <w:r w:rsidRPr="007915DD">
        <w:rPr>
          <w:rFonts w:ascii="Times New Roman" w:hAnsi="Times New Roman" w:cs="Times New Roman"/>
          <w:sz w:val="28"/>
          <w:szCs w:val="28"/>
        </w:rPr>
        <w:t xml:space="preserve"> 273-ФЗ "О противодействии коррупции";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применения административного наказания в виде дисквалификации.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3.2. Муниципальные служащие имеют право расторгнуть трудовой договор, заключенный на неопределенный срок, предупредив об этом представителя нанимателя (работодателя) в письменной форме не позднее чем за две недели. По истечении указанного срока предупреждения об увольнении муниципальный служащий вправе прекратить работу, а представитель нанимателя (работодатель) обязан выдать ему трудовую книжку с внесенной в нее записью об увольнении, другие документы, связанные с работой, по письменному заявлению муниципального служащего и произвести с ним окончательный расчет. Днем увольнения считается последний день работы.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3.3. В случаях, когда заявление муниципального служащего об увольнении по его инициативе (по собственному желанию) обусловлено невозможностью продолжения им службы (зачисление в образовательную организацию, выход на пенсию и другие случаи), а также в случаях установленного нарушения представителем нанимателя (работодателем) законов и иных нормативных правовых актов, содержащих нормы трудового права, соглашения или трудового договора представитель нанимателя (работодатель) обязан расторгнуть трудовой договор в срок, указанный в заявлении муниципального служащего.</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Title"/>
        <w:jc w:val="center"/>
        <w:outlineLvl w:val="1"/>
        <w:rPr>
          <w:rFonts w:ascii="Times New Roman" w:hAnsi="Times New Roman" w:cs="Times New Roman"/>
          <w:sz w:val="28"/>
          <w:szCs w:val="28"/>
        </w:rPr>
      </w:pPr>
      <w:r w:rsidRPr="007915DD">
        <w:rPr>
          <w:rFonts w:ascii="Times New Roman" w:hAnsi="Times New Roman" w:cs="Times New Roman"/>
          <w:sz w:val="28"/>
          <w:szCs w:val="28"/>
        </w:rPr>
        <w:t>4. Основные права и обязанности представителя</w:t>
      </w:r>
    </w:p>
    <w:p w:rsidR="00891C74" w:rsidRPr="007915DD" w:rsidRDefault="00891C74">
      <w:pPr>
        <w:pStyle w:val="ConsPlusTitle"/>
        <w:jc w:val="center"/>
        <w:rPr>
          <w:rFonts w:ascii="Times New Roman" w:hAnsi="Times New Roman" w:cs="Times New Roman"/>
          <w:sz w:val="28"/>
          <w:szCs w:val="28"/>
        </w:rPr>
      </w:pPr>
      <w:r w:rsidRPr="007915DD">
        <w:rPr>
          <w:rFonts w:ascii="Times New Roman" w:hAnsi="Times New Roman" w:cs="Times New Roman"/>
          <w:sz w:val="28"/>
          <w:szCs w:val="28"/>
        </w:rPr>
        <w:t>нанимателя (работодателя)</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4.1. Основные права и обязанности представителя нанимателя (работодателя) предусмотрены </w:t>
      </w:r>
      <w:hyperlink r:id="rId31" w:history="1">
        <w:r w:rsidRPr="007915DD">
          <w:rPr>
            <w:rFonts w:ascii="Times New Roman" w:hAnsi="Times New Roman" w:cs="Times New Roman"/>
            <w:sz w:val="28"/>
            <w:szCs w:val="28"/>
          </w:rPr>
          <w:t>статьей 22</w:t>
        </w:r>
      </w:hyperlink>
      <w:r w:rsidRPr="007915DD">
        <w:rPr>
          <w:rFonts w:ascii="Times New Roman" w:hAnsi="Times New Roman" w:cs="Times New Roman"/>
          <w:sz w:val="28"/>
          <w:szCs w:val="28"/>
        </w:rPr>
        <w:t xml:space="preserve"> ТК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4.1.1. Представитель нанимателя (работодатель) имеет право:</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заключать, изменять и расторгать трудовые договоры с муниципальными служащими в порядке и на условиях, которые установлены </w:t>
      </w:r>
      <w:hyperlink r:id="rId32"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иными федеральными законами, </w:t>
      </w:r>
      <w:hyperlink r:id="rId33" w:history="1">
        <w:r w:rsidRPr="007915DD">
          <w:rPr>
            <w:rFonts w:ascii="Times New Roman" w:hAnsi="Times New Roman" w:cs="Times New Roman"/>
            <w:sz w:val="28"/>
            <w:szCs w:val="28"/>
          </w:rPr>
          <w:t>Уставом</w:t>
        </w:r>
      </w:hyperlink>
      <w:r w:rsidRPr="007915DD">
        <w:rPr>
          <w:rFonts w:ascii="Times New Roman" w:hAnsi="Times New Roman" w:cs="Times New Roman"/>
          <w:sz w:val="28"/>
          <w:szCs w:val="28"/>
        </w:rPr>
        <w:t xml:space="preserve"> </w:t>
      </w:r>
      <w:r w:rsidR="0092541D" w:rsidRPr="007915DD">
        <w:rPr>
          <w:rFonts w:ascii="Times New Roman" w:hAnsi="Times New Roman" w:cs="Times New Roman"/>
          <w:sz w:val="28"/>
          <w:szCs w:val="28"/>
        </w:rPr>
        <w:t>муниципального образования «Юкаменский район»</w:t>
      </w:r>
      <w:r w:rsidRPr="007915DD">
        <w:rPr>
          <w:rFonts w:ascii="Times New Roman" w:hAnsi="Times New Roman" w:cs="Times New Roman"/>
          <w:sz w:val="28"/>
          <w:szCs w:val="28"/>
        </w:rPr>
        <w:t>;</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вести коллективные переговоры и заключать коллективные договоры;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поощрять муниципальных служащих за добросовестный эффективный труд;</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требовать от муниципальных служащих исполнения ими должностных (трудовых) обязанностей и бережного отношения к имуществу представителя нанимателя (работодателя) (в том числе к имуществу третьих лиц, находящемуся у представителя нанимателя (работодателя), если представитель нанимателя (работодатель) несет ответственность за сохранность этого имущества) и других муниципальных служащих, соблюдения настоящих Правил;</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привлекать муниципальных служащих к дисциплинарной, материальной и иным видам ответственности в порядке, установленном </w:t>
      </w:r>
      <w:hyperlink r:id="rId34"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иными федеральными законами;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принимать локальные нормативные акты;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реализовывать права, предоставленные ему законодательством о специальной оценке условий труда;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создавать объединения представителей нанимателя (работодателей) в целях представительства и защиты своих интересов и вступать в них.</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4.1.2. Представитель нанимателя (работодатель) обязан:</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предоставлять муниципальным служащим работу, обусловленную трудовым договором;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обеспечивать безопасность и условия труда, соответствующие государственным нормативным требованиям охраны труда;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обеспечивать муниципальных служащих оборудованием, инструментами, технической документацией и иными средствами, необходимыми для исполнения ими должностных (трудовых) обязанностей;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обеспечивать муниципальным служащим равную оплату за труд равной ценности;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выплачивать в полном размере причитающуюся муниципальным служащим заработную плату (денежное содержание) в сроки, установленные </w:t>
      </w:r>
      <w:r w:rsidRPr="007915DD">
        <w:rPr>
          <w:rFonts w:ascii="Times New Roman" w:hAnsi="Times New Roman" w:cs="Times New Roman"/>
          <w:sz w:val="28"/>
          <w:szCs w:val="28"/>
        </w:rPr>
        <w:lastRenderedPageBreak/>
        <w:t xml:space="preserve">в соответствии с </w:t>
      </w:r>
      <w:hyperlink r:id="rId35"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коллективным договором, настоящими Правилами, трудовыми договорами;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вести коллективные переговоры, а также заключать коллективный договор в порядке, установленном </w:t>
      </w:r>
      <w:hyperlink r:id="rId36"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предоставлять представителям муниципальных служащих полную и достоверную информацию, необходимую для заключения коллективного договора, соглашения и контроля за их выполнением;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знакомить муниципальных служащих под роспись с принимаемыми локальными нормативными актами, непосредственно связанными с их трудовой деятельностью;</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рассматривать представления соответствующих профсоюзных органов, иных избранных муниципальными служащими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создавать условия, обеспечивающие участие муниципальных служащих в управлении организацией в предусмотренных </w:t>
      </w:r>
      <w:hyperlink r:id="rId37"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иными федеральными законами и коллективным договором формах;</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обеспечивать бытовые нужды муниципальных служащих, связанные с исполнением ими должностных (трудовых) обязанностей;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осуществлять обязательное социальное страхование муниципальных служащих в порядке, установленном федеральными законами;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возмещать вред, причиненный муниципальным служащим в связи с исполнением ими должностных (трудовых) обязанностей, а также компенсировать моральный вред в порядке и на условиях, которые установлены </w:t>
      </w:r>
      <w:hyperlink r:id="rId38"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другими федеральными законами и иными нормативными правовыми актами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исполнять иные обязанности, предусмотренные трудовым законодательством, в том числе законодательством о специальной оценке </w:t>
      </w:r>
      <w:r w:rsidRPr="007915DD">
        <w:rPr>
          <w:rFonts w:ascii="Times New Roman" w:hAnsi="Times New Roman" w:cs="Times New Roman"/>
          <w:sz w:val="28"/>
          <w:szCs w:val="28"/>
        </w:rPr>
        <w:lastRenderedPageBreak/>
        <w:t>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4.2. Представитель нанимателя (работодатель), если ему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Title"/>
        <w:jc w:val="center"/>
        <w:outlineLvl w:val="1"/>
        <w:rPr>
          <w:rFonts w:ascii="Times New Roman" w:hAnsi="Times New Roman" w:cs="Times New Roman"/>
          <w:sz w:val="28"/>
          <w:szCs w:val="28"/>
        </w:rPr>
      </w:pPr>
      <w:r w:rsidRPr="007915DD">
        <w:rPr>
          <w:rFonts w:ascii="Times New Roman" w:hAnsi="Times New Roman" w:cs="Times New Roman"/>
          <w:sz w:val="28"/>
          <w:szCs w:val="28"/>
        </w:rPr>
        <w:t>5. Основные права и обязанности муниципальных служащих</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5.1. Основные права и обязанности муниципального служащего предусмотрены </w:t>
      </w:r>
      <w:hyperlink r:id="rId39" w:history="1">
        <w:r w:rsidRPr="007915DD">
          <w:rPr>
            <w:rFonts w:ascii="Times New Roman" w:hAnsi="Times New Roman" w:cs="Times New Roman"/>
            <w:sz w:val="28"/>
            <w:szCs w:val="28"/>
          </w:rPr>
          <w:t>статьей 21</w:t>
        </w:r>
      </w:hyperlink>
      <w:r w:rsidRPr="007915DD">
        <w:rPr>
          <w:rFonts w:ascii="Times New Roman" w:hAnsi="Times New Roman" w:cs="Times New Roman"/>
          <w:sz w:val="28"/>
          <w:szCs w:val="28"/>
        </w:rPr>
        <w:t xml:space="preserve"> ТК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5.1.1. Муниципальный служащий имеет право на: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заключение, изменение и расторжение трудового договора в порядке и на условиях, которые установлены </w:t>
      </w:r>
      <w:hyperlink r:id="rId40"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иными федеральными законами, </w:t>
      </w:r>
      <w:hyperlink r:id="rId41" w:history="1">
        <w:r w:rsidRPr="007915DD">
          <w:rPr>
            <w:rFonts w:ascii="Times New Roman" w:hAnsi="Times New Roman" w:cs="Times New Roman"/>
            <w:sz w:val="28"/>
            <w:szCs w:val="28"/>
          </w:rPr>
          <w:t>Уставом</w:t>
        </w:r>
      </w:hyperlink>
      <w:r w:rsidR="007915DD">
        <w:rPr>
          <w:rFonts w:ascii="Times New Roman" w:hAnsi="Times New Roman" w:cs="Times New Roman"/>
          <w:sz w:val="28"/>
          <w:szCs w:val="28"/>
        </w:rPr>
        <w:t xml:space="preserve"> </w:t>
      </w:r>
      <w:r w:rsidR="00900E84" w:rsidRPr="007915DD">
        <w:rPr>
          <w:rFonts w:ascii="Times New Roman" w:hAnsi="Times New Roman" w:cs="Times New Roman"/>
          <w:sz w:val="28"/>
          <w:szCs w:val="28"/>
        </w:rPr>
        <w:t>муниципального образования «</w:t>
      </w:r>
      <w:proofErr w:type="spellStart"/>
      <w:r w:rsidR="00900E84" w:rsidRPr="007915DD">
        <w:rPr>
          <w:rFonts w:ascii="Times New Roman" w:hAnsi="Times New Roman" w:cs="Times New Roman"/>
          <w:sz w:val="28"/>
          <w:szCs w:val="28"/>
        </w:rPr>
        <w:t>Юкаменский</w:t>
      </w:r>
      <w:proofErr w:type="spellEnd"/>
      <w:r w:rsidR="00900E84" w:rsidRPr="007915DD">
        <w:rPr>
          <w:rFonts w:ascii="Times New Roman" w:hAnsi="Times New Roman" w:cs="Times New Roman"/>
          <w:sz w:val="28"/>
          <w:szCs w:val="28"/>
        </w:rPr>
        <w:t xml:space="preserve"> район»;</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предоставление ему работы, обусловленной трудовым договором;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своевременную и в полном объеме выплату заработной платы (денежного содержания) в соответствии со своей квалификацией, сложностью труда, количеством и качеством выполненной работы;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муниципальных служащих, предоставлением еженедельных выходных дней, нерабочих праздничных дней, оплачиваемых ежегодных отпусков;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труда;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подготовку и дополнительное профессиональное образование в порядке, установленном </w:t>
      </w:r>
      <w:hyperlink r:id="rId42"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иными федеральными законами;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lastRenderedPageBreak/>
        <w:t>- защиту своих трудовых прав, свобод и законных интересов всеми не запрещенными законом способами;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возмещение вреда, причиненного ему в связи с исполнением должностных (трудовых) обязанностей, и компенсацию морального вреда в порядке, установленном </w:t>
      </w:r>
      <w:hyperlink r:id="rId43"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иными федеральными законами;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обязательное социальное страхование в случаях, предусмотренных федеральными законами.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5.1.2. Муниципальный служащий обязан:</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добросовестно исполнять свои должностные обязанности, возложенные на него трудовым договором;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соблюдать настоящие Правила;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соблюдать трудовую дисциплину;</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выполнять установленные нормы труда;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соблюдать требования по охране труда и обеспечению безопасности труда;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бережно относиться к имуществу представителя нанимателя (работодателя) (в том числе к имуществу третьих лиц, находящемуся у представителя нанимателя (работодателя), если представитель нанимателя (работодатель) несет ответственность за сохранность этого имущества) и других муниципальных служащих;</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незамедлительно сообщить представителю нанимателя (работодателю) либо непосредственному руководителю о возникновении ситуации, представляющей угрозу жизни и здоровью людей, сохранности имущества представителя нанимателя (работодателя) (в том числе имущества третьих лиц, находящегося у представителя нанимателя (работодателя), если представитель нанимателя (работодатель) несет ответственность за сохранность этого имущества).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5.2. Права и обязанности муниципального служащего предусмотрены также </w:t>
      </w:r>
      <w:hyperlink r:id="rId44" w:history="1">
        <w:r w:rsidRPr="007915DD">
          <w:rPr>
            <w:rFonts w:ascii="Times New Roman" w:hAnsi="Times New Roman" w:cs="Times New Roman"/>
            <w:sz w:val="28"/>
            <w:szCs w:val="28"/>
          </w:rPr>
          <w:t>статьями 11</w:t>
        </w:r>
      </w:hyperlink>
      <w:r w:rsidRPr="007915DD">
        <w:rPr>
          <w:rFonts w:ascii="Times New Roman" w:hAnsi="Times New Roman" w:cs="Times New Roman"/>
          <w:sz w:val="28"/>
          <w:szCs w:val="28"/>
        </w:rPr>
        <w:t xml:space="preserve">, </w:t>
      </w:r>
      <w:hyperlink r:id="rId45" w:history="1">
        <w:r w:rsidRPr="007915DD">
          <w:rPr>
            <w:rFonts w:ascii="Times New Roman" w:hAnsi="Times New Roman" w:cs="Times New Roman"/>
            <w:sz w:val="28"/>
            <w:szCs w:val="28"/>
          </w:rPr>
          <w:t>12</w:t>
        </w:r>
      </w:hyperlink>
      <w:r w:rsidRPr="007915DD">
        <w:rPr>
          <w:rFonts w:ascii="Times New Roman" w:hAnsi="Times New Roman" w:cs="Times New Roman"/>
          <w:sz w:val="28"/>
          <w:szCs w:val="28"/>
        </w:rPr>
        <w:t xml:space="preserve"> Федерального закона от 02.03.2007 </w:t>
      </w:r>
      <w:r w:rsidR="00900E84" w:rsidRPr="007915DD">
        <w:rPr>
          <w:rFonts w:ascii="Times New Roman" w:hAnsi="Times New Roman" w:cs="Times New Roman"/>
          <w:sz w:val="28"/>
          <w:szCs w:val="28"/>
        </w:rPr>
        <w:t>№</w:t>
      </w:r>
      <w:r w:rsidRPr="007915DD">
        <w:rPr>
          <w:rFonts w:ascii="Times New Roman" w:hAnsi="Times New Roman" w:cs="Times New Roman"/>
          <w:sz w:val="28"/>
          <w:szCs w:val="28"/>
        </w:rPr>
        <w:t xml:space="preserve"> 25-ФЗ "О муниципальной службе в Российской Федерации", </w:t>
      </w:r>
      <w:hyperlink r:id="rId46" w:history="1">
        <w:r w:rsidRPr="007915DD">
          <w:rPr>
            <w:rFonts w:ascii="Times New Roman" w:hAnsi="Times New Roman" w:cs="Times New Roman"/>
            <w:sz w:val="28"/>
            <w:szCs w:val="28"/>
          </w:rPr>
          <w:t>статьями 8</w:t>
        </w:r>
      </w:hyperlink>
      <w:r w:rsidRPr="007915DD">
        <w:rPr>
          <w:rFonts w:ascii="Times New Roman" w:hAnsi="Times New Roman" w:cs="Times New Roman"/>
          <w:sz w:val="28"/>
          <w:szCs w:val="28"/>
        </w:rPr>
        <w:t xml:space="preserve">, </w:t>
      </w:r>
      <w:hyperlink r:id="rId47" w:history="1">
        <w:r w:rsidRPr="007915DD">
          <w:rPr>
            <w:rFonts w:ascii="Times New Roman" w:hAnsi="Times New Roman" w:cs="Times New Roman"/>
            <w:sz w:val="28"/>
            <w:szCs w:val="28"/>
          </w:rPr>
          <w:t>8.1</w:t>
        </w:r>
      </w:hyperlink>
      <w:r w:rsidRPr="007915DD">
        <w:rPr>
          <w:rFonts w:ascii="Times New Roman" w:hAnsi="Times New Roman" w:cs="Times New Roman"/>
          <w:sz w:val="28"/>
          <w:szCs w:val="28"/>
        </w:rPr>
        <w:t xml:space="preserve">, </w:t>
      </w:r>
      <w:hyperlink r:id="rId48" w:history="1">
        <w:r w:rsidRPr="007915DD">
          <w:rPr>
            <w:rFonts w:ascii="Times New Roman" w:hAnsi="Times New Roman" w:cs="Times New Roman"/>
            <w:sz w:val="28"/>
            <w:szCs w:val="28"/>
          </w:rPr>
          <w:t>9</w:t>
        </w:r>
      </w:hyperlink>
      <w:r w:rsidRPr="007915DD">
        <w:rPr>
          <w:rFonts w:ascii="Times New Roman" w:hAnsi="Times New Roman" w:cs="Times New Roman"/>
          <w:sz w:val="28"/>
          <w:szCs w:val="28"/>
        </w:rPr>
        <w:t xml:space="preserve"> Федерального закона от 25.12.2008 </w:t>
      </w:r>
      <w:r w:rsidR="00900E84" w:rsidRPr="007915DD">
        <w:rPr>
          <w:rFonts w:ascii="Times New Roman" w:hAnsi="Times New Roman" w:cs="Times New Roman"/>
          <w:sz w:val="28"/>
          <w:szCs w:val="28"/>
        </w:rPr>
        <w:t>№</w:t>
      </w:r>
      <w:r w:rsidRPr="007915DD">
        <w:rPr>
          <w:rFonts w:ascii="Times New Roman" w:hAnsi="Times New Roman" w:cs="Times New Roman"/>
          <w:sz w:val="28"/>
          <w:szCs w:val="28"/>
        </w:rPr>
        <w:t xml:space="preserve"> 273-ФЗ "О противодействии коррупции":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5.2.1. Муниципальный служащий имеет право на: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w:t>
      </w:r>
      <w:r w:rsidRPr="007915DD">
        <w:rPr>
          <w:rFonts w:ascii="Times New Roman" w:hAnsi="Times New Roman" w:cs="Times New Roman"/>
          <w:sz w:val="28"/>
          <w:szCs w:val="28"/>
        </w:rPr>
        <w:lastRenderedPageBreak/>
        <w:t>продвижения по службе;</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обеспечение организационно-технических условий, необходимых для исполнения должностных обязанностей;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F02DB1" w:rsidRPr="007915DD">
        <w:rPr>
          <w:rFonts w:ascii="Times New Roman" w:hAnsi="Times New Roman" w:cs="Times New Roman"/>
          <w:sz w:val="28"/>
          <w:szCs w:val="28"/>
        </w:rPr>
        <w:t>Совета депутатов</w:t>
      </w:r>
      <w:r w:rsidRPr="007915DD">
        <w:rPr>
          <w:rFonts w:ascii="Times New Roman" w:hAnsi="Times New Roman" w:cs="Times New Roman"/>
          <w:sz w:val="28"/>
          <w:szCs w:val="28"/>
        </w:rPr>
        <w:t>;</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участие по своей инициативе в конкурсах на замещение вакантной должности муниципальной службы;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получение дополнительного профессионального образования в соответствии с муниципальным правовым актом за счет средств местного бюджета;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защиту своих персональных данных;</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ознакомление со всеми материалами своего личного дела, с отзывами о профессиональной деятельности и другими документами до внесения их в личное дело, а также на приобщение к личному делу его письменных объяснений;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объединение, включая право создавать профессиональные союзы, для защиты своих прав, социально-экономических и профессиональных интересов;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пенсионное обеспечение в соответствии с законодательством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выполнение иной оплачиваемой работы с предварительным письменным уведомлением представителя нанимателя (работодателя), если это не повлечет за собой конфликт интересов и если иное не предусмотрено Федеральным </w:t>
      </w:r>
      <w:hyperlink r:id="rId49" w:history="1">
        <w:r w:rsidRPr="007915DD">
          <w:rPr>
            <w:rFonts w:ascii="Times New Roman" w:hAnsi="Times New Roman" w:cs="Times New Roman"/>
            <w:sz w:val="28"/>
            <w:szCs w:val="28"/>
          </w:rPr>
          <w:t>законом</w:t>
        </w:r>
      </w:hyperlink>
      <w:r w:rsidRPr="007915DD">
        <w:rPr>
          <w:rFonts w:ascii="Times New Roman" w:hAnsi="Times New Roman" w:cs="Times New Roman"/>
          <w:sz w:val="28"/>
          <w:szCs w:val="28"/>
        </w:rPr>
        <w:t xml:space="preserve"> "О муниципальной службе в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5.2.2. Муниципальный служащий обязан:</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lastRenderedPageBreak/>
        <w:t xml:space="preserve">- соблюдать </w:t>
      </w:r>
      <w:hyperlink r:id="rId50" w:history="1">
        <w:r w:rsidRPr="007915DD">
          <w:rPr>
            <w:rFonts w:ascii="Times New Roman" w:hAnsi="Times New Roman" w:cs="Times New Roman"/>
            <w:sz w:val="28"/>
            <w:szCs w:val="28"/>
          </w:rPr>
          <w:t>Конституцию</w:t>
        </w:r>
      </w:hyperlink>
      <w:r w:rsidRPr="007915DD">
        <w:rPr>
          <w:rFonts w:ascii="Times New Roman" w:hAnsi="Times New Roman" w:cs="Times New Roman"/>
          <w:sz w:val="28"/>
          <w:szCs w:val="28"/>
        </w:rPr>
        <w:t xml:space="preserve"> Российской Федерации, федеральные конституционные законы, иные нормативные правовые акты Российской Федерации, </w:t>
      </w:r>
      <w:hyperlink r:id="rId51" w:history="1">
        <w:r w:rsidRPr="007915DD">
          <w:rPr>
            <w:rFonts w:ascii="Times New Roman" w:hAnsi="Times New Roman" w:cs="Times New Roman"/>
            <w:sz w:val="28"/>
            <w:szCs w:val="28"/>
          </w:rPr>
          <w:t>Конституцию</w:t>
        </w:r>
      </w:hyperlink>
      <w:r w:rsidRPr="007915DD">
        <w:rPr>
          <w:rFonts w:ascii="Times New Roman" w:hAnsi="Times New Roman" w:cs="Times New Roman"/>
          <w:sz w:val="28"/>
          <w:szCs w:val="28"/>
        </w:rPr>
        <w:t xml:space="preserve"> Удмуртской Республики, законы и иные нормативные правовые акты Удмуртской Республики, </w:t>
      </w:r>
      <w:hyperlink r:id="rId52" w:history="1">
        <w:r w:rsidRPr="007915DD">
          <w:rPr>
            <w:rFonts w:ascii="Times New Roman" w:hAnsi="Times New Roman" w:cs="Times New Roman"/>
            <w:sz w:val="28"/>
            <w:szCs w:val="28"/>
          </w:rPr>
          <w:t>Устав</w:t>
        </w:r>
      </w:hyperlink>
      <w:r w:rsidR="007915DD">
        <w:rPr>
          <w:rFonts w:ascii="Times New Roman" w:hAnsi="Times New Roman" w:cs="Times New Roman"/>
          <w:sz w:val="28"/>
          <w:szCs w:val="28"/>
        </w:rPr>
        <w:t xml:space="preserve"> </w:t>
      </w:r>
      <w:r w:rsidR="00F02DB1" w:rsidRPr="007915DD">
        <w:rPr>
          <w:rFonts w:ascii="Times New Roman" w:hAnsi="Times New Roman" w:cs="Times New Roman"/>
          <w:sz w:val="28"/>
          <w:szCs w:val="28"/>
        </w:rPr>
        <w:t>муниципального образования «</w:t>
      </w:r>
      <w:proofErr w:type="spellStart"/>
      <w:r w:rsidR="00F02DB1" w:rsidRPr="007915DD">
        <w:rPr>
          <w:rFonts w:ascii="Times New Roman" w:hAnsi="Times New Roman" w:cs="Times New Roman"/>
          <w:sz w:val="28"/>
          <w:szCs w:val="28"/>
        </w:rPr>
        <w:t>Юкаменский</w:t>
      </w:r>
      <w:proofErr w:type="spellEnd"/>
      <w:r w:rsidR="00F02DB1" w:rsidRPr="007915DD">
        <w:rPr>
          <w:rFonts w:ascii="Times New Roman" w:hAnsi="Times New Roman" w:cs="Times New Roman"/>
          <w:sz w:val="28"/>
          <w:szCs w:val="28"/>
        </w:rPr>
        <w:t xml:space="preserve"> район»</w:t>
      </w:r>
      <w:r w:rsidRPr="007915DD">
        <w:rPr>
          <w:rFonts w:ascii="Times New Roman" w:hAnsi="Times New Roman" w:cs="Times New Roman"/>
          <w:sz w:val="28"/>
          <w:szCs w:val="28"/>
        </w:rPr>
        <w:t xml:space="preserve"> и иные муниципальные правовые акты и обеспечивать их исполнение;</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исполнять должностные обязанности в соответствии с должностной инструкцией;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соблюдать </w:t>
      </w:r>
      <w:hyperlink r:id="rId53" w:history="1">
        <w:r w:rsidRPr="007915DD">
          <w:rPr>
            <w:rFonts w:ascii="Times New Roman" w:hAnsi="Times New Roman" w:cs="Times New Roman"/>
            <w:sz w:val="28"/>
            <w:szCs w:val="28"/>
          </w:rPr>
          <w:t>Кодекс</w:t>
        </w:r>
      </w:hyperlink>
      <w:r w:rsidRPr="007915DD">
        <w:rPr>
          <w:rFonts w:ascii="Times New Roman" w:hAnsi="Times New Roman" w:cs="Times New Roman"/>
          <w:sz w:val="28"/>
          <w:szCs w:val="28"/>
        </w:rPr>
        <w:t xml:space="preserve"> этики и служебного поведения муниципальных служащих, должностную инструкцию, порядок работы со служебной информацией;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поддерживать уровень квалификации, необходимый для надлежащего исполнения должностных обязанностей;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его честь и достоинство;</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беречь государственное и муниципальное имущество, в том числе предоставленное ему для исполнения должностных обязанностей;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представлять в установленном порядке предусмотренные законодательством Российской Федерации сведения о себе и членах своей семьи;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соблюдать ограничения, выполнять обязательства, не нарушать запреты, которые установлены Федеральным </w:t>
      </w:r>
      <w:hyperlink r:id="rId54" w:history="1">
        <w:r w:rsidRPr="007915DD">
          <w:rPr>
            <w:rFonts w:ascii="Times New Roman" w:hAnsi="Times New Roman" w:cs="Times New Roman"/>
            <w:sz w:val="28"/>
            <w:szCs w:val="28"/>
          </w:rPr>
          <w:t>законом</w:t>
        </w:r>
      </w:hyperlink>
      <w:r w:rsidRPr="007915DD">
        <w:rPr>
          <w:rFonts w:ascii="Times New Roman" w:hAnsi="Times New Roman" w:cs="Times New Roman"/>
          <w:sz w:val="28"/>
          <w:szCs w:val="28"/>
        </w:rPr>
        <w:t xml:space="preserve"> "О муниципальной службе в Российской Федерации", Федеральным </w:t>
      </w:r>
      <w:hyperlink r:id="rId55" w:history="1">
        <w:r w:rsidRPr="007915DD">
          <w:rPr>
            <w:rFonts w:ascii="Times New Roman" w:hAnsi="Times New Roman" w:cs="Times New Roman"/>
            <w:sz w:val="28"/>
            <w:szCs w:val="28"/>
          </w:rPr>
          <w:t>законом</w:t>
        </w:r>
      </w:hyperlink>
      <w:r w:rsidRPr="007915DD">
        <w:rPr>
          <w:rFonts w:ascii="Times New Roman" w:hAnsi="Times New Roman" w:cs="Times New Roman"/>
          <w:sz w:val="28"/>
          <w:szCs w:val="28"/>
        </w:rPr>
        <w:t xml:space="preserve"> "О противодействии коррупции" и другими федеральными законами;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w:t>
      </w:r>
      <w:r w:rsidRPr="007915DD">
        <w:rPr>
          <w:rFonts w:ascii="Times New Roman" w:hAnsi="Times New Roman" w:cs="Times New Roman"/>
          <w:sz w:val="28"/>
          <w:szCs w:val="28"/>
        </w:rPr>
        <w:lastRenderedPageBreak/>
        <w:t>меры по предотвращению подобного конфликта;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в порядке, установленном представителем нанимателя (работодателем).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5.2.3. Муниципальный служащий, замещающий должность муниципальной службы, включенную в Перечень должностей, обязан представлять представителю нанимателя (работодателю)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Указанные сведения подаются в установленном порядке ежегодно не позднее 30 апреля года, следующего за отчетным.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5.2.4.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Удмуртской Республики,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5.2.5.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5.3. Для муниципальных служащих действующим законодательством устанавливаются также иные права и обязанности.</w:t>
      </w:r>
    </w:p>
    <w:p w:rsidR="00891C74" w:rsidRPr="007915DD" w:rsidRDefault="00891C74">
      <w:pPr>
        <w:pStyle w:val="ConsPlusNormal"/>
        <w:ind w:firstLine="540"/>
        <w:jc w:val="both"/>
        <w:rPr>
          <w:rFonts w:ascii="Times New Roman" w:hAnsi="Times New Roman" w:cs="Times New Roman"/>
          <w:sz w:val="28"/>
          <w:szCs w:val="28"/>
        </w:rPr>
      </w:pPr>
    </w:p>
    <w:p w:rsidR="007915DD" w:rsidRDefault="007915DD">
      <w:pPr>
        <w:pStyle w:val="ConsPlusTitle"/>
        <w:jc w:val="center"/>
        <w:outlineLvl w:val="1"/>
        <w:rPr>
          <w:rFonts w:ascii="Times New Roman" w:hAnsi="Times New Roman" w:cs="Times New Roman"/>
          <w:sz w:val="28"/>
          <w:szCs w:val="28"/>
        </w:rPr>
      </w:pPr>
    </w:p>
    <w:p w:rsidR="007915DD" w:rsidRDefault="007915DD">
      <w:pPr>
        <w:pStyle w:val="ConsPlusTitle"/>
        <w:jc w:val="center"/>
        <w:outlineLvl w:val="1"/>
        <w:rPr>
          <w:rFonts w:ascii="Times New Roman" w:hAnsi="Times New Roman" w:cs="Times New Roman"/>
          <w:sz w:val="28"/>
          <w:szCs w:val="28"/>
        </w:rPr>
      </w:pPr>
    </w:p>
    <w:p w:rsidR="00891C74" w:rsidRPr="007915DD" w:rsidRDefault="00891C74">
      <w:pPr>
        <w:pStyle w:val="ConsPlusTitle"/>
        <w:jc w:val="center"/>
        <w:outlineLvl w:val="1"/>
        <w:rPr>
          <w:rFonts w:ascii="Times New Roman" w:hAnsi="Times New Roman" w:cs="Times New Roman"/>
          <w:sz w:val="28"/>
          <w:szCs w:val="28"/>
        </w:rPr>
      </w:pPr>
      <w:r w:rsidRPr="007915DD">
        <w:rPr>
          <w:rFonts w:ascii="Times New Roman" w:hAnsi="Times New Roman" w:cs="Times New Roman"/>
          <w:sz w:val="28"/>
          <w:szCs w:val="28"/>
        </w:rPr>
        <w:lastRenderedPageBreak/>
        <w:t>6. Рабочее время и время отдыха</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6.1. В </w:t>
      </w:r>
      <w:r w:rsidR="00AA476D" w:rsidRPr="007915DD">
        <w:rPr>
          <w:rFonts w:ascii="Times New Roman" w:hAnsi="Times New Roman" w:cs="Times New Roman"/>
          <w:sz w:val="28"/>
          <w:szCs w:val="28"/>
        </w:rPr>
        <w:t xml:space="preserve">Совете депутатов </w:t>
      </w:r>
      <w:r w:rsidRPr="007915DD">
        <w:rPr>
          <w:rFonts w:ascii="Times New Roman" w:hAnsi="Times New Roman" w:cs="Times New Roman"/>
          <w:sz w:val="28"/>
          <w:szCs w:val="28"/>
        </w:rPr>
        <w:t xml:space="preserve">устанавливается пятидневная рабочая неделя с двумя выходными днями - субботой и воскресеньем. Продолжительность рабочего времени составляет </w:t>
      </w:r>
      <w:r w:rsidR="00AA476D" w:rsidRPr="007915DD">
        <w:rPr>
          <w:rFonts w:ascii="Times New Roman" w:hAnsi="Times New Roman" w:cs="Times New Roman"/>
          <w:sz w:val="28"/>
          <w:szCs w:val="28"/>
        </w:rPr>
        <w:t xml:space="preserve">36 часов в неделю для женщин и </w:t>
      </w:r>
      <w:r w:rsidRPr="007915DD">
        <w:rPr>
          <w:rFonts w:ascii="Times New Roman" w:hAnsi="Times New Roman" w:cs="Times New Roman"/>
          <w:sz w:val="28"/>
          <w:szCs w:val="28"/>
        </w:rPr>
        <w:t xml:space="preserve">40 часов в неделю </w:t>
      </w:r>
      <w:r w:rsidR="00AA476D" w:rsidRPr="007915DD">
        <w:rPr>
          <w:rFonts w:ascii="Times New Roman" w:hAnsi="Times New Roman" w:cs="Times New Roman"/>
          <w:sz w:val="28"/>
          <w:szCs w:val="28"/>
        </w:rPr>
        <w:t xml:space="preserve">для мужчин </w:t>
      </w:r>
      <w:r w:rsidRPr="007915DD">
        <w:rPr>
          <w:rFonts w:ascii="Times New Roman" w:hAnsi="Times New Roman" w:cs="Times New Roman"/>
          <w:sz w:val="28"/>
          <w:szCs w:val="28"/>
        </w:rPr>
        <w:t>(</w:t>
      </w:r>
      <w:hyperlink r:id="rId56" w:history="1">
        <w:r w:rsidRPr="007915DD">
          <w:rPr>
            <w:rFonts w:ascii="Times New Roman" w:hAnsi="Times New Roman" w:cs="Times New Roman"/>
            <w:sz w:val="28"/>
            <w:szCs w:val="28"/>
          </w:rPr>
          <w:t>статья 91</w:t>
        </w:r>
      </w:hyperlink>
      <w:r w:rsidRPr="007915DD">
        <w:rPr>
          <w:rFonts w:ascii="Times New Roman" w:hAnsi="Times New Roman" w:cs="Times New Roman"/>
          <w:sz w:val="28"/>
          <w:szCs w:val="28"/>
        </w:rPr>
        <w:t xml:space="preserve"> ТК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Муниципальным служащим, использующим в своей работе компьютер, устанавливаются регламентированные перерывы, продолжительность которых определена Инструкцией </w:t>
      </w:r>
      <w:r w:rsidR="00562F2E" w:rsidRPr="007915DD">
        <w:rPr>
          <w:rFonts w:ascii="Times New Roman" w:hAnsi="Times New Roman" w:cs="Times New Roman"/>
          <w:sz w:val="28"/>
          <w:szCs w:val="28"/>
        </w:rPr>
        <w:t>№-2</w:t>
      </w:r>
      <w:r w:rsidRPr="007915DD">
        <w:rPr>
          <w:rFonts w:ascii="Times New Roman" w:hAnsi="Times New Roman" w:cs="Times New Roman"/>
          <w:sz w:val="28"/>
          <w:szCs w:val="28"/>
        </w:rPr>
        <w:t xml:space="preserve"> по охране труда пользователей персональных электронно-вычислительных машин (ПЭВМ).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6.2. В </w:t>
      </w:r>
      <w:r w:rsidR="00562F2E" w:rsidRPr="007915DD">
        <w:rPr>
          <w:rFonts w:ascii="Times New Roman" w:hAnsi="Times New Roman" w:cs="Times New Roman"/>
          <w:sz w:val="28"/>
          <w:szCs w:val="28"/>
        </w:rPr>
        <w:t xml:space="preserve">Совете депутатов </w:t>
      </w:r>
      <w:r w:rsidRPr="007915DD">
        <w:rPr>
          <w:rFonts w:ascii="Times New Roman" w:hAnsi="Times New Roman" w:cs="Times New Roman"/>
          <w:sz w:val="28"/>
          <w:szCs w:val="28"/>
        </w:rPr>
        <w:t>установлен следующий режим работы: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начало работы: 8 час. </w:t>
      </w:r>
      <w:r w:rsidR="00562F2E" w:rsidRPr="007915DD">
        <w:rPr>
          <w:rFonts w:ascii="Times New Roman" w:hAnsi="Times New Roman" w:cs="Times New Roman"/>
          <w:sz w:val="28"/>
          <w:szCs w:val="28"/>
        </w:rPr>
        <w:t>0</w:t>
      </w:r>
      <w:r w:rsidRPr="007915DD">
        <w:rPr>
          <w:rFonts w:ascii="Times New Roman" w:hAnsi="Times New Roman" w:cs="Times New Roman"/>
          <w:sz w:val="28"/>
          <w:szCs w:val="28"/>
        </w:rPr>
        <w:t>0 мин.;</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перерыв для отдыха и питания: </w:t>
      </w:r>
      <w:r w:rsidR="00562F2E" w:rsidRPr="007915DD">
        <w:rPr>
          <w:rFonts w:ascii="Times New Roman" w:hAnsi="Times New Roman" w:cs="Times New Roman"/>
          <w:sz w:val="28"/>
          <w:szCs w:val="28"/>
        </w:rPr>
        <w:t>для мужчин -</w:t>
      </w:r>
      <w:r w:rsidRPr="007915DD">
        <w:rPr>
          <w:rFonts w:ascii="Times New Roman" w:hAnsi="Times New Roman" w:cs="Times New Roman"/>
          <w:sz w:val="28"/>
          <w:szCs w:val="28"/>
        </w:rPr>
        <w:t>с 12 час. 00 мин. до 1</w:t>
      </w:r>
      <w:r w:rsidR="00562F2E" w:rsidRPr="007915DD">
        <w:rPr>
          <w:rFonts w:ascii="Times New Roman" w:hAnsi="Times New Roman" w:cs="Times New Roman"/>
          <w:sz w:val="28"/>
          <w:szCs w:val="28"/>
        </w:rPr>
        <w:t>3</w:t>
      </w:r>
      <w:r w:rsidRPr="007915DD">
        <w:rPr>
          <w:rFonts w:ascii="Times New Roman" w:hAnsi="Times New Roman" w:cs="Times New Roman"/>
          <w:sz w:val="28"/>
          <w:szCs w:val="28"/>
        </w:rPr>
        <w:t xml:space="preserve"> час. </w:t>
      </w:r>
      <w:r w:rsidR="00562F2E" w:rsidRPr="007915DD">
        <w:rPr>
          <w:rFonts w:ascii="Times New Roman" w:hAnsi="Times New Roman" w:cs="Times New Roman"/>
          <w:sz w:val="28"/>
          <w:szCs w:val="28"/>
        </w:rPr>
        <w:t>00</w:t>
      </w:r>
      <w:r w:rsidRPr="007915DD">
        <w:rPr>
          <w:rFonts w:ascii="Times New Roman" w:hAnsi="Times New Roman" w:cs="Times New Roman"/>
          <w:sz w:val="28"/>
          <w:szCs w:val="28"/>
        </w:rPr>
        <w:t xml:space="preserve"> мин.;</w:t>
      </w:r>
      <w:r w:rsidR="00562F2E" w:rsidRPr="007915DD">
        <w:rPr>
          <w:rFonts w:ascii="Times New Roman" w:hAnsi="Times New Roman" w:cs="Times New Roman"/>
          <w:sz w:val="28"/>
          <w:szCs w:val="28"/>
        </w:rPr>
        <w:t xml:space="preserve"> для женщин 0 с 12 час.00 мин. до 13 час. 18 мин.</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 окончание работы: </w:t>
      </w:r>
      <w:r w:rsidR="00562F2E" w:rsidRPr="007915DD">
        <w:rPr>
          <w:rFonts w:ascii="Times New Roman" w:hAnsi="Times New Roman" w:cs="Times New Roman"/>
          <w:sz w:val="28"/>
          <w:szCs w:val="28"/>
        </w:rPr>
        <w:t xml:space="preserve">для мужчин в </w:t>
      </w:r>
      <w:r w:rsidRPr="007915DD">
        <w:rPr>
          <w:rFonts w:ascii="Times New Roman" w:hAnsi="Times New Roman" w:cs="Times New Roman"/>
          <w:sz w:val="28"/>
          <w:szCs w:val="28"/>
        </w:rPr>
        <w:t xml:space="preserve">17 час. </w:t>
      </w:r>
      <w:r w:rsidR="00562F2E" w:rsidRPr="007915DD">
        <w:rPr>
          <w:rFonts w:ascii="Times New Roman" w:hAnsi="Times New Roman" w:cs="Times New Roman"/>
          <w:sz w:val="28"/>
          <w:szCs w:val="28"/>
        </w:rPr>
        <w:t>00 мин.; для женщин в 16 час. 30.мин.</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С учетом специфики работы или по заявлению муниципального служащего представителем нанимателя (работодателем) может быть установлен иной режим работы в пределах нормы рабочего времени.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Перерыв для отдыха и питания может не предоставляться муниципальному служащему, если установленная для него продолжительность ежедневной работы (смены) не превышает четырех часов.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6.3. Продолжительность рабочего дня, непосредственно предшествующего нерабочему праздничному дню, уменьшается на 1 час.</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6.4. По соглашению сторон трудового договора муниципальному служащему как при поступлении на муниципальную службу, так и впоследствии может устанавливаться неполное рабочее время (неполный рабочий день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Представитель нанимателя (работодатель)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w:t>
      </w:r>
      <w:r w:rsidRPr="007915DD">
        <w:rPr>
          <w:rFonts w:ascii="Times New Roman" w:hAnsi="Times New Roman" w:cs="Times New Roman"/>
          <w:sz w:val="28"/>
          <w:szCs w:val="28"/>
        </w:rPr>
        <w:lastRenderedPageBreak/>
        <w:t>федеральными законами и иными нормативными правовыми актами Российской Федерации. При этом неполное рабочее время устанавливается на удобный для муниципального служащего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муниципального служащего с учетом условий работы у данного представителя нанимателя (работодателя) (</w:t>
      </w:r>
      <w:hyperlink r:id="rId57" w:history="1">
        <w:r w:rsidRPr="007915DD">
          <w:rPr>
            <w:rFonts w:ascii="Times New Roman" w:hAnsi="Times New Roman" w:cs="Times New Roman"/>
            <w:sz w:val="28"/>
            <w:szCs w:val="28"/>
          </w:rPr>
          <w:t>статья 93</w:t>
        </w:r>
      </w:hyperlink>
      <w:r w:rsidRPr="007915DD">
        <w:rPr>
          <w:rFonts w:ascii="Times New Roman" w:hAnsi="Times New Roman" w:cs="Times New Roman"/>
          <w:sz w:val="28"/>
          <w:szCs w:val="28"/>
        </w:rPr>
        <w:t xml:space="preserve"> ТК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Работа на условиях неполного рабочего времени не влечет для муниципальных служащих каких-либо ограничений продолжительности ежегодного основного оплачиваемого отпуска, исчисления трудового стажа и других трудовых прав.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6.5. Работа не производится в следующие нерабочие праздничные дни: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1, 2, 3, 4, 5, 6 и 8 января - Новогодние каникулы;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 января - Рождество Христово;</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23 февраля - День защитника Отечества;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8 марта - Международный женский день;</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1 мая - Праздник Весны и Труда;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9 мая - День Победы;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12 июня - День России;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4 ноября - День народного единства.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настоящего пункта.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настоящего пункта, на другие дни в очередном календарном году в порядке, установленном </w:t>
      </w:r>
      <w:hyperlink r:id="rId58" w:history="1">
        <w:r w:rsidRPr="007915DD">
          <w:rPr>
            <w:rFonts w:ascii="Times New Roman" w:hAnsi="Times New Roman" w:cs="Times New Roman"/>
            <w:sz w:val="28"/>
            <w:szCs w:val="28"/>
          </w:rPr>
          <w:t>частью пятой статьи 112</w:t>
        </w:r>
      </w:hyperlink>
      <w:r w:rsidRPr="007915DD">
        <w:rPr>
          <w:rFonts w:ascii="Times New Roman" w:hAnsi="Times New Roman" w:cs="Times New Roman"/>
          <w:sz w:val="28"/>
          <w:szCs w:val="28"/>
        </w:rPr>
        <w:t xml:space="preserve"> ТК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6.6. Привлечение муниципальных служащих к работе в выходные и нерабочие праздничные дни допускается в случаях, предусмотренных законодательством, с письменного согласия муниципального служащего</w:t>
      </w:r>
      <w:r w:rsidR="007915DD">
        <w:rPr>
          <w:rFonts w:ascii="Times New Roman" w:hAnsi="Times New Roman" w:cs="Times New Roman"/>
          <w:sz w:val="28"/>
          <w:szCs w:val="28"/>
        </w:rPr>
        <w:t xml:space="preserve"> (</w:t>
      </w:r>
      <w:hyperlink r:id="rId59" w:history="1">
        <w:r w:rsidRPr="007915DD">
          <w:rPr>
            <w:rFonts w:ascii="Times New Roman" w:hAnsi="Times New Roman" w:cs="Times New Roman"/>
            <w:sz w:val="28"/>
            <w:szCs w:val="28"/>
          </w:rPr>
          <w:t>статья 113</w:t>
        </w:r>
      </w:hyperlink>
      <w:r w:rsidRPr="007915DD">
        <w:rPr>
          <w:rFonts w:ascii="Times New Roman" w:hAnsi="Times New Roman" w:cs="Times New Roman"/>
          <w:sz w:val="28"/>
          <w:szCs w:val="28"/>
        </w:rPr>
        <w:t xml:space="preserve"> ТК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lastRenderedPageBreak/>
        <w:t>Привлечение муниципальных служащих к работе в выходные и нерабочие праздничные дни производится по письменному распоряжению представителя нанимателя (работодателя).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Исполнение должностных обязанностей муниципальным служащим в выходной или нерабочий праздничный день оплачивается в двойном размере из расчета среднедневной заработной платы за текущий месяц.</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Оплата в повышенном размере производится всем муниципальным служащим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По желанию муниципального служащего, исполнявшего должностные обязанности в выходной или нерабочий праздничный день, ему может быть предоставлен другой день отдыха. В этом случае исполнение должностных обязанностей в выходной или нерабочий праздничный день оплачивается в одинарном размере, а день отдыха оплате не подлежит.</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6.7. Выплата денежного содержания (заработной платы) муниципальным служащим производится в денежной форме путем перевода в кредитную организацию, указанную в заявлении муниципального служащего, на условиях, определенных трудовым договором, либо выплачивается в месте выполнения ими работы. Муниципальный служащий вправе заменить кредитную организацию, в которую должно быть переведено денежное содержание (заработная плата), сообщив в письменной форме представителю нанимателя (работодателю) об изменении реквизитов для перевода денежного содержания (заработной платы) не позднее чем за пять рабочих дней до дня выплаты денежного содержания (заработной платы).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Днями выплаты денежного содержания (заработной платы) установлены следующие числа каждого месяца: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20 числа текущего месяца - за первую половину месяца;</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5 числа, следующего за отработанным, - окончательный расчет за отработанный месяц.</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При совпадении дня выплаты с выходным или нерабочим праздничным днем выплата денежного содержания (заработной платы) производится накануне этого дня.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6.8. Муниципальным служащим предоставляются ежегодные отпуска с сохранением должности (места работы) и денежного содержания (среднего заработка) (</w:t>
      </w:r>
      <w:hyperlink r:id="rId60" w:history="1">
        <w:r w:rsidRPr="007915DD">
          <w:rPr>
            <w:rFonts w:ascii="Times New Roman" w:hAnsi="Times New Roman" w:cs="Times New Roman"/>
            <w:sz w:val="28"/>
            <w:szCs w:val="28"/>
          </w:rPr>
          <w:t>статья 114</w:t>
        </w:r>
      </w:hyperlink>
      <w:r w:rsidRPr="007915DD">
        <w:rPr>
          <w:rFonts w:ascii="Times New Roman" w:hAnsi="Times New Roman" w:cs="Times New Roman"/>
          <w:sz w:val="28"/>
          <w:szCs w:val="28"/>
        </w:rPr>
        <w:t xml:space="preserve"> ТК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lastRenderedPageBreak/>
        <w:t>6.9. Право на использование отпуска за первый год работы возникает у муниципального служащего по истечении шести месяцев его непрерывной работы у данного представителя нанимателя (работодателя). По соглашению сторон оплачиваемый отпуск муниципальному служащему может быть предоставлен и до истечения шести месяцев (</w:t>
      </w:r>
      <w:hyperlink r:id="rId61" w:history="1">
        <w:r w:rsidRPr="007915DD">
          <w:rPr>
            <w:rFonts w:ascii="Times New Roman" w:hAnsi="Times New Roman" w:cs="Times New Roman"/>
            <w:sz w:val="28"/>
            <w:szCs w:val="28"/>
          </w:rPr>
          <w:t>статья 122</w:t>
        </w:r>
      </w:hyperlink>
      <w:r w:rsidRPr="007915DD">
        <w:rPr>
          <w:rFonts w:ascii="Times New Roman" w:hAnsi="Times New Roman" w:cs="Times New Roman"/>
          <w:sz w:val="28"/>
          <w:szCs w:val="28"/>
        </w:rPr>
        <w:t xml:space="preserve"> ТК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6.10. Ежегодные основные оплачиваемые отпуска предоставляются муниципальным служащим продолжительностью 30 календарных дней. Муниципальным служащим предоставляются ежегодные дополнительные оплачиваемые отпуска за выслугу лет, продолжительность которых определяется в соответствии с правилами </w:t>
      </w:r>
      <w:hyperlink r:id="rId62" w:history="1">
        <w:r w:rsidRPr="007915DD">
          <w:rPr>
            <w:rFonts w:ascii="Times New Roman" w:hAnsi="Times New Roman" w:cs="Times New Roman"/>
            <w:sz w:val="28"/>
            <w:szCs w:val="28"/>
          </w:rPr>
          <w:t>статьи 8</w:t>
        </w:r>
      </w:hyperlink>
      <w:r w:rsidRPr="007915DD">
        <w:rPr>
          <w:rFonts w:ascii="Times New Roman" w:hAnsi="Times New Roman" w:cs="Times New Roman"/>
          <w:sz w:val="28"/>
          <w:szCs w:val="28"/>
        </w:rPr>
        <w:t xml:space="preserve"> Закона Удмуртской Республики от 20.03.2008 N 10-РЗ "О муниципальной службе в Удмуртской Республике".</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6.11.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Муниципальному служащему, работающему на условиях неполного рабочего времени, ненормированный служебный день может устанавливаться, только если соглашением сторон трудового договора установлена неполная рабочая неделя, но с полным служебным днем.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6.12. Очередность предоставления оплачиваемых отпусков определяется ежегодно в соответствии с графиком отпусков, утверждаемым представителем нанимателя (работодателем) </w:t>
      </w:r>
      <w:r w:rsidR="007915DD">
        <w:rPr>
          <w:rFonts w:ascii="Times New Roman" w:hAnsi="Times New Roman" w:cs="Times New Roman"/>
          <w:sz w:val="28"/>
          <w:szCs w:val="28"/>
        </w:rPr>
        <w:t xml:space="preserve"> </w:t>
      </w:r>
      <w:r w:rsidRPr="007915DD">
        <w:rPr>
          <w:rFonts w:ascii="Times New Roman" w:hAnsi="Times New Roman" w:cs="Times New Roman"/>
          <w:sz w:val="28"/>
          <w:szCs w:val="28"/>
        </w:rPr>
        <w:t xml:space="preserve">не позднее чем за две недели до наступления календарного года в порядке, установленном </w:t>
      </w:r>
      <w:hyperlink r:id="rId63" w:history="1">
        <w:r w:rsidRPr="007915DD">
          <w:rPr>
            <w:rFonts w:ascii="Times New Roman" w:hAnsi="Times New Roman" w:cs="Times New Roman"/>
            <w:sz w:val="28"/>
            <w:szCs w:val="28"/>
          </w:rPr>
          <w:t>статьей 372</w:t>
        </w:r>
      </w:hyperlink>
      <w:r w:rsidRPr="007915DD">
        <w:rPr>
          <w:rFonts w:ascii="Times New Roman" w:hAnsi="Times New Roman" w:cs="Times New Roman"/>
          <w:sz w:val="28"/>
          <w:szCs w:val="28"/>
        </w:rPr>
        <w:t xml:space="preserve"> ТК РФ для принятия локальных нормативных актов (</w:t>
      </w:r>
      <w:hyperlink r:id="rId64" w:history="1">
        <w:r w:rsidRPr="007915DD">
          <w:rPr>
            <w:rFonts w:ascii="Times New Roman" w:hAnsi="Times New Roman" w:cs="Times New Roman"/>
            <w:sz w:val="28"/>
            <w:szCs w:val="28"/>
          </w:rPr>
          <w:t>статья 123</w:t>
        </w:r>
      </w:hyperlink>
      <w:r w:rsidRPr="007915DD">
        <w:rPr>
          <w:rFonts w:ascii="Times New Roman" w:hAnsi="Times New Roman" w:cs="Times New Roman"/>
          <w:sz w:val="28"/>
          <w:szCs w:val="28"/>
        </w:rPr>
        <w:t xml:space="preserve"> ТК РФ).</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График отпусков обязателен как для представителя нанимателя (работодателя), так и для муниципального служащего.</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6.13. Доступ муниципальных служащих в здание Администрации </w:t>
      </w:r>
      <w:r w:rsidR="00965565" w:rsidRPr="007915DD">
        <w:rPr>
          <w:rFonts w:ascii="Times New Roman" w:hAnsi="Times New Roman" w:cs="Times New Roman"/>
          <w:sz w:val="28"/>
          <w:szCs w:val="28"/>
        </w:rPr>
        <w:t>муниципального образования «</w:t>
      </w:r>
      <w:proofErr w:type="spellStart"/>
      <w:r w:rsidR="00965565" w:rsidRPr="007915DD">
        <w:rPr>
          <w:rFonts w:ascii="Times New Roman" w:hAnsi="Times New Roman" w:cs="Times New Roman"/>
          <w:sz w:val="28"/>
          <w:szCs w:val="28"/>
        </w:rPr>
        <w:t>Юкаменский</w:t>
      </w:r>
      <w:proofErr w:type="spellEnd"/>
      <w:r w:rsidR="007915DD">
        <w:rPr>
          <w:rFonts w:ascii="Times New Roman" w:hAnsi="Times New Roman" w:cs="Times New Roman"/>
          <w:sz w:val="28"/>
          <w:szCs w:val="28"/>
        </w:rPr>
        <w:t xml:space="preserve"> </w:t>
      </w:r>
      <w:r w:rsidR="00965565" w:rsidRPr="007915DD">
        <w:rPr>
          <w:rFonts w:ascii="Times New Roman" w:hAnsi="Times New Roman" w:cs="Times New Roman"/>
          <w:sz w:val="28"/>
          <w:szCs w:val="28"/>
        </w:rPr>
        <w:t>район»</w:t>
      </w:r>
      <w:r w:rsidRPr="007915DD">
        <w:rPr>
          <w:rFonts w:ascii="Times New Roman" w:hAnsi="Times New Roman" w:cs="Times New Roman"/>
          <w:sz w:val="28"/>
          <w:szCs w:val="28"/>
        </w:rPr>
        <w:t xml:space="preserve"> организуется в соответствии с инструкцией о пропускном режиме в здании Администрации </w:t>
      </w:r>
      <w:r w:rsidR="00965565" w:rsidRPr="007915DD">
        <w:rPr>
          <w:rFonts w:ascii="Times New Roman" w:hAnsi="Times New Roman" w:cs="Times New Roman"/>
          <w:sz w:val="28"/>
          <w:szCs w:val="28"/>
        </w:rPr>
        <w:t>района.</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Title"/>
        <w:jc w:val="center"/>
        <w:outlineLvl w:val="1"/>
        <w:rPr>
          <w:rFonts w:ascii="Times New Roman" w:hAnsi="Times New Roman" w:cs="Times New Roman"/>
          <w:sz w:val="28"/>
          <w:szCs w:val="28"/>
        </w:rPr>
      </w:pPr>
      <w:r w:rsidRPr="007915DD">
        <w:rPr>
          <w:rFonts w:ascii="Times New Roman" w:hAnsi="Times New Roman" w:cs="Times New Roman"/>
          <w:sz w:val="28"/>
          <w:szCs w:val="28"/>
        </w:rPr>
        <w:t>7. Дисциплина труда, иные виды ответственности</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7.1. За особые трудовые заслуги, добросовестное исполнение должностных обязанностей муниципальные служащие поощряются и награждаются представителем нанимателя (работодателем). Поощрения и награждения заносятся в трудовую книжку отличившегося муниципального служащего.</w:t>
      </w:r>
    </w:p>
    <w:p w:rsidR="00891C74" w:rsidRPr="007915DD" w:rsidRDefault="00891C74" w:rsidP="00C5332B">
      <w:pPr>
        <w:pStyle w:val="a6"/>
        <w:spacing w:before="0" w:beforeAutospacing="0" w:after="0" w:afterAutospacing="0"/>
        <w:ind w:firstLine="567"/>
        <w:jc w:val="both"/>
        <w:rPr>
          <w:sz w:val="28"/>
          <w:szCs w:val="28"/>
        </w:rPr>
      </w:pPr>
      <w:r w:rsidRPr="007915DD">
        <w:rPr>
          <w:sz w:val="28"/>
          <w:szCs w:val="28"/>
        </w:rPr>
        <w:t xml:space="preserve">7.2. Виды поощрений и награждений муниципальным служащим предусмотрены </w:t>
      </w:r>
      <w:r w:rsidR="00C5332B" w:rsidRPr="007915DD">
        <w:rPr>
          <w:rStyle w:val="a7"/>
          <w:b w:val="0"/>
          <w:sz w:val="28"/>
          <w:szCs w:val="28"/>
        </w:rPr>
        <w:t xml:space="preserve">Положением о порядке  и условиях поощрения и </w:t>
      </w:r>
      <w:r w:rsidR="00C5332B" w:rsidRPr="007915DD">
        <w:rPr>
          <w:rStyle w:val="a7"/>
          <w:b w:val="0"/>
          <w:sz w:val="28"/>
          <w:szCs w:val="28"/>
        </w:rPr>
        <w:lastRenderedPageBreak/>
        <w:t xml:space="preserve">награждения муниципальных служащих органов местного самоуправления муниципального образования  «Юкаменский район», </w:t>
      </w:r>
      <w:r w:rsidRPr="007915DD">
        <w:rPr>
          <w:sz w:val="28"/>
          <w:szCs w:val="28"/>
        </w:rPr>
        <w:t xml:space="preserve">утвержденным постановлением </w:t>
      </w:r>
      <w:r w:rsidR="00C5332B" w:rsidRPr="007915DD">
        <w:rPr>
          <w:sz w:val="28"/>
          <w:szCs w:val="28"/>
        </w:rPr>
        <w:t>Главы муниципального образования «Юкаменский район» от 11.01.2016 года № 02.</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7.3. Неисполнение или ненадлежащее исполнение муниципальным служащим по его вине возложенных на него служебных обязанностей является правонарушением, влекущим за собой применение мер дисциплинарной и иных видов ответственности в соответствии с действующим законодательством.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7.4. За совершение дисциплинарного проступка, то есть неисполнение или ненадлежащее исполнение муниципальным служащим по его вине возложенных на него служебных (трудовых) обязанностей, а также обязанностей, предусмотренных настоящими Правилами, представитель нанимателя (работодатель) имеет право применить следующие дисциплинарные взыскания (</w:t>
      </w:r>
      <w:hyperlink r:id="rId65" w:history="1">
        <w:r w:rsidRPr="007915DD">
          <w:rPr>
            <w:rFonts w:ascii="Times New Roman" w:hAnsi="Times New Roman" w:cs="Times New Roman"/>
            <w:sz w:val="28"/>
            <w:szCs w:val="28"/>
          </w:rPr>
          <w:t>статья 192</w:t>
        </w:r>
      </w:hyperlink>
      <w:r w:rsidRPr="007915DD">
        <w:rPr>
          <w:rFonts w:ascii="Times New Roman" w:hAnsi="Times New Roman" w:cs="Times New Roman"/>
          <w:sz w:val="28"/>
          <w:szCs w:val="28"/>
        </w:rPr>
        <w:t xml:space="preserve"> ТК):</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замечание;</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выговор;</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увольнение по соответствующим основаниям.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При возникновении личной заинтересованности, которая приводит или может привести к конфликту интересов, муниципальный служащий может быть отстранен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7.5.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7.6. До применения дисциплинарного взыскания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представлено, то составляется соответствующий акт.</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lastRenderedPageBreak/>
        <w:t>Непредставление муниципальным служащим объяснения не является препятствием для применения дисциплинарного взыскания.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7.7. Дисциплинарное взыскание применяется не позднее одного месяца со дня обнаружения проступка, не считая времени болезни муниципального служащего, пребывания его в отпуске, а также времени, необходимого на учет мнения представительного органа работников.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7.8. За каждый дисциплинарный проступок может быть применено только одно дисциплинарное взыскание.</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7.9. Распоряжение представителя нанимателя (работодателя) о применении дисциплинарного взыскания объявляется муниципальному служащему под подпись в течение трех рабочих дней со дня его издания, не считая времени отсутствия муниципального служащего на работе. Если муниципальный служащий отказывается ознакомиться с указанным распоряжением (приказом) под подпись, то составляется соответствующий акт.</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7.10. Дисциплинарное взыскание может быть обжаловано муниципальным служащим в государственную инспекцию труда и (или) органы по рассмотрению индивидуальных трудовых споров.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7.11.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Представитель нанимателя (работодатель) до истечения года со дня применения дисциплинарного взыскания имеет право снять его с муниципального служащего по собственной инициативе, просьбе самого муниципального служащего, ходатайству его непосредственного руководителя или представительного органа работников.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7.12. Нарушение муниципальным служащим положений </w:t>
      </w:r>
      <w:hyperlink r:id="rId66" w:history="1">
        <w:r w:rsidRPr="007915DD">
          <w:rPr>
            <w:rFonts w:ascii="Times New Roman" w:hAnsi="Times New Roman" w:cs="Times New Roman"/>
            <w:sz w:val="28"/>
            <w:szCs w:val="28"/>
          </w:rPr>
          <w:t>Кодекса</w:t>
        </w:r>
      </w:hyperlink>
      <w:r w:rsidRPr="007915DD">
        <w:rPr>
          <w:rFonts w:ascii="Times New Roman" w:hAnsi="Times New Roman" w:cs="Times New Roman"/>
          <w:sz w:val="28"/>
          <w:szCs w:val="28"/>
        </w:rPr>
        <w:t xml:space="preserve"> этики и служебного поведения муниципальных служащих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 а в случаях, предусмотренных федеральными законами, нарушение положений </w:t>
      </w:r>
      <w:hyperlink r:id="rId67" w:history="1">
        <w:r w:rsidRPr="007915DD">
          <w:rPr>
            <w:rFonts w:ascii="Times New Roman" w:hAnsi="Times New Roman" w:cs="Times New Roman"/>
            <w:sz w:val="28"/>
            <w:szCs w:val="28"/>
          </w:rPr>
          <w:t>Кодекса</w:t>
        </w:r>
      </w:hyperlink>
      <w:r w:rsidRPr="007915DD">
        <w:rPr>
          <w:rFonts w:ascii="Times New Roman" w:hAnsi="Times New Roman" w:cs="Times New Roman"/>
          <w:sz w:val="28"/>
          <w:szCs w:val="28"/>
        </w:rPr>
        <w:t xml:space="preserve"> этики и служебного поведения муниципальных служащих влечет применение к муниципальному </w:t>
      </w:r>
      <w:r w:rsidRPr="007915DD">
        <w:rPr>
          <w:rFonts w:ascii="Times New Roman" w:hAnsi="Times New Roman" w:cs="Times New Roman"/>
          <w:sz w:val="28"/>
          <w:szCs w:val="28"/>
        </w:rPr>
        <w:lastRenderedPageBreak/>
        <w:t>служащему мер юридической ответственности.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7.13.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7.14. Муниципальный служащий подлежит увольнению с муниципальной службы в связи с утратой доверия в случаях:</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непринятия муниципальным служащим, являющимся стороной конфликта интересов, мер по предотвращению или урегулированию конфликта интересов;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непредставления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непринятия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7.15. Порядок применения взысканий, предусмотренных </w:t>
      </w:r>
      <w:hyperlink r:id="rId68" w:history="1">
        <w:r w:rsidRPr="007915DD">
          <w:rPr>
            <w:rFonts w:ascii="Times New Roman" w:hAnsi="Times New Roman" w:cs="Times New Roman"/>
            <w:sz w:val="28"/>
            <w:szCs w:val="28"/>
          </w:rPr>
          <w:t>статьями 14.1</w:t>
        </w:r>
      </w:hyperlink>
      <w:r w:rsidRPr="007915DD">
        <w:rPr>
          <w:rFonts w:ascii="Times New Roman" w:hAnsi="Times New Roman" w:cs="Times New Roman"/>
          <w:sz w:val="28"/>
          <w:szCs w:val="28"/>
        </w:rPr>
        <w:t xml:space="preserve">, </w:t>
      </w:r>
      <w:hyperlink r:id="rId69" w:history="1">
        <w:r w:rsidRPr="007915DD">
          <w:rPr>
            <w:rFonts w:ascii="Times New Roman" w:hAnsi="Times New Roman" w:cs="Times New Roman"/>
            <w:sz w:val="28"/>
            <w:szCs w:val="28"/>
          </w:rPr>
          <w:t>15</w:t>
        </w:r>
      </w:hyperlink>
      <w:r w:rsidRPr="007915DD">
        <w:rPr>
          <w:rFonts w:ascii="Times New Roman" w:hAnsi="Times New Roman" w:cs="Times New Roman"/>
          <w:sz w:val="28"/>
          <w:szCs w:val="28"/>
        </w:rPr>
        <w:t xml:space="preserve"> и </w:t>
      </w:r>
      <w:hyperlink r:id="rId70" w:history="1">
        <w:r w:rsidRPr="007915DD">
          <w:rPr>
            <w:rFonts w:ascii="Times New Roman" w:hAnsi="Times New Roman" w:cs="Times New Roman"/>
            <w:sz w:val="28"/>
            <w:szCs w:val="28"/>
          </w:rPr>
          <w:t>27</w:t>
        </w:r>
      </w:hyperlink>
      <w:r w:rsidRPr="007915DD">
        <w:rPr>
          <w:rFonts w:ascii="Times New Roman" w:hAnsi="Times New Roman" w:cs="Times New Roman"/>
          <w:sz w:val="28"/>
          <w:szCs w:val="28"/>
        </w:rPr>
        <w:t xml:space="preserve"> Федерального закона "О муниципальной службе в Российской Федерации", определен </w:t>
      </w:r>
      <w:hyperlink r:id="rId71" w:history="1">
        <w:r w:rsidRPr="007915DD">
          <w:rPr>
            <w:rFonts w:ascii="Times New Roman" w:hAnsi="Times New Roman" w:cs="Times New Roman"/>
            <w:sz w:val="28"/>
            <w:szCs w:val="28"/>
          </w:rPr>
          <w:t>Положением</w:t>
        </w:r>
      </w:hyperlink>
      <w:r w:rsidRPr="007915DD">
        <w:rPr>
          <w:rFonts w:ascii="Times New Roman" w:hAnsi="Times New Roman" w:cs="Times New Roman"/>
          <w:sz w:val="28"/>
          <w:szCs w:val="28"/>
        </w:rPr>
        <w:t xml:space="preserve"> о порядке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утвержденным постановлением Председателем </w:t>
      </w:r>
      <w:r w:rsidR="004110D1" w:rsidRPr="007915DD">
        <w:rPr>
          <w:rFonts w:ascii="Times New Roman" w:hAnsi="Times New Roman" w:cs="Times New Roman"/>
          <w:sz w:val="28"/>
          <w:szCs w:val="28"/>
        </w:rPr>
        <w:t xml:space="preserve">Совета депутатов </w:t>
      </w:r>
      <w:r w:rsidRPr="007915DD">
        <w:rPr>
          <w:rFonts w:ascii="Times New Roman" w:hAnsi="Times New Roman" w:cs="Times New Roman"/>
          <w:sz w:val="28"/>
          <w:szCs w:val="28"/>
        </w:rPr>
        <w:t xml:space="preserve">от </w:t>
      </w:r>
      <w:r w:rsidR="004110D1" w:rsidRPr="007915DD">
        <w:rPr>
          <w:rFonts w:ascii="Times New Roman" w:hAnsi="Times New Roman" w:cs="Times New Roman"/>
          <w:sz w:val="28"/>
          <w:szCs w:val="28"/>
        </w:rPr>
        <w:t>16.12.2019 года № 7</w:t>
      </w:r>
      <w:r w:rsidRPr="007915DD">
        <w:rPr>
          <w:rFonts w:ascii="Times New Roman" w:hAnsi="Times New Roman" w:cs="Times New Roman"/>
          <w:sz w:val="28"/>
          <w:szCs w:val="28"/>
        </w:rPr>
        <w:t>.</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Title"/>
        <w:jc w:val="center"/>
        <w:outlineLvl w:val="1"/>
        <w:rPr>
          <w:rFonts w:ascii="Times New Roman" w:hAnsi="Times New Roman" w:cs="Times New Roman"/>
          <w:sz w:val="28"/>
          <w:szCs w:val="28"/>
        </w:rPr>
      </w:pPr>
      <w:r w:rsidRPr="007915DD">
        <w:rPr>
          <w:rFonts w:ascii="Times New Roman" w:hAnsi="Times New Roman" w:cs="Times New Roman"/>
          <w:sz w:val="28"/>
          <w:szCs w:val="28"/>
        </w:rPr>
        <w:t>8. Гарантии и компенсации муниципальным служащим,</w:t>
      </w:r>
    </w:p>
    <w:p w:rsidR="00891C74" w:rsidRPr="007915DD" w:rsidRDefault="00891C74">
      <w:pPr>
        <w:pStyle w:val="ConsPlusTitle"/>
        <w:jc w:val="center"/>
        <w:rPr>
          <w:rFonts w:ascii="Times New Roman" w:hAnsi="Times New Roman" w:cs="Times New Roman"/>
          <w:sz w:val="28"/>
          <w:szCs w:val="28"/>
        </w:rPr>
      </w:pPr>
      <w:r w:rsidRPr="007915DD">
        <w:rPr>
          <w:rFonts w:ascii="Times New Roman" w:hAnsi="Times New Roman" w:cs="Times New Roman"/>
          <w:sz w:val="28"/>
          <w:szCs w:val="28"/>
        </w:rPr>
        <w:t>привлекаемым к исполнению государственных</w:t>
      </w:r>
    </w:p>
    <w:p w:rsidR="00891C74" w:rsidRPr="007915DD" w:rsidRDefault="00891C74">
      <w:pPr>
        <w:pStyle w:val="ConsPlusTitle"/>
        <w:jc w:val="center"/>
        <w:rPr>
          <w:rFonts w:ascii="Times New Roman" w:hAnsi="Times New Roman" w:cs="Times New Roman"/>
          <w:sz w:val="28"/>
          <w:szCs w:val="28"/>
        </w:rPr>
      </w:pPr>
      <w:r w:rsidRPr="007915DD">
        <w:rPr>
          <w:rFonts w:ascii="Times New Roman" w:hAnsi="Times New Roman" w:cs="Times New Roman"/>
          <w:sz w:val="28"/>
          <w:szCs w:val="28"/>
        </w:rPr>
        <w:t>или общественных обязанностей</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8.1. К видам государственных или общественных обязанностей относятся участие в избирательной комиссии, комиссии референдума; исполнение полномочий по осуществлению правосудия в качестве арбитражного заседателя, присяжного заседателя; участие в комиссии по трудовым спорам; сдача крови и ее компонентов (донорство) и др.</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lastRenderedPageBreak/>
        <w:t xml:space="preserve">8.2. Представитель нанимателя (работодатель) обязан освобождать муниципального служащего от работы с сохранением за ним должности (места работы) на время исполнения им государственных или общественных обязанностей в случаях, если в соответствии с </w:t>
      </w:r>
      <w:hyperlink r:id="rId72"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и иными федеральными законами эти обязанности должны исполняться в рабочее время.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Муниципальному служащему, привлекаемому к исполнению государственных или общественных обязанностей в случаях, предусмотренных абзацем 1 настоящего пункта, выплачивается компенсация в соответствии с </w:t>
      </w:r>
      <w:hyperlink r:id="rId73"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другими федеральными законами и иными нормативными правовыми актами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8.3. Муниципальный служащий в письменном виде уведомляет представителя нанимателя (работодателя) о необходимости исполнения им государственных или общественных обязанностей, за исполнение которых выплачивается вознаграждение, в </w:t>
      </w:r>
      <w:hyperlink r:id="rId74" w:history="1">
        <w:r w:rsidRPr="007915DD">
          <w:rPr>
            <w:rFonts w:ascii="Times New Roman" w:hAnsi="Times New Roman" w:cs="Times New Roman"/>
            <w:sz w:val="28"/>
            <w:szCs w:val="28"/>
          </w:rPr>
          <w:t>порядке</w:t>
        </w:r>
      </w:hyperlink>
      <w:r w:rsidRPr="007915DD">
        <w:rPr>
          <w:rFonts w:ascii="Times New Roman" w:hAnsi="Times New Roman" w:cs="Times New Roman"/>
          <w:sz w:val="28"/>
          <w:szCs w:val="28"/>
        </w:rPr>
        <w:t xml:space="preserve">, определенном </w:t>
      </w:r>
      <w:r w:rsidR="004110D1" w:rsidRPr="007915DD">
        <w:rPr>
          <w:rFonts w:ascii="Times New Roman" w:hAnsi="Times New Roman" w:cs="Times New Roman"/>
          <w:sz w:val="28"/>
          <w:szCs w:val="28"/>
        </w:rPr>
        <w:t xml:space="preserve">постановлением </w:t>
      </w:r>
      <w:r w:rsidRPr="007915DD">
        <w:rPr>
          <w:rFonts w:ascii="Times New Roman" w:hAnsi="Times New Roman" w:cs="Times New Roman"/>
          <w:sz w:val="28"/>
          <w:szCs w:val="28"/>
        </w:rPr>
        <w:t xml:space="preserve"> Председателя </w:t>
      </w:r>
      <w:r w:rsidR="004110D1" w:rsidRPr="007915DD">
        <w:rPr>
          <w:rFonts w:ascii="Times New Roman" w:hAnsi="Times New Roman" w:cs="Times New Roman"/>
          <w:sz w:val="28"/>
          <w:szCs w:val="28"/>
        </w:rPr>
        <w:t xml:space="preserve">Совета депутатов </w:t>
      </w:r>
      <w:r w:rsidRPr="007915DD">
        <w:rPr>
          <w:rFonts w:ascii="Times New Roman" w:hAnsi="Times New Roman" w:cs="Times New Roman"/>
          <w:sz w:val="28"/>
          <w:szCs w:val="28"/>
        </w:rPr>
        <w:t xml:space="preserve"> от</w:t>
      </w:r>
      <w:r w:rsidR="004110D1" w:rsidRPr="007915DD">
        <w:rPr>
          <w:rFonts w:ascii="Times New Roman" w:hAnsi="Times New Roman" w:cs="Times New Roman"/>
          <w:sz w:val="28"/>
          <w:szCs w:val="28"/>
        </w:rPr>
        <w:t>16</w:t>
      </w:r>
      <w:r w:rsidRPr="007915DD">
        <w:rPr>
          <w:rFonts w:ascii="Times New Roman" w:hAnsi="Times New Roman" w:cs="Times New Roman"/>
          <w:sz w:val="28"/>
          <w:szCs w:val="28"/>
        </w:rPr>
        <w:t>.1</w:t>
      </w:r>
      <w:r w:rsidR="004110D1" w:rsidRPr="007915DD">
        <w:rPr>
          <w:rFonts w:ascii="Times New Roman" w:hAnsi="Times New Roman" w:cs="Times New Roman"/>
          <w:sz w:val="28"/>
          <w:szCs w:val="28"/>
        </w:rPr>
        <w:t>2</w:t>
      </w:r>
      <w:r w:rsidRPr="007915DD">
        <w:rPr>
          <w:rFonts w:ascii="Times New Roman" w:hAnsi="Times New Roman" w:cs="Times New Roman"/>
          <w:sz w:val="28"/>
          <w:szCs w:val="28"/>
        </w:rPr>
        <w:t>.201</w:t>
      </w:r>
      <w:r w:rsidR="004110D1" w:rsidRPr="007915DD">
        <w:rPr>
          <w:rFonts w:ascii="Times New Roman" w:hAnsi="Times New Roman" w:cs="Times New Roman"/>
          <w:sz w:val="28"/>
          <w:szCs w:val="28"/>
        </w:rPr>
        <w:t>9№ 8«</w:t>
      </w:r>
      <w:r w:rsidRPr="007915DD">
        <w:rPr>
          <w:rFonts w:ascii="Times New Roman" w:hAnsi="Times New Roman" w:cs="Times New Roman"/>
          <w:sz w:val="28"/>
          <w:szCs w:val="28"/>
        </w:rPr>
        <w:t xml:space="preserve">О Порядке уведомления муниципальным служащим </w:t>
      </w:r>
      <w:r w:rsidR="004110D1" w:rsidRPr="007915DD">
        <w:rPr>
          <w:rFonts w:ascii="Times New Roman" w:hAnsi="Times New Roman" w:cs="Times New Roman"/>
          <w:sz w:val="28"/>
          <w:szCs w:val="28"/>
        </w:rPr>
        <w:t xml:space="preserve">Совета депутатов муниципального образования «Юкаменский район» </w:t>
      </w:r>
      <w:r w:rsidRPr="007915DD">
        <w:rPr>
          <w:rFonts w:ascii="Times New Roman" w:hAnsi="Times New Roman" w:cs="Times New Roman"/>
          <w:sz w:val="28"/>
          <w:szCs w:val="28"/>
        </w:rPr>
        <w:t xml:space="preserve"> представителя нанимателя (работодателя) о намерении выполнять иную оплачиваемую работу</w:t>
      </w:r>
      <w:r w:rsidR="004110D1" w:rsidRPr="007915DD">
        <w:rPr>
          <w:rFonts w:ascii="Times New Roman" w:hAnsi="Times New Roman" w:cs="Times New Roman"/>
          <w:sz w:val="28"/>
          <w:szCs w:val="28"/>
        </w:rPr>
        <w:t>»</w:t>
      </w:r>
      <w:r w:rsidRPr="007915DD">
        <w:rPr>
          <w:rFonts w:ascii="Times New Roman" w:hAnsi="Times New Roman" w:cs="Times New Roman"/>
          <w:sz w:val="28"/>
          <w:szCs w:val="28"/>
        </w:rPr>
        <w:t>.</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8.4. Исполнение муниципальным служащим государственных или общественных обязанностей в рабочее время осуществляется на основании письменного заявления муниципального служащего с приложением подтверждающих документов.</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На основании заявления представитель нанимателя (работодатель) издает </w:t>
      </w:r>
      <w:r w:rsidR="00206BCD" w:rsidRPr="007915DD">
        <w:rPr>
          <w:rFonts w:ascii="Times New Roman" w:hAnsi="Times New Roman" w:cs="Times New Roman"/>
          <w:sz w:val="28"/>
          <w:szCs w:val="28"/>
        </w:rPr>
        <w:t xml:space="preserve">распоряжение </w:t>
      </w:r>
      <w:r w:rsidRPr="007915DD">
        <w:rPr>
          <w:rFonts w:ascii="Times New Roman" w:hAnsi="Times New Roman" w:cs="Times New Roman"/>
          <w:sz w:val="28"/>
          <w:szCs w:val="28"/>
        </w:rPr>
        <w:t>об освобождении муниципального служащего от работы в связи с исполнением государственных или общественных обязанностей.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Представитель нанимателя (работодатель) ведет учет времени, фактически отработанного каждым муниципальным служащим.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8.5. В случаях, предусмотренных </w:t>
      </w:r>
      <w:hyperlink r:id="rId75"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и иными федеральными законами, представитель нанимателя (работодатель) сохраняет за муниципальным служащим среднемесячный заработок (среднемесячное денежное содержание).</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8.6. В случае исполнения муниципальным служащим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ежегодный оплачиваемый отпуск должен быть продлен или перенесен на другой срок, определяемый представителем нанимателя (работодателем) с учетом пожеланий муниципального служащего (</w:t>
      </w:r>
      <w:hyperlink r:id="rId76" w:history="1">
        <w:r w:rsidRPr="007915DD">
          <w:rPr>
            <w:rFonts w:ascii="Times New Roman" w:hAnsi="Times New Roman" w:cs="Times New Roman"/>
            <w:sz w:val="28"/>
            <w:szCs w:val="28"/>
          </w:rPr>
          <w:t>статья 124</w:t>
        </w:r>
      </w:hyperlink>
      <w:r w:rsidRPr="007915DD">
        <w:rPr>
          <w:rFonts w:ascii="Times New Roman" w:hAnsi="Times New Roman" w:cs="Times New Roman"/>
          <w:sz w:val="28"/>
          <w:szCs w:val="28"/>
        </w:rPr>
        <w:t xml:space="preserve"> ТК РФ).</w:t>
      </w:r>
    </w:p>
    <w:p w:rsidR="00891C74" w:rsidRPr="007915DD" w:rsidRDefault="00891C74">
      <w:pPr>
        <w:pStyle w:val="ConsPlusNormal"/>
        <w:ind w:firstLine="540"/>
        <w:jc w:val="both"/>
        <w:rPr>
          <w:rFonts w:ascii="Times New Roman" w:hAnsi="Times New Roman" w:cs="Times New Roman"/>
          <w:sz w:val="28"/>
          <w:szCs w:val="28"/>
        </w:rPr>
      </w:pPr>
    </w:p>
    <w:p w:rsidR="00161D9A" w:rsidRPr="007915DD" w:rsidRDefault="00161D9A">
      <w:pPr>
        <w:pStyle w:val="ConsPlusNormal"/>
        <w:ind w:firstLine="540"/>
        <w:jc w:val="both"/>
        <w:rPr>
          <w:rFonts w:ascii="Times New Roman" w:hAnsi="Times New Roman" w:cs="Times New Roman"/>
          <w:sz w:val="28"/>
          <w:szCs w:val="28"/>
        </w:rPr>
      </w:pPr>
    </w:p>
    <w:p w:rsidR="00891C74" w:rsidRPr="007915DD" w:rsidRDefault="00891C74">
      <w:pPr>
        <w:pStyle w:val="ConsPlusTitle"/>
        <w:jc w:val="center"/>
        <w:outlineLvl w:val="1"/>
        <w:rPr>
          <w:rFonts w:ascii="Times New Roman" w:hAnsi="Times New Roman" w:cs="Times New Roman"/>
          <w:sz w:val="28"/>
          <w:szCs w:val="28"/>
        </w:rPr>
      </w:pPr>
      <w:r w:rsidRPr="007915DD">
        <w:rPr>
          <w:rFonts w:ascii="Times New Roman" w:hAnsi="Times New Roman" w:cs="Times New Roman"/>
          <w:sz w:val="28"/>
          <w:szCs w:val="28"/>
        </w:rPr>
        <w:t>9. Особенности регулирования труда лиц, замещающих</w:t>
      </w:r>
    </w:p>
    <w:p w:rsidR="00891C74" w:rsidRPr="007915DD" w:rsidRDefault="00891C74">
      <w:pPr>
        <w:pStyle w:val="ConsPlusTitle"/>
        <w:jc w:val="center"/>
        <w:rPr>
          <w:rFonts w:ascii="Times New Roman" w:hAnsi="Times New Roman" w:cs="Times New Roman"/>
          <w:sz w:val="28"/>
          <w:szCs w:val="28"/>
        </w:rPr>
      </w:pPr>
      <w:r w:rsidRPr="007915DD">
        <w:rPr>
          <w:rFonts w:ascii="Times New Roman" w:hAnsi="Times New Roman" w:cs="Times New Roman"/>
          <w:sz w:val="28"/>
          <w:szCs w:val="28"/>
        </w:rPr>
        <w:t>муниципальные должности на постоянной основе</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9.1. Права, обязанности и ответственность лиц, замещающих муниципальные должности, а также иные вопросы регулирования трудовых отношений с ними устанавливаются </w:t>
      </w:r>
      <w:hyperlink r:id="rId77" w:history="1">
        <w:r w:rsidRPr="007915DD">
          <w:rPr>
            <w:rFonts w:ascii="Times New Roman" w:hAnsi="Times New Roman" w:cs="Times New Roman"/>
            <w:sz w:val="28"/>
            <w:szCs w:val="28"/>
          </w:rPr>
          <w:t>ТК</w:t>
        </w:r>
      </w:hyperlink>
      <w:r w:rsidRPr="007915DD">
        <w:rPr>
          <w:rFonts w:ascii="Times New Roman" w:hAnsi="Times New Roman" w:cs="Times New Roman"/>
          <w:sz w:val="28"/>
          <w:szCs w:val="28"/>
        </w:rPr>
        <w:t xml:space="preserve"> РФ, Федеральным </w:t>
      </w:r>
      <w:hyperlink r:id="rId78" w:history="1">
        <w:r w:rsidRPr="007915DD">
          <w:rPr>
            <w:rFonts w:ascii="Times New Roman" w:hAnsi="Times New Roman" w:cs="Times New Roman"/>
            <w:sz w:val="28"/>
            <w:szCs w:val="28"/>
          </w:rPr>
          <w:t>законом</w:t>
        </w:r>
      </w:hyperlink>
      <w:r w:rsidRPr="007915DD">
        <w:rPr>
          <w:rFonts w:ascii="Times New Roman" w:hAnsi="Times New Roman" w:cs="Times New Roman"/>
          <w:sz w:val="28"/>
          <w:szCs w:val="28"/>
        </w:rPr>
        <w:t xml:space="preserve"> от 06.10.2003 </w:t>
      </w:r>
      <w:r w:rsidR="00F04223" w:rsidRPr="007915DD">
        <w:rPr>
          <w:rFonts w:ascii="Times New Roman" w:hAnsi="Times New Roman" w:cs="Times New Roman"/>
          <w:sz w:val="28"/>
          <w:szCs w:val="28"/>
        </w:rPr>
        <w:t>№</w:t>
      </w:r>
      <w:r w:rsidRPr="007915DD">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Федеральным </w:t>
      </w:r>
      <w:hyperlink r:id="rId79" w:history="1">
        <w:r w:rsidRPr="007915DD">
          <w:rPr>
            <w:rFonts w:ascii="Times New Roman" w:hAnsi="Times New Roman" w:cs="Times New Roman"/>
            <w:sz w:val="28"/>
            <w:szCs w:val="28"/>
          </w:rPr>
          <w:t>законом</w:t>
        </w:r>
      </w:hyperlink>
      <w:r w:rsidRPr="007915DD">
        <w:rPr>
          <w:rFonts w:ascii="Times New Roman" w:hAnsi="Times New Roman" w:cs="Times New Roman"/>
          <w:sz w:val="28"/>
          <w:szCs w:val="28"/>
        </w:rPr>
        <w:t xml:space="preserve"> от 25.12.2008 </w:t>
      </w:r>
      <w:r w:rsidR="00F04223" w:rsidRPr="007915DD">
        <w:rPr>
          <w:rFonts w:ascii="Times New Roman" w:hAnsi="Times New Roman" w:cs="Times New Roman"/>
          <w:sz w:val="28"/>
          <w:szCs w:val="28"/>
        </w:rPr>
        <w:t>№</w:t>
      </w:r>
      <w:r w:rsidRPr="007915DD">
        <w:rPr>
          <w:rFonts w:ascii="Times New Roman" w:hAnsi="Times New Roman" w:cs="Times New Roman"/>
          <w:sz w:val="28"/>
          <w:szCs w:val="28"/>
        </w:rPr>
        <w:t xml:space="preserve"> 273-ФЗ "О противодействии коррупции", </w:t>
      </w:r>
      <w:hyperlink r:id="rId80" w:history="1">
        <w:r w:rsidRPr="007915DD">
          <w:rPr>
            <w:rFonts w:ascii="Times New Roman" w:hAnsi="Times New Roman" w:cs="Times New Roman"/>
            <w:sz w:val="28"/>
            <w:szCs w:val="28"/>
          </w:rPr>
          <w:t>Законом</w:t>
        </w:r>
      </w:hyperlink>
      <w:r w:rsidRPr="007915DD">
        <w:rPr>
          <w:rFonts w:ascii="Times New Roman" w:hAnsi="Times New Roman" w:cs="Times New Roman"/>
          <w:sz w:val="28"/>
          <w:szCs w:val="28"/>
        </w:rPr>
        <w:t xml:space="preserve"> Удмуртской Республики от 24.10.2008 </w:t>
      </w:r>
      <w:r w:rsidR="00F04223" w:rsidRPr="007915DD">
        <w:rPr>
          <w:rFonts w:ascii="Times New Roman" w:hAnsi="Times New Roman" w:cs="Times New Roman"/>
          <w:sz w:val="28"/>
          <w:szCs w:val="28"/>
        </w:rPr>
        <w:t>№</w:t>
      </w:r>
      <w:r w:rsidRPr="007915DD">
        <w:rPr>
          <w:rFonts w:ascii="Times New Roman" w:hAnsi="Times New Roman" w:cs="Times New Roman"/>
          <w:sz w:val="28"/>
          <w:szCs w:val="28"/>
        </w:rPr>
        <w:t xml:space="preserve">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 </w:t>
      </w:r>
      <w:hyperlink r:id="rId81" w:history="1">
        <w:r w:rsidRPr="007915DD">
          <w:rPr>
            <w:rFonts w:ascii="Times New Roman" w:hAnsi="Times New Roman" w:cs="Times New Roman"/>
            <w:sz w:val="28"/>
            <w:szCs w:val="28"/>
          </w:rPr>
          <w:t>Уставом</w:t>
        </w:r>
      </w:hyperlink>
      <w:r w:rsidRPr="007915DD">
        <w:rPr>
          <w:rFonts w:ascii="Times New Roman" w:hAnsi="Times New Roman" w:cs="Times New Roman"/>
          <w:sz w:val="28"/>
          <w:szCs w:val="28"/>
        </w:rPr>
        <w:t xml:space="preserve"> муниципального образования "</w:t>
      </w:r>
      <w:r w:rsidR="00F04223" w:rsidRPr="007915DD">
        <w:rPr>
          <w:rFonts w:ascii="Times New Roman" w:hAnsi="Times New Roman" w:cs="Times New Roman"/>
          <w:sz w:val="28"/>
          <w:szCs w:val="28"/>
        </w:rPr>
        <w:t>Юкаменский район</w:t>
      </w:r>
      <w:r w:rsidRPr="007915DD">
        <w:rPr>
          <w:rFonts w:ascii="Times New Roman" w:hAnsi="Times New Roman" w:cs="Times New Roman"/>
          <w:sz w:val="28"/>
          <w:szCs w:val="28"/>
        </w:rPr>
        <w:t>" и иными нормативными правовыми актами, содержащими нормы трудового права, а также настоящими Правилами.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 xml:space="preserve">9.2. Порядок и сроки прекращения полномочий лица, замещающего муниципальную должность, устанавливаются Федеральным </w:t>
      </w:r>
      <w:hyperlink r:id="rId82" w:history="1">
        <w:r w:rsidRPr="007915DD">
          <w:rPr>
            <w:rFonts w:ascii="Times New Roman" w:hAnsi="Times New Roman" w:cs="Times New Roman"/>
            <w:sz w:val="28"/>
            <w:szCs w:val="28"/>
          </w:rPr>
          <w:t>законом</w:t>
        </w:r>
      </w:hyperlink>
      <w:r w:rsidRPr="007915DD">
        <w:rPr>
          <w:rFonts w:ascii="Times New Roman" w:hAnsi="Times New Roman" w:cs="Times New Roman"/>
          <w:sz w:val="28"/>
          <w:szCs w:val="28"/>
        </w:rPr>
        <w:t xml:space="preserve"> от 06.10.2003 </w:t>
      </w:r>
      <w:r w:rsidR="00F04223" w:rsidRPr="007915DD">
        <w:rPr>
          <w:rFonts w:ascii="Times New Roman" w:hAnsi="Times New Roman" w:cs="Times New Roman"/>
          <w:sz w:val="28"/>
          <w:szCs w:val="28"/>
        </w:rPr>
        <w:t>№</w:t>
      </w:r>
      <w:r w:rsidRPr="007915DD">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9.3. Лицам, замещающим муниципальные должности, устанавливается пятидневная рабочая неделя с ненормированным рабочим днем и двумя выходными днями в неделю.</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Продолжительность ежегодного дополнительного оплачиваемого отпуска, предоставляемого лицам, замещающим муниципальные должности, за ненормированный рабочий день составляет 17 календарных дней.</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Право на дополнительный отпуск за ненормированный рабочий день возникает у лица, замещающего муниципальную должность, независимо от продолжительности работы в условиях ненормированного рабочего дня.</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Дополнительный отпуск за ненормированный рабочий день суммируется с ежегодным основным оплачиваемым отпуском.</w:t>
      </w:r>
    </w:p>
    <w:p w:rsidR="00891C74" w:rsidRPr="007915DD" w:rsidRDefault="00891C74">
      <w:pPr>
        <w:pStyle w:val="ConsPlusNormal"/>
        <w:spacing w:before="220"/>
        <w:ind w:firstLine="540"/>
        <w:jc w:val="both"/>
        <w:rPr>
          <w:rFonts w:ascii="Times New Roman" w:hAnsi="Times New Roman" w:cs="Times New Roman"/>
          <w:sz w:val="28"/>
          <w:szCs w:val="28"/>
        </w:rPr>
      </w:pPr>
      <w:r w:rsidRPr="007915DD">
        <w:rPr>
          <w:rFonts w:ascii="Times New Roman" w:hAnsi="Times New Roman" w:cs="Times New Roman"/>
          <w:sz w:val="28"/>
          <w:szCs w:val="28"/>
        </w:rPr>
        <w:t>В случае переноса либо неиспользования дополнительного отпуска, а также освобождения от замещаемой должности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ind w:firstLine="540"/>
        <w:jc w:val="both"/>
        <w:rPr>
          <w:rFonts w:ascii="Times New Roman" w:hAnsi="Times New Roman" w:cs="Times New Roman"/>
          <w:sz w:val="28"/>
          <w:szCs w:val="28"/>
        </w:rPr>
      </w:pPr>
    </w:p>
    <w:p w:rsidR="00891C74" w:rsidRPr="007915DD" w:rsidRDefault="00891C74">
      <w:pPr>
        <w:pStyle w:val="ConsPlusNormal"/>
        <w:pBdr>
          <w:top w:val="single" w:sz="6" w:space="0" w:color="auto"/>
        </w:pBdr>
        <w:spacing w:before="100" w:after="100"/>
        <w:jc w:val="both"/>
        <w:rPr>
          <w:rFonts w:ascii="Times New Roman" w:hAnsi="Times New Roman" w:cs="Times New Roman"/>
          <w:sz w:val="28"/>
          <w:szCs w:val="28"/>
        </w:rPr>
      </w:pPr>
    </w:p>
    <w:p w:rsidR="00C87900" w:rsidRPr="007915DD" w:rsidRDefault="00C87900">
      <w:pPr>
        <w:rPr>
          <w:sz w:val="28"/>
          <w:szCs w:val="28"/>
        </w:rPr>
      </w:pPr>
    </w:p>
    <w:sectPr w:rsidR="00C87900" w:rsidRPr="007915DD" w:rsidSect="00315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891C74"/>
    <w:rsid w:val="00161D9A"/>
    <w:rsid w:val="00206BCD"/>
    <w:rsid w:val="00333CAC"/>
    <w:rsid w:val="004110D1"/>
    <w:rsid w:val="00470AA8"/>
    <w:rsid w:val="00562F2E"/>
    <w:rsid w:val="0056544D"/>
    <w:rsid w:val="00605161"/>
    <w:rsid w:val="007915DD"/>
    <w:rsid w:val="007A4E8B"/>
    <w:rsid w:val="00891C74"/>
    <w:rsid w:val="00900E84"/>
    <w:rsid w:val="0092541D"/>
    <w:rsid w:val="00965565"/>
    <w:rsid w:val="00AA476D"/>
    <w:rsid w:val="00B57F2D"/>
    <w:rsid w:val="00B94E59"/>
    <w:rsid w:val="00C5332B"/>
    <w:rsid w:val="00C87900"/>
    <w:rsid w:val="00ED5A66"/>
    <w:rsid w:val="00F02DB1"/>
    <w:rsid w:val="00F042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C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basedOn w:val="a"/>
    <w:next w:val="a"/>
    <w:link w:val="20"/>
    <w:qFormat/>
    <w:rsid w:val="00891C74"/>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891C7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1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1C7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891C74"/>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891C74"/>
    <w:rPr>
      <w:rFonts w:ascii="Calibri" w:eastAsia="Times New Roman" w:hAnsi="Calibri" w:cs="Times New Roman"/>
      <w:b/>
      <w:bCs/>
      <w:sz w:val="28"/>
      <w:szCs w:val="28"/>
      <w:lang w:eastAsia="ru-RU"/>
    </w:rPr>
  </w:style>
  <w:style w:type="paragraph" w:styleId="a3">
    <w:name w:val="Balloon Text"/>
    <w:basedOn w:val="a"/>
    <w:link w:val="a4"/>
    <w:semiHidden/>
    <w:rsid w:val="00891C74"/>
    <w:rPr>
      <w:rFonts w:ascii="Tahoma" w:hAnsi="Tahoma" w:cs="Tahoma"/>
      <w:sz w:val="16"/>
      <w:szCs w:val="16"/>
    </w:rPr>
  </w:style>
  <w:style w:type="character" w:customStyle="1" w:styleId="a4">
    <w:name w:val="Текст выноски Знак"/>
    <w:basedOn w:val="a0"/>
    <w:link w:val="a3"/>
    <w:semiHidden/>
    <w:rsid w:val="00891C74"/>
    <w:rPr>
      <w:rFonts w:ascii="Tahoma" w:eastAsia="Times New Roman" w:hAnsi="Tahoma" w:cs="Tahoma"/>
      <w:sz w:val="16"/>
      <w:szCs w:val="16"/>
      <w:lang w:eastAsia="ru-RU"/>
    </w:rPr>
  </w:style>
  <w:style w:type="character" w:styleId="a5">
    <w:name w:val="Hyperlink"/>
    <w:basedOn w:val="a0"/>
    <w:uiPriority w:val="99"/>
    <w:semiHidden/>
    <w:unhideWhenUsed/>
    <w:rsid w:val="00333CAC"/>
    <w:rPr>
      <w:color w:val="0000FF"/>
      <w:u w:val="single"/>
    </w:rPr>
  </w:style>
  <w:style w:type="paragraph" w:styleId="a6">
    <w:name w:val="Normal (Web)"/>
    <w:basedOn w:val="a"/>
    <w:rsid w:val="00C5332B"/>
    <w:pPr>
      <w:overflowPunct/>
      <w:autoSpaceDE/>
      <w:autoSpaceDN/>
      <w:adjustRightInd/>
      <w:spacing w:before="100" w:beforeAutospacing="1" w:after="100" w:afterAutospacing="1"/>
      <w:textAlignment w:val="auto"/>
    </w:pPr>
    <w:rPr>
      <w:sz w:val="24"/>
      <w:szCs w:val="24"/>
    </w:rPr>
  </w:style>
  <w:style w:type="character" w:styleId="a7">
    <w:name w:val="Strong"/>
    <w:qFormat/>
    <w:rsid w:val="00C533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C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basedOn w:val="a"/>
    <w:next w:val="a"/>
    <w:link w:val="20"/>
    <w:qFormat/>
    <w:rsid w:val="00891C74"/>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891C7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1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1C7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891C74"/>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891C74"/>
    <w:rPr>
      <w:rFonts w:ascii="Calibri" w:eastAsia="Times New Roman" w:hAnsi="Calibri" w:cs="Times New Roman"/>
      <w:b/>
      <w:bCs/>
      <w:sz w:val="28"/>
      <w:szCs w:val="28"/>
      <w:lang w:eastAsia="ru-RU"/>
    </w:rPr>
  </w:style>
  <w:style w:type="paragraph" w:styleId="a3">
    <w:name w:val="Balloon Text"/>
    <w:basedOn w:val="a"/>
    <w:link w:val="a4"/>
    <w:semiHidden/>
    <w:rsid w:val="00891C74"/>
    <w:rPr>
      <w:rFonts w:ascii="Tahoma" w:hAnsi="Tahoma" w:cs="Tahoma"/>
      <w:sz w:val="16"/>
      <w:szCs w:val="16"/>
    </w:rPr>
  </w:style>
  <w:style w:type="character" w:customStyle="1" w:styleId="a4">
    <w:name w:val="Текст выноски Знак"/>
    <w:basedOn w:val="a0"/>
    <w:link w:val="a3"/>
    <w:semiHidden/>
    <w:rsid w:val="00891C74"/>
    <w:rPr>
      <w:rFonts w:ascii="Tahoma" w:eastAsia="Times New Roman" w:hAnsi="Tahoma" w:cs="Tahoma"/>
      <w:sz w:val="16"/>
      <w:szCs w:val="16"/>
      <w:lang w:eastAsia="ru-RU"/>
    </w:rPr>
  </w:style>
  <w:style w:type="character" w:styleId="a5">
    <w:name w:val="Hyperlink"/>
    <w:basedOn w:val="a0"/>
    <w:uiPriority w:val="99"/>
    <w:semiHidden/>
    <w:unhideWhenUsed/>
    <w:rsid w:val="00333CAC"/>
    <w:rPr>
      <w:color w:val="0000FF"/>
      <w:u w:val="single"/>
    </w:rPr>
  </w:style>
  <w:style w:type="paragraph" w:styleId="a6">
    <w:name w:val="Normal (Web)"/>
    <w:basedOn w:val="a"/>
    <w:rsid w:val="00C5332B"/>
    <w:pPr>
      <w:overflowPunct/>
      <w:autoSpaceDE/>
      <w:autoSpaceDN/>
      <w:adjustRightInd/>
      <w:spacing w:before="100" w:beforeAutospacing="1" w:after="100" w:afterAutospacing="1"/>
      <w:textAlignment w:val="auto"/>
    </w:pPr>
    <w:rPr>
      <w:sz w:val="24"/>
      <w:szCs w:val="24"/>
    </w:rPr>
  </w:style>
  <w:style w:type="character" w:styleId="a7">
    <w:name w:val="Strong"/>
    <w:qFormat/>
    <w:rsid w:val="00C53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D1BCDEBC619D7F70E29D37B0EFB7B19493E26AC53EE8E8129D903427AEB1C7C57C5D232400F465D257A6C85BD745BE8CB00EA50F6F90751A466558j5yCK" TargetMode="External"/><Relationship Id="rId18" Type="http://schemas.openxmlformats.org/officeDocument/2006/relationships/hyperlink" Target="consultantplus://offline/ref=D2D1BCDEBC619D7F70E2833AA683E9B9949DBD65C33BEBBE4BC9966378FEB792853C5B736547F2308313F3C459DF0FEFCEFB01A50Ej7y1K" TargetMode="External"/><Relationship Id="rId26" Type="http://schemas.openxmlformats.org/officeDocument/2006/relationships/hyperlink" Target="consultantplus://offline/ref=D2D1BCDEBC619D7F70E2833AA683E9B9949CBC64C236EBBE4BC9966378FEB792853C5B766744F864D65CF2981D891CEFCBFB03A312739071j0y4K" TargetMode="External"/><Relationship Id="rId39" Type="http://schemas.openxmlformats.org/officeDocument/2006/relationships/hyperlink" Target="consultantplus://offline/ref=D2D1BCDEBC619D7F70E2833AA683E9B9949DBD65C33BEBBE4BC9966378FEB792853C5B766744F862D05CF2981D891CEFCBFB03A312739071j0y4K" TargetMode="External"/><Relationship Id="rId21" Type="http://schemas.openxmlformats.org/officeDocument/2006/relationships/hyperlink" Target="consultantplus://offline/ref=D2D1BCDEBC619D7F70E2833AA683E9B9949DBD65C33BEBBE4BC9966378FEB792973C037A6747E764D449A4C95BjDyCK" TargetMode="External"/><Relationship Id="rId34" Type="http://schemas.openxmlformats.org/officeDocument/2006/relationships/hyperlink" Target="consultantplus://offline/ref=D2D1BCDEBC619D7F70E2833AA683E9B9949DBD65C33BEBBE4BC9966378FEB792973C037A6747E764D449A4C95BjDyCK" TargetMode="External"/><Relationship Id="rId42" Type="http://schemas.openxmlformats.org/officeDocument/2006/relationships/hyperlink" Target="consultantplus://offline/ref=D2D1BCDEBC619D7F70E2833AA683E9B9949DBD65C33BEBBE4BC9966378FEB792973C037A6747E764D449A4C95BjDyCK" TargetMode="External"/><Relationship Id="rId47" Type="http://schemas.openxmlformats.org/officeDocument/2006/relationships/hyperlink" Target="consultantplus://offline/ref=D2D1BCDEBC619D7F70E2833AA683E9B9949DBD65C039EBBE4BC9966378FEB792853C5B70604FAD359602ABC95AC211E9D6E703A7j0yCK" TargetMode="External"/><Relationship Id="rId50" Type="http://schemas.openxmlformats.org/officeDocument/2006/relationships/hyperlink" Target="consultantplus://offline/ref=D2D1BCDEBC619D7F70E2833AA683E9B99590BB62CF69BCBC1A9C986670AEED82937556747944FF7AD057A4jCy9K" TargetMode="External"/><Relationship Id="rId55" Type="http://schemas.openxmlformats.org/officeDocument/2006/relationships/hyperlink" Target="consultantplus://offline/ref=D2D1BCDEBC619D7F70E2833AA683E9B9949DBD65C039EBBE4BC9966378FEB792973C037A6747E764D449A4C95BjDyCK" TargetMode="External"/><Relationship Id="rId63" Type="http://schemas.openxmlformats.org/officeDocument/2006/relationships/hyperlink" Target="consultantplus://offline/ref=D2D1BCDEBC619D7F70E2833AA683E9B9949DBD65C33BEBBE4BC9966378FEB792853C5B76654DFB6F8606E29C54DC12F1C8E31DA70C73j9y0K" TargetMode="External"/><Relationship Id="rId68" Type="http://schemas.openxmlformats.org/officeDocument/2006/relationships/hyperlink" Target="consultantplus://offline/ref=D2D1BCDEBC619D7F70E2833AA683E9B9949CBC64C236EBBE4BC9966378FEB792853C5B766744FB6CDB5CF2981D891CEFCBFB03A312739071j0y4K" TargetMode="External"/><Relationship Id="rId76" Type="http://schemas.openxmlformats.org/officeDocument/2006/relationships/hyperlink" Target="consultantplus://offline/ref=D2D1BCDEBC619D7F70E2833AA683E9B9949DBD65C33BEBBE4BC9966378FEB792853C5B766744F160D75CF2981D891CEFCBFB03A312739071j0y4K" TargetMode="External"/><Relationship Id="rId84" Type="http://schemas.openxmlformats.org/officeDocument/2006/relationships/theme" Target="theme/theme1.xml"/><Relationship Id="rId7" Type="http://schemas.openxmlformats.org/officeDocument/2006/relationships/hyperlink" Target="consultantplus://offline/ref=D2D1BCDEBC619D7F70E2833AA683E9B9949CBC64C236EBBE4BC9966378FEB792973C037A6747E764D449A4C95BjDyCK" TargetMode="External"/><Relationship Id="rId71" Type="http://schemas.openxmlformats.org/officeDocument/2006/relationships/hyperlink" Target="consultantplus://offline/ref=D2D1BCDEBC619D7F70E29D37B0EFB7B19493E26AC53EE8EE179B903427AEB1C7C57C5D232400F465D257A6C950D745BE8CB00EA50F6F90751A466558j5yCK" TargetMode="External"/><Relationship Id="rId2" Type="http://schemas.microsoft.com/office/2007/relationships/stylesWithEffects" Target="stylesWithEffects.xml"/><Relationship Id="rId16" Type="http://schemas.openxmlformats.org/officeDocument/2006/relationships/hyperlink" Target="consultantplus://offline/ref=D2D1BCDEBC619D7F70E2833AA683E9B9949CBC64C236EBBE4BC9966378FEB792973C037A6747E764D449A4C95BjDyCK" TargetMode="External"/><Relationship Id="rId29" Type="http://schemas.openxmlformats.org/officeDocument/2006/relationships/hyperlink" Target="consultantplus://offline/ref=D2D1BCDEBC619D7F70E2833AA683E9B9949DBD65C039EBBE4BC9966378FEB792853C5B76654FAD359602ABC95AC211E9D6E703A7j0yCK" TargetMode="External"/><Relationship Id="rId11" Type="http://schemas.openxmlformats.org/officeDocument/2006/relationships/hyperlink" Target="consultantplus://offline/ref=D2D1BCDEBC619D7F70E2833AA683E9B9949DBD65C33BEBBE4BC9966378FEB792973C037A6747E764D449A4C95BjDyCK" TargetMode="External"/><Relationship Id="rId24" Type="http://schemas.openxmlformats.org/officeDocument/2006/relationships/hyperlink" Target="consultantplus://offline/ref=D2D1BCDEBC619D7F70E2833AA683E9B9949DBD65C039EBBE4BC9966378FEB792853C5B766744F96CDA5CF2981D891CEFCBFB03A312739071j0y4K" TargetMode="External"/><Relationship Id="rId32" Type="http://schemas.openxmlformats.org/officeDocument/2006/relationships/hyperlink" Target="consultantplus://offline/ref=D2D1BCDEBC619D7F70E2833AA683E9B9949DBD65C33BEBBE4BC9966378FEB792973C037A6747E764D449A4C95BjDyCK" TargetMode="External"/><Relationship Id="rId37" Type="http://schemas.openxmlformats.org/officeDocument/2006/relationships/hyperlink" Target="consultantplus://offline/ref=D2D1BCDEBC619D7F70E2833AA683E9B9949DBD65C33BEBBE4BC9966378FEB792973C037A6747E764D449A4C95BjDyCK" TargetMode="External"/><Relationship Id="rId40" Type="http://schemas.openxmlformats.org/officeDocument/2006/relationships/hyperlink" Target="consultantplus://offline/ref=D2D1BCDEBC619D7F70E2833AA683E9B9949DBD65C33BEBBE4BC9966378FEB792973C037A6747E764D449A4C95BjDyCK" TargetMode="External"/><Relationship Id="rId45" Type="http://schemas.openxmlformats.org/officeDocument/2006/relationships/hyperlink" Target="consultantplus://offline/ref=D2D1BCDEBC619D7F70E2833AA683E9B9949CBC64C236EBBE4BC9966378FEB792853C5B766744F963DA5CF2981D891CEFCBFB03A312739071j0y4K" TargetMode="External"/><Relationship Id="rId53" Type="http://schemas.openxmlformats.org/officeDocument/2006/relationships/hyperlink" Target="consultantplus://offline/ref=D2D1BCDEBC619D7F70E29D37B0EFB7B19493E26AC53FE5E0149C903427AEB1C7C57C5D232400F465D257A6C859D745BE8CB00EA50F6F90751A466558j5yCK" TargetMode="External"/><Relationship Id="rId58" Type="http://schemas.openxmlformats.org/officeDocument/2006/relationships/hyperlink" Target="consultantplus://offline/ref=D2D1BCDEBC619D7F70E2833AA683E9B9949DBD65C33BEBBE4BC9966378FEB792853C5B766F44FD6F8606E29C54DC12F1C8E31DA70C73j9y0K" TargetMode="External"/><Relationship Id="rId66" Type="http://schemas.openxmlformats.org/officeDocument/2006/relationships/hyperlink" Target="consultantplus://offline/ref=D2D1BCDEBC619D7F70E29D37B0EFB7B19493E26AC53FE5E0149C903427AEB1C7C57C5D232400F465D257A6C859D745BE8CB00EA50F6F90751A466558j5yCK" TargetMode="External"/><Relationship Id="rId74" Type="http://schemas.openxmlformats.org/officeDocument/2006/relationships/hyperlink" Target="consultantplus://offline/ref=D2D1BCDEBC619D7F70E29D37B0EFB7B19493E26AC53FE7EF149D903427AEB1C7C57C5D232400F465D257A6C859D745BE8CB00EA50F6F90751A466558j5yCK" TargetMode="External"/><Relationship Id="rId79" Type="http://schemas.openxmlformats.org/officeDocument/2006/relationships/hyperlink" Target="consultantplus://offline/ref=D2D1BCDEBC619D7F70E2833AA683E9B9949DBD65C039EBBE4BC9966378FEB792973C037A6747E764D449A4C95BjDyCK" TargetMode="External"/><Relationship Id="rId5" Type="http://schemas.openxmlformats.org/officeDocument/2006/relationships/image" Target="media/image1.png"/><Relationship Id="rId61" Type="http://schemas.openxmlformats.org/officeDocument/2006/relationships/hyperlink" Target="consultantplus://offline/ref=D2D1BCDEBC619D7F70E2833AA683E9B9949DBD65C33BEBBE4BC9966378FEB792853C5B766744F167D35CF2981D891CEFCBFB03A312739071j0y4K" TargetMode="External"/><Relationship Id="rId82" Type="http://schemas.openxmlformats.org/officeDocument/2006/relationships/hyperlink" Target="consultantplus://offline/ref=D2D1BCDEBC619D7F70E2833AA683E9B9949DBD65C23BEBBE4BC9966378FEB792973C037A6747E764D449A4C95BjDyCK" TargetMode="External"/><Relationship Id="rId10" Type="http://schemas.openxmlformats.org/officeDocument/2006/relationships/hyperlink" Target="consultantplus://offline/ref=D2D1BCDEBC619D7F70E2833AA683E9B99590BB62CF69BCBC1A9C986670AEED82937556747944FF7AD057A4jCy9K" TargetMode="External"/><Relationship Id="rId19" Type="http://schemas.openxmlformats.org/officeDocument/2006/relationships/hyperlink" Target="consultantplus://offline/ref=D2D1BCDEBC619D7F70E2833AA683E9B9949DBD65C33BEBBE4BC9966378FEB792973C037A6747E764D449A4C95BjDyCK" TargetMode="External"/><Relationship Id="rId31" Type="http://schemas.openxmlformats.org/officeDocument/2006/relationships/hyperlink" Target="consultantplus://offline/ref=D2D1BCDEBC619D7F70E2833AA683E9B9949DBD65C33BEBBE4BC9966378FEB792853C5B766744F86CD45CF2981D891CEFCBFB03A312739071j0y4K" TargetMode="External"/><Relationship Id="rId44" Type="http://schemas.openxmlformats.org/officeDocument/2006/relationships/hyperlink" Target="consultantplus://offline/ref=D2D1BCDEBC619D7F70E2833AA683E9B9949CBC64C236EBBE4BC9966378FEB792853C5B766744F962D15CF2981D891CEFCBFB03A312739071j0y4K" TargetMode="External"/><Relationship Id="rId52" Type="http://schemas.openxmlformats.org/officeDocument/2006/relationships/hyperlink" Target="consultantplus://offline/ref=D2D1BCDEBC619D7F70E29D37B0EFB7B19493E26AC53EE8E8129D903427AEB1C7C57C5D232400F465D257A6C85BD745BE8CB00EA50F6F90751A466558j5yCK" TargetMode="External"/><Relationship Id="rId60" Type="http://schemas.openxmlformats.org/officeDocument/2006/relationships/hyperlink" Target="consultantplus://offline/ref=D2D1BCDEBC619D7F70E2833AA683E9B9949DBD65C33BEBBE4BC9966378FEB792853C5B766744F164D25CF2981D891CEFCBFB03A312739071j0y4K" TargetMode="External"/><Relationship Id="rId65" Type="http://schemas.openxmlformats.org/officeDocument/2006/relationships/hyperlink" Target="consultantplus://offline/ref=D2D1BCDEBC619D7F70E2833AA683E9B9949DBD65C33BEBBE4BC9966378FEB792853C5B766745F86CD15CF2981D891CEFCBFB03A312739071j0y4K" TargetMode="External"/><Relationship Id="rId73" Type="http://schemas.openxmlformats.org/officeDocument/2006/relationships/hyperlink" Target="consultantplus://offline/ref=D2D1BCDEBC619D7F70E2833AA683E9B9949DBD65C33BEBBE4BC9966378FEB792973C037A6747E764D449A4C95BjDyCK" TargetMode="External"/><Relationship Id="rId78" Type="http://schemas.openxmlformats.org/officeDocument/2006/relationships/hyperlink" Target="consultantplus://offline/ref=D2D1BCDEBC619D7F70E2833AA683E9B9949DBD65C23BEBBE4BC9966378FEB792973C037A6747E764D449A4C95BjDyCK" TargetMode="External"/><Relationship Id="rId81" Type="http://schemas.openxmlformats.org/officeDocument/2006/relationships/hyperlink" Target="consultantplus://offline/ref=D2D1BCDEBC619D7F70E29D37B0EFB7B19493E26AC53EE8E8129D903427AEB1C7C57C5D232400F465D257A6C85BD745BE8CB00EA50F6F90751A466558j5yCK" TargetMode="External"/><Relationship Id="rId4" Type="http://schemas.openxmlformats.org/officeDocument/2006/relationships/webSettings" Target="webSettings.xml"/><Relationship Id="rId9" Type="http://schemas.openxmlformats.org/officeDocument/2006/relationships/hyperlink" Target="consultantplus://offline/ref=D2D1BCDEBC619D7F70E29D37B0EFB7B19493E26AC53EE8E8129D903427AEB1C7C57C5D232400F465D257A6C85BD745BE8CB00EA50F6F90751A466558j5yCK" TargetMode="External"/><Relationship Id="rId14" Type="http://schemas.openxmlformats.org/officeDocument/2006/relationships/hyperlink" Target="http://yukamensk.udmurt.ru/about/mun_sl/korr/npa_kor/%E2%84%96%2042.pdf" TargetMode="External"/><Relationship Id="rId22" Type="http://schemas.openxmlformats.org/officeDocument/2006/relationships/hyperlink" Target="consultantplus://offline/ref=D2D1BCDEBC619D7F70E2833AA683E9B9949CBC64C236EBBE4BC9966378FEB792853C5B766744F863D35CF2981D891CEFCBFB03A312739071j0y4K" TargetMode="External"/><Relationship Id="rId27" Type="http://schemas.openxmlformats.org/officeDocument/2006/relationships/hyperlink" Target="consultantplus://offline/ref=D2D1BCDEBC619D7F70E2833AA683E9B9949CBC64C236EBBE4BC9966378FEB792853C5B766744FB6CDB5CF2981D891CEFCBFB03A312739071j0y4K" TargetMode="External"/><Relationship Id="rId30" Type="http://schemas.openxmlformats.org/officeDocument/2006/relationships/hyperlink" Target="consultantplus://offline/ref=D2D1BCDEBC619D7F70E2833AA683E9B9949DBD65C039EBBE4BC9966378FEB792853C5B766744F96CDB5CF2981D891CEFCBFB03A312739071j0y4K" TargetMode="External"/><Relationship Id="rId35" Type="http://schemas.openxmlformats.org/officeDocument/2006/relationships/hyperlink" Target="consultantplus://offline/ref=D2D1BCDEBC619D7F70E2833AA683E9B9949DBD65C33BEBBE4BC9966378FEB792973C037A6747E764D449A4C95BjDyCK" TargetMode="External"/><Relationship Id="rId43" Type="http://schemas.openxmlformats.org/officeDocument/2006/relationships/hyperlink" Target="consultantplus://offline/ref=D2D1BCDEBC619D7F70E2833AA683E9B9949DBD65C33BEBBE4BC9966378FEB792973C037A6747E764D449A4C95BjDyCK" TargetMode="External"/><Relationship Id="rId48" Type="http://schemas.openxmlformats.org/officeDocument/2006/relationships/hyperlink" Target="consultantplus://offline/ref=D2D1BCDEBC619D7F70E2833AA683E9B9949DBD65C039EBBE4BC9966378FEB792853C5B766744F96CDA5CF2981D891CEFCBFB03A312739071j0y4K" TargetMode="External"/><Relationship Id="rId56" Type="http://schemas.openxmlformats.org/officeDocument/2006/relationships/hyperlink" Target="consultantplus://offline/ref=D2D1BCDEBC619D7F70E2833AA683E9B9949DBD65C33BEBBE4BC9966378FEB792853C5B766744FF63D75CF2981D891CEFCBFB03A312739071j0y4K" TargetMode="External"/><Relationship Id="rId64" Type="http://schemas.openxmlformats.org/officeDocument/2006/relationships/hyperlink" Target="consultantplus://offline/ref=D2D1BCDEBC619D7F70E2833AA683E9B9949DBD65C33BEBBE4BC9966378FEB792853C5B766744F160D25CF2981D891CEFCBFB03A312739071j0y4K" TargetMode="External"/><Relationship Id="rId69" Type="http://schemas.openxmlformats.org/officeDocument/2006/relationships/hyperlink" Target="consultantplus://offline/ref=D2D1BCDEBC619D7F70E2833AA683E9B9949CBC64C236EBBE4BC9966378FEB792853C5B73664FAD359602ABC95AC211E9D6E703A7j0yCK" TargetMode="External"/><Relationship Id="rId77" Type="http://schemas.openxmlformats.org/officeDocument/2006/relationships/hyperlink" Target="consultantplus://offline/ref=D2D1BCDEBC619D7F70E2833AA683E9B9949DBD65C33BEBBE4BC9966378FEB792973C037A6747E764D449A4C95BjDyCK" TargetMode="External"/><Relationship Id="rId8" Type="http://schemas.openxmlformats.org/officeDocument/2006/relationships/hyperlink" Target="consultantplus://offline/ref=D2D1BCDEBC619D7F70E29D37B0EFB7B19493E26AC53EE7EB1E99903427AEB1C7C57C5D233600AC69D254B8C95FC213EFCAjEy5K" TargetMode="External"/><Relationship Id="rId51" Type="http://schemas.openxmlformats.org/officeDocument/2006/relationships/hyperlink" Target="consultantplus://offline/ref=D2D1BCDEBC619D7F70E29D37B0EFB7B19493E26AC53EE4E11699903427AEB1C7C57C5D233600AC69D254B8C95FC213EFCAjEy5K" TargetMode="External"/><Relationship Id="rId72" Type="http://schemas.openxmlformats.org/officeDocument/2006/relationships/hyperlink" Target="consultantplus://offline/ref=D2D1BCDEBC619D7F70E2833AA683E9B9949DBD65C33BEBBE4BC9966378FEB792973C037A6747E764D449A4C95BjDyCK" TargetMode="External"/><Relationship Id="rId80" Type="http://schemas.openxmlformats.org/officeDocument/2006/relationships/hyperlink" Target="consultantplus://offline/ref=D2D1BCDEBC619D7F70E29D37B0EFB7B19493E26AC53EE7EC179C903427AEB1C7C57C5D233600AC69D254B8C95FC213EFCAjEy5K" TargetMode="External"/><Relationship Id="rId3" Type="http://schemas.openxmlformats.org/officeDocument/2006/relationships/settings" Target="settings.xml"/><Relationship Id="rId12" Type="http://schemas.openxmlformats.org/officeDocument/2006/relationships/hyperlink" Target="consultantplus://offline/ref=D2D1BCDEBC619D7F70E2833AA683E9B9949DBD65C33BEBBE4BC9966378FEB792973C037A6747E764D449A4C95BjDyCK" TargetMode="External"/><Relationship Id="rId17" Type="http://schemas.openxmlformats.org/officeDocument/2006/relationships/hyperlink" Target="consultantplus://offline/ref=D2D1BCDEBC619D7F70E29D37B0EFB7B19493E26AC53EE8E8129D903427AEB1C7C57C5D232400F465D257A6C85BD745BE8CB00EA50F6F90751A466558j5yCK" TargetMode="External"/><Relationship Id="rId25" Type="http://schemas.openxmlformats.org/officeDocument/2006/relationships/hyperlink" Target="consultantplus://offline/ref=D2D1BCDEBC619D7F70E2833AA683E9B9949CBC64C236EBBE4BC9966378FEB792853C5B766744F96DD05CF2981D891CEFCBFB03A312739071j0y4K" TargetMode="External"/><Relationship Id="rId33" Type="http://schemas.openxmlformats.org/officeDocument/2006/relationships/hyperlink" Target="consultantplus://offline/ref=D2D1BCDEBC619D7F70E29D37B0EFB7B19493E26AC53EE8E8129D903427AEB1C7C57C5D232400F465D257A6C85BD745BE8CB00EA50F6F90751A466558j5yCK" TargetMode="External"/><Relationship Id="rId38" Type="http://schemas.openxmlformats.org/officeDocument/2006/relationships/hyperlink" Target="consultantplus://offline/ref=D2D1BCDEBC619D7F70E2833AA683E9B9949DBD65C33BEBBE4BC9966378FEB792973C037A6747E764D449A4C95BjDyCK" TargetMode="External"/><Relationship Id="rId46" Type="http://schemas.openxmlformats.org/officeDocument/2006/relationships/hyperlink" Target="consultantplus://offline/ref=D2D1BCDEBC619D7F70E2833AA683E9B9949DBD65C039EBBE4BC9966378FEB792853C5B716E4FAD359602ABC95AC211E9D6E703A7j0yCK" TargetMode="External"/><Relationship Id="rId59" Type="http://schemas.openxmlformats.org/officeDocument/2006/relationships/hyperlink" Target="consultantplus://offline/ref=D2D1BCDEBC619D7F70E2833AA683E9B9949DBD65C33BEBBE4BC9966378FEB792853C5B726E43F2308313F3C459DF0FEFCEFB01A50Ej7y1K" TargetMode="External"/><Relationship Id="rId67" Type="http://schemas.openxmlformats.org/officeDocument/2006/relationships/hyperlink" Target="consultantplus://offline/ref=D2D1BCDEBC619D7F70E29D37B0EFB7B19493E26AC53FE5E0149C903427AEB1C7C57C5D232400F465D257A6C859D745BE8CB00EA50F6F90751A466558j5yCK" TargetMode="External"/><Relationship Id="rId20" Type="http://schemas.openxmlformats.org/officeDocument/2006/relationships/hyperlink" Target="consultantplus://offline/ref=D2D1BCDEBC619D7F70E2833AA683E9B9949DBD65C33BEBBE4BC9966378FEB792853C5B766744FD6DD55CF2981D891CEFCBFB03A312739071j0y4K" TargetMode="External"/><Relationship Id="rId41" Type="http://schemas.openxmlformats.org/officeDocument/2006/relationships/hyperlink" Target="consultantplus://offline/ref=D2D1BCDEBC619D7F70E29D37B0EFB7B19493E26AC53EE8E8129D903427AEB1C7C57C5D232400F465D257A6C85BD745BE8CB00EA50F6F90751A466558j5yCK" TargetMode="External"/><Relationship Id="rId54" Type="http://schemas.openxmlformats.org/officeDocument/2006/relationships/hyperlink" Target="consultantplus://offline/ref=D2D1BCDEBC619D7F70E2833AA683E9B9949CBC64C236EBBE4BC9966378FEB792973C037A6747E764D449A4C95BjDyCK" TargetMode="External"/><Relationship Id="rId62" Type="http://schemas.openxmlformats.org/officeDocument/2006/relationships/hyperlink" Target="consultantplus://offline/ref=D2D1BCDEBC619D7F70E29D37B0EFB7B19493E26AC53EE7EB1E99903427AEB1C7C57C5D232400F466D45CF2981D891CEFCBFB03A312739071j0y4K" TargetMode="External"/><Relationship Id="rId70" Type="http://schemas.openxmlformats.org/officeDocument/2006/relationships/hyperlink" Target="consultantplus://offline/ref=D2D1BCDEBC619D7F70E2833AA683E9B9949CBC64C236EBBE4BC9966378FEB792853C5B766744FB66D35CF2981D891CEFCBFB03A312739071j0y4K" TargetMode="External"/><Relationship Id="rId75" Type="http://schemas.openxmlformats.org/officeDocument/2006/relationships/hyperlink" Target="consultantplus://offline/ref=D2D1BCDEBC619D7F70E2833AA683E9B9949DBD65C33BEBBE4BC9966378FEB792973C037A6747E764D449A4C95BjDyCK"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2D1BCDEBC619D7F70E2833AA683E9B9949DBD65C33BEBBE4BC9966378FEB792853C5B7F6744F2308313F3C459DF0FEFCEFB01A50Ej7y1K" TargetMode="External"/><Relationship Id="rId15" Type="http://schemas.openxmlformats.org/officeDocument/2006/relationships/hyperlink" Target="consultantplus://offline/ref=D2D1BCDEBC619D7F70E2833AA683E9B9949CBC64C236EBBE4BC9966378FEB792853C5B766744FA65D65CF2981D891CEFCBFB03A312739071j0y4K" TargetMode="External"/><Relationship Id="rId23" Type="http://schemas.openxmlformats.org/officeDocument/2006/relationships/hyperlink" Target="consultantplus://offline/ref=D2D1BCDEBC619D7F70E2833AA683E9B9949DBD65C039EBBE4BC9966378FEB792853C5B716E4FAD359602ABC95AC211E9D6E703A7j0yCK" TargetMode="External"/><Relationship Id="rId28" Type="http://schemas.openxmlformats.org/officeDocument/2006/relationships/hyperlink" Target="consultantplus://offline/ref=D2D1BCDEBC619D7F70E2833AA683E9B9949CBC64C236EBBE4BC9966378FEB792853C5B73664FAD359602ABC95AC211E9D6E703A7j0yCK" TargetMode="External"/><Relationship Id="rId36" Type="http://schemas.openxmlformats.org/officeDocument/2006/relationships/hyperlink" Target="consultantplus://offline/ref=D2D1BCDEBC619D7F70E2833AA683E9B9949DBD65C33BEBBE4BC9966378FEB792973C037A6747E764D449A4C95BjDyCK" TargetMode="External"/><Relationship Id="rId49" Type="http://schemas.openxmlformats.org/officeDocument/2006/relationships/hyperlink" Target="consultantplus://offline/ref=D2D1BCDEBC619D7F70E2833AA683E9B9949CBC64C236EBBE4BC9966378FEB792973C037A6747E764D449A4C95BjDyCK" TargetMode="External"/><Relationship Id="rId57" Type="http://schemas.openxmlformats.org/officeDocument/2006/relationships/hyperlink" Target="consultantplus://offline/ref=D2D1BCDEBC619D7F70E2833AA683E9B9949DBD65C33BEBBE4BC9966378FEB792853C5B766744FF6CD55CF2981D891CEFCBFB03A312739071j0y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8620</Words>
  <Characters>49138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2020-06-08T06:03:00Z</cp:lastPrinted>
  <dcterms:created xsi:type="dcterms:W3CDTF">2020-10-08T07:28:00Z</dcterms:created>
  <dcterms:modified xsi:type="dcterms:W3CDTF">2020-10-08T07:28:00Z</dcterms:modified>
</cp:coreProperties>
</file>