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8E" w:rsidRDefault="00A43A97" w:rsidP="00A43A97">
      <w:pPr>
        <w:pStyle w:val="11"/>
        <w:shd w:val="clear" w:color="auto" w:fill="auto"/>
        <w:jc w:val="left"/>
      </w:pPr>
      <w:r>
        <w:t xml:space="preserve">                                                                  </w:t>
      </w:r>
      <w:r w:rsidR="007E0CEF">
        <w:t xml:space="preserve"> УТВЕРЖДАЮ</w:t>
      </w:r>
      <w:r w:rsidR="00274E8E">
        <w:t>:</w:t>
      </w:r>
    </w:p>
    <w:p w:rsidR="007E0CEF" w:rsidRDefault="00274E8E" w:rsidP="00274E8E">
      <w:pPr>
        <w:pStyle w:val="11"/>
        <w:shd w:val="clear" w:color="auto" w:fill="auto"/>
        <w:ind w:left="1880"/>
        <w:jc w:val="left"/>
      </w:pPr>
      <w:r>
        <w:t xml:space="preserve">            Глава</w:t>
      </w:r>
      <w:r w:rsidR="007E0CEF">
        <w:t xml:space="preserve"> муниципального образования «Юкаменский район», </w:t>
      </w:r>
    </w:p>
    <w:p w:rsidR="00274E8E" w:rsidRDefault="00274E8E" w:rsidP="00274E8E">
      <w:pPr>
        <w:pStyle w:val="11"/>
        <w:shd w:val="clear" w:color="auto" w:fill="auto"/>
        <w:ind w:left="1880"/>
        <w:jc w:val="left"/>
      </w:pPr>
      <w:r>
        <w:t xml:space="preserve">           </w:t>
      </w:r>
      <w:r w:rsidR="007E0CEF">
        <w:t>председател</w:t>
      </w:r>
      <w:r>
        <w:t>ь</w:t>
      </w:r>
      <w:r w:rsidR="007E0CEF">
        <w:t xml:space="preserve"> Межведомственной комиссии по </w:t>
      </w:r>
      <w:r>
        <w:t xml:space="preserve">обеспечению                    </w:t>
      </w:r>
      <w:r w:rsidR="007E0CEF">
        <w:t xml:space="preserve"> </w:t>
      </w:r>
      <w:r>
        <w:t xml:space="preserve">         </w:t>
      </w:r>
    </w:p>
    <w:p w:rsidR="00274E8E" w:rsidRDefault="00274E8E" w:rsidP="00274E8E">
      <w:pPr>
        <w:pStyle w:val="11"/>
        <w:shd w:val="clear" w:color="auto" w:fill="auto"/>
        <w:ind w:left="1880"/>
        <w:jc w:val="left"/>
      </w:pPr>
      <w:r>
        <w:t xml:space="preserve">            профилактики правонарушений в </w:t>
      </w:r>
      <w:proofErr w:type="gramStart"/>
      <w:r>
        <w:t>муниципальном</w:t>
      </w:r>
      <w:proofErr w:type="gramEnd"/>
      <w:r>
        <w:t xml:space="preserve"> </w:t>
      </w:r>
    </w:p>
    <w:p w:rsidR="007E0CEF" w:rsidRDefault="00274E8E" w:rsidP="00274E8E">
      <w:pPr>
        <w:pStyle w:val="11"/>
        <w:shd w:val="clear" w:color="auto" w:fill="auto"/>
        <w:ind w:left="1880"/>
        <w:jc w:val="left"/>
      </w:pPr>
      <w:r>
        <w:t xml:space="preserve">           </w:t>
      </w:r>
      <w:r w:rsidR="007E0CEF">
        <w:t xml:space="preserve"> </w:t>
      </w:r>
      <w:proofErr w:type="gramStart"/>
      <w:r w:rsidR="007E0CEF">
        <w:t>образовании</w:t>
      </w:r>
      <w:proofErr w:type="gramEnd"/>
      <w:r w:rsidR="007E0CEF">
        <w:t xml:space="preserve"> «Юкаменский район»</w:t>
      </w:r>
    </w:p>
    <w:p w:rsidR="007E0CEF" w:rsidRDefault="00DB515A" w:rsidP="00DB515A">
      <w:pPr>
        <w:pStyle w:val="11"/>
        <w:shd w:val="clear" w:color="auto" w:fill="auto"/>
        <w:ind w:left="1880"/>
        <w:jc w:val="left"/>
      </w:pPr>
      <w:r>
        <w:softHyphen/>
      </w:r>
      <w:r>
        <w:softHyphen/>
      </w:r>
      <w:r>
        <w:softHyphen/>
      </w:r>
      <w:r>
        <w:softHyphen/>
        <w:t xml:space="preserve">           </w:t>
      </w:r>
      <w:r w:rsidR="00274E8E">
        <w:t xml:space="preserve"> </w:t>
      </w:r>
      <w:r>
        <w:t xml:space="preserve"> </w:t>
      </w:r>
      <w:r w:rsidR="00274E8E">
        <w:t>____________________</w:t>
      </w:r>
      <w:proofErr w:type="spellStart"/>
      <w:r w:rsidR="00274E8E">
        <w:t>К.Н.Бельтюков</w:t>
      </w:r>
      <w:proofErr w:type="spellEnd"/>
    </w:p>
    <w:p w:rsidR="007E0CEF" w:rsidRDefault="00274E8E" w:rsidP="00DB515A">
      <w:pPr>
        <w:pStyle w:val="11"/>
        <w:shd w:val="clear" w:color="auto" w:fill="auto"/>
        <w:ind w:left="1880"/>
        <w:jc w:val="left"/>
      </w:pPr>
      <w:r>
        <w:t xml:space="preserve">             </w:t>
      </w:r>
      <w:r w:rsidR="007E0CEF">
        <w:t>«___»_______________20</w:t>
      </w:r>
      <w:r>
        <w:t>___</w:t>
      </w:r>
      <w:r w:rsidR="007E0CEF">
        <w:t xml:space="preserve"> года </w:t>
      </w:r>
    </w:p>
    <w:p w:rsidR="007E0CEF" w:rsidRDefault="007E0CEF" w:rsidP="007E0CEF">
      <w:pPr>
        <w:pStyle w:val="11"/>
        <w:shd w:val="clear" w:color="auto" w:fill="auto"/>
        <w:ind w:left="1880"/>
      </w:pPr>
    </w:p>
    <w:p w:rsidR="007E0CEF" w:rsidRDefault="007E0CEF" w:rsidP="007E0CEF">
      <w:pPr>
        <w:pStyle w:val="11"/>
        <w:shd w:val="clear" w:color="auto" w:fill="auto"/>
        <w:jc w:val="center"/>
      </w:pPr>
      <w:r>
        <w:rPr>
          <w:b/>
          <w:bCs/>
        </w:rPr>
        <w:t>ПЛАН РАБОТЫ</w:t>
      </w: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5755"/>
        <w:gridCol w:w="2870"/>
      </w:tblGrid>
      <w:tr w:rsidR="007E0CEF" w:rsidTr="007E0CEF">
        <w:trPr>
          <w:trHeight w:hRule="exact" w:val="62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CEF" w:rsidRDefault="007E0CEF" w:rsidP="00DF4639">
            <w:pPr>
              <w:pStyle w:val="af6"/>
              <w:shd w:val="clear" w:color="auto" w:fill="auto"/>
              <w:jc w:val="center"/>
            </w:pPr>
            <w:r>
              <w:rPr>
                <w:b/>
                <w:bCs/>
              </w:rPr>
              <w:t>Межведомственной комиссии по</w:t>
            </w:r>
            <w:r w:rsidR="00274E8E">
              <w:rPr>
                <w:b/>
                <w:bCs/>
              </w:rPr>
              <w:t xml:space="preserve"> обеспечению профилактики </w:t>
            </w:r>
            <w:r>
              <w:rPr>
                <w:b/>
                <w:bCs/>
              </w:rPr>
              <w:t xml:space="preserve">правонарушений </w:t>
            </w:r>
            <w:r w:rsidR="00274E8E">
              <w:rPr>
                <w:b/>
                <w:bCs/>
              </w:rPr>
              <w:t>в муниципальном образовании «Юкаменский район» на 2020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годп</w:t>
            </w:r>
            <w:proofErr w:type="spellEnd"/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EF" w:rsidRDefault="007E0CEF" w:rsidP="00A52C24">
            <w:pPr>
              <w:pStyle w:val="af6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рассматриваемого вопроса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CEF" w:rsidRDefault="007E0CEF" w:rsidP="00A52C24">
            <w:pPr>
              <w:pStyle w:val="af6"/>
              <w:shd w:val="clear" w:color="auto" w:fill="auto"/>
              <w:jc w:val="center"/>
            </w:pPr>
            <w:proofErr w:type="gramStart"/>
            <w:r>
              <w:rPr>
                <w:b/>
                <w:bCs/>
              </w:rPr>
              <w:t>Ответственные</w:t>
            </w:r>
            <w:proofErr w:type="gramEnd"/>
            <w:r>
              <w:rPr>
                <w:b/>
                <w:bCs/>
              </w:rPr>
              <w:t xml:space="preserve"> за подготовку вопроса</w:t>
            </w:r>
          </w:p>
        </w:tc>
      </w:tr>
      <w:tr w:rsidR="007E0CEF" w:rsidTr="007E0CEF">
        <w:trPr>
          <w:trHeight w:hRule="exact" w:val="312"/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CEF" w:rsidRDefault="00E0476C" w:rsidP="00A52C24">
            <w:pPr>
              <w:pStyle w:val="af6"/>
              <w:shd w:val="clear" w:color="auto" w:fill="auto"/>
              <w:jc w:val="center"/>
            </w:pPr>
            <w:r>
              <w:rPr>
                <w:b/>
                <w:bCs/>
              </w:rPr>
              <w:t>1 квартал 2020</w:t>
            </w:r>
            <w:r w:rsidR="007E0CEF">
              <w:rPr>
                <w:b/>
                <w:bCs/>
              </w:rPr>
              <w:t xml:space="preserve"> года</w:t>
            </w:r>
          </w:p>
        </w:tc>
      </w:tr>
      <w:tr w:rsidR="007E0CEF" w:rsidTr="007E0CEF">
        <w:trPr>
          <w:trHeight w:hRule="exact" w:val="179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EF" w:rsidRDefault="007E0CEF" w:rsidP="00A52C24">
            <w:pPr>
              <w:pStyle w:val="af6"/>
              <w:shd w:val="clear" w:color="auto" w:fill="auto"/>
              <w:ind w:firstLine="300"/>
            </w:pPr>
            <w: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9BF" w:rsidRDefault="007E0CE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  <w:r>
              <w:t>О состо</w:t>
            </w:r>
            <w:r w:rsidR="00DF4639">
              <w:t xml:space="preserve">янии преступности на территории  </w:t>
            </w:r>
            <w:r>
              <w:t>МО «Юкаменский район»</w:t>
            </w:r>
            <w:r w:rsidR="00DF4639">
              <w:t>.</w:t>
            </w:r>
            <w:r w:rsidR="009E59BF">
              <w:t xml:space="preserve"> Взаимодействие органов системы профилактики МО «Юкаменский район» и ПП «Юкаменский» по проводимым совместным мероприятиям, направленным на профилактику преступности и правонарушений в районе.</w:t>
            </w:r>
          </w:p>
          <w:p w:rsidR="009E59BF" w:rsidRDefault="009E59B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</w:p>
          <w:p w:rsidR="009E59BF" w:rsidRDefault="009E59B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</w:p>
          <w:p w:rsidR="009E59BF" w:rsidRDefault="009E59B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</w:p>
          <w:p w:rsidR="009E59BF" w:rsidRDefault="009E59B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</w:p>
          <w:p w:rsidR="009E59BF" w:rsidRDefault="009E59B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</w:p>
          <w:p w:rsidR="007E0CEF" w:rsidRDefault="009E59BF" w:rsidP="009E59BF">
            <w:pPr>
              <w:pStyle w:val="af6"/>
              <w:shd w:val="clear" w:color="auto" w:fill="auto"/>
              <w:tabs>
                <w:tab w:val="left" w:pos="2477"/>
                <w:tab w:val="left" w:pos="3485"/>
                <w:tab w:val="left" w:pos="4176"/>
              </w:tabs>
              <w:jc w:val="both"/>
            </w:pPr>
            <w:r>
              <w:t>Юкаменский район»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EF" w:rsidRDefault="00A43A97" w:rsidP="00DF4639">
            <w:pPr>
              <w:pStyle w:val="af6"/>
              <w:shd w:val="clear" w:color="auto" w:fill="auto"/>
              <w:spacing w:after="420" w:line="230" w:lineRule="auto"/>
              <w:ind w:right="340"/>
            </w:pPr>
            <w:r>
              <w:t xml:space="preserve"> </w:t>
            </w:r>
            <w:r w:rsidR="00DF4639">
              <w:t>П</w:t>
            </w:r>
            <w:r w:rsidR="007E0CEF">
              <w:t>П «</w:t>
            </w:r>
            <w:proofErr w:type="spellStart"/>
            <w:r w:rsidR="007E0CEF">
              <w:t>Юкаменск</w:t>
            </w:r>
            <w:r w:rsidR="00DF4639">
              <w:t>ий</w:t>
            </w:r>
            <w:proofErr w:type="spellEnd"/>
            <w:r w:rsidR="007E0CEF">
              <w:t>»</w:t>
            </w:r>
            <w:r w:rsidR="00DF4639">
              <w:t xml:space="preserve">         </w:t>
            </w:r>
            <w:r>
              <w:t xml:space="preserve">   </w:t>
            </w:r>
            <w:r w:rsidR="00DF4639">
              <w:t>МО МВД России «</w:t>
            </w:r>
            <w:proofErr w:type="spellStart"/>
            <w:r w:rsidR="00DF4639">
              <w:t>Глазовский</w:t>
            </w:r>
            <w:proofErr w:type="spellEnd"/>
            <w:r w:rsidR="00DF4639">
              <w:t>»</w:t>
            </w:r>
            <w:r w:rsidR="007E0CEF">
              <w:t xml:space="preserve"> </w:t>
            </w:r>
          </w:p>
          <w:p w:rsidR="007E0CEF" w:rsidRDefault="007E0CEF" w:rsidP="00A52C24">
            <w:pPr>
              <w:pStyle w:val="af6"/>
              <w:shd w:val="clear" w:color="auto" w:fill="auto"/>
              <w:spacing w:line="230" w:lineRule="auto"/>
            </w:pPr>
          </w:p>
          <w:p w:rsidR="009E59BF" w:rsidRDefault="009E59BF" w:rsidP="00A52C24">
            <w:pPr>
              <w:pStyle w:val="af6"/>
              <w:shd w:val="clear" w:color="auto" w:fill="auto"/>
              <w:spacing w:line="230" w:lineRule="auto"/>
            </w:pPr>
          </w:p>
          <w:p w:rsidR="009E59BF" w:rsidRDefault="009E59BF" w:rsidP="00A52C24">
            <w:pPr>
              <w:pStyle w:val="af6"/>
              <w:shd w:val="clear" w:color="auto" w:fill="auto"/>
              <w:spacing w:line="230" w:lineRule="auto"/>
            </w:pPr>
          </w:p>
          <w:p w:rsidR="009E59BF" w:rsidRDefault="009E59BF" w:rsidP="00A52C24">
            <w:pPr>
              <w:pStyle w:val="af6"/>
              <w:shd w:val="clear" w:color="auto" w:fill="auto"/>
              <w:spacing w:line="230" w:lineRule="auto"/>
            </w:pPr>
          </w:p>
          <w:p w:rsidR="009E59BF" w:rsidRDefault="009E59BF" w:rsidP="00A52C24">
            <w:pPr>
              <w:pStyle w:val="af6"/>
              <w:shd w:val="clear" w:color="auto" w:fill="auto"/>
              <w:spacing w:line="230" w:lineRule="auto"/>
            </w:pPr>
          </w:p>
        </w:tc>
      </w:tr>
      <w:tr w:rsidR="007E0CEF" w:rsidTr="00CA69FD">
        <w:trPr>
          <w:trHeight w:hRule="exact" w:val="120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EF" w:rsidRDefault="007E0CEF" w:rsidP="00A52C24">
            <w:pPr>
              <w:pStyle w:val="af6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EF" w:rsidRDefault="009E59BF" w:rsidP="00A52C24">
            <w:pPr>
              <w:pStyle w:val="af6"/>
              <w:shd w:val="clear" w:color="auto" w:fill="auto"/>
              <w:jc w:val="both"/>
            </w:pPr>
            <w:r>
              <w:t>О профилактике правонарушений, связанных с гибелью людей на пожарах, в том числе несовершеннолетних.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EF" w:rsidRDefault="00A43A97" w:rsidP="00A52C24">
            <w:pPr>
              <w:pStyle w:val="af6"/>
              <w:shd w:val="clear" w:color="auto" w:fill="auto"/>
            </w:pPr>
            <w:r>
              <w:t xml:space="preserve"> ПСЧ – 42 </w:t>
            </w:r>
            <w:proofErr w:type="spellStart"/>
            <w:r>
              <w:t>с.Юкаменское</w:t>
            </w:r>
            <w:proofErr w:type="spellEnd"/>
          </w:p>
          <w:p w:rsidR="007E0CEF" w:rsidRPr="00AC7C75" w:rsidRDefault="007E0CEF" w:rsidP="00A52C24">
            <w:pPr>
              <w:pStyle w:val="af6"/>
              <w:shd w:val="clear" w:color="auto" w:fill="auto"/>
              <w:tabs>
                <w:tab w:val="left" w:pos="1056"/>
                <w:tab w:val="left" w:pos="2573"/>
              </w:tabs>
            </w:pPr>
            <w:r>
              <w:rPr>
                <w:i/>
                <w:iCs/>
                <w:lang w:val="en-US" w:bidi="en-US"/>
              </w:rPr>
              <w:tab/>
            </w:r>
          </w:p>
        </w:tc>
      </w:tr>
      <w:tr w:rsidR="00CA69FD" w:rsidTr="007E0CEF">
        <w:trPr>
          <w:trHeight w:hRule="exact" w:val="90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9FD" w:rsidRDefault="00CA69FD" w:rsidP="00833EB0">
            <w:pPr>
              <w:pStyle w:val="af6"/>
              <w:jc w:val="both"/>
            </w:pPr>
            <w:r>
              <w:t xml:space="preserve">О принимаемых мерах по </w:t>
            </w:r>
            <w:r w:rsidR="00833EB0">
              <w:t>совершению</w:t>
            </w:r>
            <w:r>
              <w:t xml:space="preserve"> преступлений</w:t>
            </w:r>
            <w:r w:rsidR="00833EB0">
              <w:t xml:space="preserve"> </w:t>
            </w:r>
            <w:r>
              <w:t xml:space="preserve"> в общественных местах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E26AA7">
            <w:pPr>
              <w:pStyle w:val="af6"/>
              <w:shd w:val="clear" w:color="auto" w:fill="auto"/>
              <w:spacing w:after="420" w:line="230" w:lineRule="auto"/>
              <w:ind w:right="340"/>
            </w:pPr>
            <w:r>
              <w:t xml:space="preserve"> ПП «</w:t>
            </w:r>
            <w:proofErr w:type="spellStart"/>
            <w:r>
              <w:t>Юкаменский</w:t>
            </w:r>
            <w:proofErr w:type="spellEnd"/>
            <w:r>
              <w:t>»            МО МВД России «</w:t>
            </w:r>
            <w:proofErr w:type="spellStart"/>
            <w:r>
              <w:t>Глазовский</w:t>
            </w:r>
            <w:proofErr w:type="spellEnd"/>
            <w:r>
              <w:t xml:space="preserve">» </w:t>
            </w: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</w:tc>
      </w:tr>
      <w:tr w:rsidR="00CA69FD" w:rsidTr="007E0CEF">
        <w:trPr>
          <w:trHeight w:hRule="exact" w:val="657"/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7E0CEF">
            <w:pPr>
              <w:pStyle w:val="af6"/>
              <w:shd w:val="clear" w:color="auto" w:fill="auto"/>
              <w:jc w:val="center"/>
            </w:pPr>
            <w:r>
              <w:rPr>
                <w:b/>
                <w:bCs/>
              </w:rPr>
              <w:t>2 квартал 2020 года</w:t>
            </w:r>
          </w:p>
        </w:tc>
      </w:tr>
      <w:tr w:rsidR="00CA69FD" w:rsidTr="00833EB0">
        <w:trPr>
          <w:trHeight w:hRule="exact" w:val="174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Pr="007E0CEF" w:rsidRDefault="00CA69FD" w:rsidP="00E26AA7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 работе правоохранительных органов с руководителями торговых сетей по вопросу продажи алкогольной продукции несовершеннолетним, соблюдении запрета на продажу алкогольной продукции в ночное время.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E26AA7">
            <w:pPr>
              <w:pStyle w:val="af6"/>
              <w:shd w:val="clear" w:color="auto" w:fill="auto"/>
              <w:spacing w:after="420" w:line="230" w:lineRule="auto"/>
              <w:ind w:right="340"/>
            </w:pPr>
            <w:r>
              <w:t>ПП «</w:t>
            </w:r>
            <w:proofErr w:type="spellStart"/>
            <w:r>
              <w:t>Юкаменский</w:t>
            </w:r>
            <w:proofErr w:type="spellEnd"/>
            <w:r>
              <w:t>»         МО МВД России «</w:t>
            </w:r>
            <w:proofErr w:type="spellStart"/>
            <w:r>
              <w:t>Глазовский</w:t>
            </w:r>
            <w:proofErr w:type="spellEnd"/>
            <w:r>
              <w:t xml:space="preserve">» </w:t>
            </w: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</w:tc>
      </w:tr>
      <w:tr w:rsidR="00CA69FD" w:rsidTr="007E0CEF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both"/>
            </w:pPr>
            <w:r>
              <w:t>О соблюдении норм действующего законодательства в сфере реализации спиртосодержащей, алкогольной и табачной продукции на территории Юкаменского района</w:t>
            </w:r>
          </w:p>
          <w:p w:rsidR="00833EB0" w:rsidRPr="007E0CEF" w:rsidRDefault="00833EB0" w:rsidP="00A52C24">
            <w:pPr>
              <w:pStyle w:val="af6"/>
              <w:jc w:val="both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  <w:r>
              <w:t>Отдел экономики</w:t>
            </w:r>
          </w:p>
        </w:tc>
      </w:tr>
      <w:tr w:rsidR="00CA69FD" w:rsidTr="007E0CEF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</w:p>
          <w:p w:rsidR="00CA69FD" w:rsidRDefault="00CA69FD" w:rsidP="00A52C24">
            <w:pPr>
              <w:pStyle w:val="af6"/>
              <w:jc w:val="center"/>
            </w:pPr>
            <w: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E26AA7">
            <w:pPr>
              <w:pStyle w:val="af6"/>
              <w:jc w:val="both"/>
            </w:pPr>
          </w:p>
          <w:p w:rsidR="00CA69FD" w:rsidRPr="007E0CEF" w:rsidRDefault="00CA69FD" w:rsidP="00E26AA7">
            <w:pPr>
              <w:pStyle w:val="af6"/>
              <w:jc w:val="both"/>
            </w:pPr>
            <w:r>
              <w:t>О состоянии и результатах профилактической работы среди несовершеннолетних в рамках профилактики правонарушений.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E26AA7">
            <w:pPr>
              <w:pStyle w:val="af6"/>
              <w:shd w:val="clear" w:color="auto" w:fill="auto"/>
              <w:spacing w:after="420" w:line="230" w:lineRule="auto"/>
              <w:ind w:right="340"/>
            </w:pPr>
            <w:r>
              <w:t>ПП «</w:t>
            </w:r>
            <w:proofErr w:type="spellStart"/>
            <w:r>
              <w:t>Юкаменский</w:t>
            </w:r>
            <w:proofErr w:type="spellEnd"/>
            <w:r>
              <w:t>»         МО МВД России «</w:t>
            </w:r>
            <w:proofErr w:type="spellStart"/>
            <w:r>
              <w:t>Глазовский</w:t>
            </w:r>
            <w:proofErr w:type="spellEnd"/>
            <w:r>
              <w:t xml:space="preserve">» </w:t>
            </w: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E26AA7">
            <w:pPr>
              <w:pStyle w:val="af6"/>
              <w:shd w:val="clear" w:color="auto" w:fill="auto"/>
              <w:spacing w:line="230" w:lineRule="auto"/>
            </w:pPr>
          </w:p>
        </w:tc>
      </w:tr>
      <w:tr w:rsidR="00CA69FD" w:rsidTr="00986A9E">
        <w:trPr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4A017D">
            <w:pPr>
              <w:pStyle w:val="af6"/>
              <w:shd w:val="clear" w:color="auto" w:fill="auto"/>
              <w:spacing w:after="420" w:line="230" w:lineRule="auto"/>
              <w:ind w:right="340"/>
              <w:jc w:val="center"/>
            </w:pPr>
            <w:r>
              <w:rPr>
                <w:b/>
                <w:bCs/>
              </w:rPr>
              <w:lastRenderedPageBreak/>
              <w:t>3 квартал 2020 года</w:t>
            </w:r>
          </w:p>
        </w:tc>
      </w:tr>
      <w:tr w:rsidR="00CA69FD" w:rsidTr="007E0CEF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 xml:space="preserve"> 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Pr="007E0CEF" w:rsidRDefault="00CA69FD" w:rsidP="001403D0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 реализации подпрограммы «Профилактика правонарушений» программы «Безопасность».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1403D0">
            <w:pPr>
              <w:pStyle w:val="af6"/>
              <w:shd w:val="clear" w:color="auto" w:fill="auto"/>
              <w:spacing w:after="420"/>
              <w:ind w:right="340"/>
            </w:pPr>
            <w:r>
              <w:t>Администрация района</w:t>
            </w:r>
          </w:p>
        </w:tc>
      </w:tr>
      <w:tr w:rsidR="00CA69FD" w:rsidTr="00833EB0">
        <w:trPr>
          <w:trHeight w:val="206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Pr="00DB515A" w:rsidRDefault="00CA69FD" w:rsidP="00DB515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О мерах, принимаемых по противодействию преступлений и иных правонарушений, совершаемых в быту.</w:t>
            </w:r>
          </w:p>
          <w:p w:rsidR="00CA69FD" w:rsidRPr="007E0CEF" w:rsidRDefault="00CA69FD" w:rsidP="007E0CEF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DA691B">
            <w:pPr>
              <w:pStyle w:val="af6"/>
              <w:shd w:val="clear" w:color="auto" w:fill="auto"/>
              <w:spacing w:after="420" w:line="230" w:lineRule="auto"/>
              <w:ind w:right="340"/>
            </w:pPr>
            <w:r>
              <w:t xml:space="preserve">ПП «Юкаменский»         МО МВД России «Глазовский» </w:t>
            </w: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</w:tc>
      </w:tr>
      <w:tr w:rsidR="00CA69FD" w:rsidTr="007E0CEF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B1118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 реализации в образовательных организациях проекта «Отцовский патруль».</w:t>
            </w:r>
          </w:p>
          <w:p w:rsidR="00833EB0" w:rsidRPr="00DB515A" w:rsidRDefault="00833EB0" w:rsidP="00B1118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DB515A">
            <w:pPr>
              <w:pStyle w:val="af6"/>
              <w:shd w:val="clear" w:color="auto" w:fill="auto"/>
              <w:spacing w:after="420"/>
              <w:ind w:right="340"/>
              <w:jc w:val="both"/>
            </w:pPr>
            <w:r>
              <w:t>Отдел образования</w:t>
            </w:r>
          </w:p>
        </w:tc>
      </w:tr>
      <w:tr w:rsidR="00CA69FD" w:rsidTr="00A638C4">
        <w:trPr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501C72">
            <w:pPr>
              <w:pStyle w:val="af6"/>
              <w:shd w:val="clear" w:color="auto" w:fill="auto"/>
              <w:spacing w:after="420"/>
              <w:ind w:right="340"/>
              <w:jc w:val="center"/>
            </w:pPr>
            <w:r>
              <w:rPr>
                <w:b/>
                <w:bCs/>
              </w:rPr>
              <w:t>4 квартал 2020 года</w:t>
            </w:r>
          </w:p>
        </w:tc>
      </w:tr>
      <w:tr w:rsidR="00CA69FD" w:rsidTr="00833EB0">
        <w:trPr>
          <w:trHeight w:val="31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Pr="00DB515A" w:rsidRDefault="00CA69FD" w:rsidP="00DB515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Профилактика преступлений и иных правонарушений лицами, состоящими на профилактических учетах, а также лицами ранее судимыми.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DA691B">
            <w:pPr>
              <w:pStyle w:val="af6"/>
              <w:shd w:val="clear" w:color="auto" w:fill="auto"/>
              <w:spacing w:after="420" w:line="230" w:lineRule="auto"/>
              <w:ind w:right="340"/>
            </w:pPr>
            <w:r>
              <w:t xml:space="preserve">ПП «Юкаменский»         МО МВД России «Глазовский» </w:t>
            </w: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  <w:proofErr w:type="spellStart"/>
            <w:r>
              <w:t>Глазовский</w:t>
            </w:r>
            <w:proofErr w:type="spellEnd"/>
            <w:r>
              <w:t xml:space="preserve"> М</w:t>
            </w:r>
            <w:proofErr w:type="gramStart"/>
            <w:r>
              <w:t>Ф(</w:t>
            </w:r>
            <w:proofErr w:type="gramEnd"/>
            <w:r>
              <w:t xml:space="preserve">Дислокация </w:t>
            </w:r>
            <w:proofErr w:type="spellStart"/>
            <w:r>
              <w:t>с.Юкаменское</w:t>
            </w:r>
            <w:proofErr w:type="spellEnd"/>
            <w:r>
              <w:t>) ФКУ УИИ УФСИН России по УР</w:t>
            </w: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  <w:p w:rsidR="00CA69FD" w:rsidRDefault="00CA69FD" w:rsidP="00DA691B">
            <w:pPr>
              <w:pStyle w:val="af6"/>
              <w:shd w:val="clear" w:color="auto" w:fill="auto"/>
              <w:spacing w:line="230" w:lineRule="auto"/>
            </w:pPr>
          </w:p>
        </w:tc>
      </w:tr>
      <w:tr w:rsidR="00CA69FD" w:rsidTr="007E0CEF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52C24">
            <w:pPr>
              <w:pStyle w:val="af6"/>
              <w:jc w:val="center"/>
            </w:pPr>
            <w: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AD29F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 деятельности службы медиации/примирения в МБОУ Юкаменской СОШ.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DB515A">
            <w:pPr>
              <w:pStyle w:val="af6"/>
              <w:shd w:val="clear" w:color="auto" w:fill="auto"/>
              <w:spacing w:after="420"/>
              <w:ind w:right="340"/>
              <w:jc w:val="both"/>
            </w:pPr>
            <w:r>
              <w:t>МБОУ Юкаменская СОШ</w:t>
            </w:r>
          </w:p>
          <w:p w:rsidR="00CA69FD" w:rsidRDefault="00CA69FD" w:rsidP="00DB515A">
            <w:pPr>
              <w:pStyle w:val="af6"/>
              <w:shd w:val="clear" w:color="auto" w:fill="auto"/>
              <w:spacing w:after="420"/>
              <w:ind w:right="340"/>
              <w:jc w:val="both"/>
            </w:pPr>
          </w:p>
        </w:tc>
      </w:tr>
      <w:tr w:rsidR="00CA69FD" w:rsidTr="007E0CEF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097FAC" w:rsidP="00A52C24">
            <w:pPr>
              <w:pStyle w:val="af6"/>
              <w:jc w:val="center"/>
            </w:pPr>
            <w:r>
              <w:t>3</w:t>
            </w:r>
            <w:bookmarkStart w:id="0" w:name="_GoBack"/>
            <w:bookmarkEnd w:id="0"/>
            <w:r w:rsidR="00CA69FD"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9FD" w:rsidRDefault="00CA69FD" w:rsidP="00DB515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 ходе исполнения решений межведомственной комиссии по обеспечению профилактики правонарушений в Юкаменском районе, утверждение плана работы на 2021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9FD" w:rsidRDefault="00CA69FD" w:rsidP="00DB515A">
            <w:pPr>
              <w:pStyle w:val="af6"/>
              <w:shd w:val="clear" w:color="auto" w:fill="auto"/>
              <w:spacing w:after="420"/>
              <w:ind w:right="340"/>
              <w:jc w:val="both"/>
            </w:pPr>
            <w:r>
              <w:t>Секретарь</w:t>
            </w:r>
          </w:p>
          <w:p w:rsidR="00CA69FD" w:rsidRDefault="00CA69FD" w:rsidP="00DB515A">
            <w:pPr>
              <w:pStyle w:val="af6"/>
              <w:shd w:val="clear" w:color="auto" w:fill="auto"/>
              <w:spacing w:after="420"/>
              <w:ind w:right="340"/>
              <w:jc w:val="both"/>
            </w:pPr>
            <w:r>
              <w:t>Ответственные исполнители</w:t>
            </w:r>
          </w:p>
          <w:p w:rsidR="00CA69FD" w:rsidRDefault="00CA69FD" w:rsidP="00DB515A">
            <w:pPr>
              <w:pStyle w:val="af6"/>
              <w:shd w:val="clear" w:color="auto" w:fill="auto"/>
              <w:spacing w:after="420"/>
              <w:ind w:right="340"/>
              <w:jc w:val="both"/>
            </w:pPr>
          </w:p>
        </w:tc>
      </w:tr>
    </w:tbl>
    <w:p w:rsidR="00FD00F4" w:rsidRDefault="00FD00F4" w:rsidP="00FD00F4">
      <w:pPr>
        <w:pStyle w:val="af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Fonts w:eastAsia="Andale Sans UI"/>
          <w:b/>
          <w:kern w:val="2"/>
          <w:sz w:val="26"/>
          <w:szCs w:val="26"/>
          <w:u w:val="single"/>
        </w:rPr>
        <w:lastRenderedPageBreak/>
        <w:t>Примечание 1.</w:t>
      </w:r>
      <w:r>
        <w:rPr>
          <w:rFonts w:eastAsia="Andale Sans UI"/>
          <w:kern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План работы Комиссии могут быть внесены изменения и дополнения в соответствии с решениями Комиссии по профилактике правонарушений и необходимостью оперативного решения возникающих проблем в сфере профилактики правонарушений.</w:t>
      </w:r>
    </w:p>
    <w:p w:rsidR="00FD00F4" w:rsidRDefault="00FD00F4" w:rsidP="00FD00F4">
      <w:pPr>
        <w:pStyle w:val="af7"/>
        <w:spacing w:before="0" w:beforeAutospacing="0" w:after="0" w:afterAutospacing="0"/>
        <w:jc w:val="both"/>
        <w:rPr>
          <w:b/>
          <w:color w:val="000000"/>
          <w:sz w:val="26"/>
          <w:szCs w:val="26"/>
          <w:u w:val="single"/>
        </w:rPr>
      </w:pPr>
    </w:p>
    <w:p w:rsidR="00FD00F4" w:rsidRDefault="00FD00F4" w:rsidP="00FD00F4">
      <w:pPr>
        <w:pStyle w:val="af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Примечание 2.</w:t>
      </w:r>
      <w:r>
        <w:rPr>
          <w:color w:val="000000"/>
          <w:sz w:val="26"/>
          <w:szCs w:val="26"/>
        </w:rPr>
        <w:t xml:space="preserve"> Члены Комиссии по согласованию с председателем Комиссии имеют право вносить в повестку заседания Комиссии дополнительные вопросы, требующие безотлагательного рассмотрения.</w:t>
      </w:r>
    </w:p>
    <w:p w:rsidR="00175901" w:rsidRDefault="00175901" w:rsidP="00FD00F4">
      <w:pPr>
        <w:pStyle w:val="af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75901" w:rsidRDefault="00175901" w:rsidP="00FD00F4">
      <w:pPr>
        <w:pStyle w:val="af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75901" w:rsidRDefault="00175901" w:rsidP="00FD00F4">
      <w:pPr>
        <w:pStyle w:val="af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Секретарь Комиссии                                                                                  </w:t>
      </w:r>
      <w:proofErr w:type="spellStart"/>
      <w:r>
        <w:rPr>
          <w:color w:val="000000"/>
          <w:sz w:val="26"/>
          <w:szCs w:val="26"/>
        </w:rPr>
        <w:t>М.А.Васильева</w:t>
      </w:r>
      <w:proofErr w:type="spellEnd"/>
      <w:r>
        <w:rPr>
          <w:color w:val="000000"/>
          <w:sz w:val="26"/>
          <w:szCs w:val="26"/>
        </w:rPr>
        <w:t xml:space="preserve">  </w:t>
      </w:r>
    </w:p>
    <w:p w:rsidR="00C53A7E" w:rsidRDefault="00C53A7E"/>
    <w:sectPr w:rsidR="00C5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E3"/>
    <w:rsid w:val="00097FAC"/>
    <w:rsid w:val="001403D0"/>
    <w:rsid w:val="00175901"/>
    <w:rsid w:val="00274E8E"/>
    <w:rsid w:val="004A017D"/>
    <w:rsid w:val="00501C72"/>
    <w:rsid w:val="005A597A"/>
    <w:rsid w:val="005E581A"/>
    <w:rsid w:val="007824FE"/>
    <w:rsid w:val="007E0CEF"/>
    <w:rsid w:val="00825E2F"/>
    <w:rsid w:val="00833EB0"/>
    <w:rsid w:val="00991809"/>
    <w:rsid w:val="009E59BF"/>
    <w:rsid w:val="00A43A97"/>
    <w:rsid w:val="00AD29FA"/>
    <w:rsid w:val="00B11180"/>
    <w:rsid w:val="00C53A7E"/>
    <w:rsid w:val="00CA11E3"/>
    <w:rsid w:val="00CA69FD"/>
    <w:rsid w:val="00DB515A"/>
    <w:rsid w:val="00DF4639"/>
    <w:rsid w:val="00E0476C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C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E581A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81A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81A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81A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81A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81A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81A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81A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81A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81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81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E581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E581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E581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E581A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5E581A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 w:bidi="ar-SA"/>
    </w:rPr>
  </w:style>
  <w:style w:type="character" w:customStyle="1" w:styleId="a5">
    <w:name w:val="Название Знак"/>
    <w:basedOn w:val="a0"/>
    <w:link w:val="a4"/>
    <w:uiPriority w:val="10"/>
    <w:rsid w:val="005E581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E581A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5E581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E581A"/>
    <w:rPr>
      <w:b/>
      <w:bCs/>
      <w:spacing w:val="0"/>
    </w:rPr>
  </w:style>
  <w:style w:type="character" w:styleId="a9">
    <w:name w:val="Emphasis"/>
    <w:uiPriority w:val="20"/>
    <w:qFormat/>
    <w:rsid w:val="005E581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E581A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paragraph" w:styleId="ab">
    <w:name w:val="List Paragraph"/>
    <w:basedOn w:val="a"/>
    <w:uiPriority w:val="34"/>
    <w:qFormat/>
    <w:rsid w:val="005E581A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5E581A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5E581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E581A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 w:bidi="ar-SA"/>
    </w:rPr>
  </w:style>
  <w:style w:type="character" w:customStyle="1" w:styleId="ad">
    <w:name w:val="Выделенная цитата Знак"/>
    <w:basedOn w:val="a0"/>
    <w:link w:val="ac"/>
    <w:uiPriority w:val="30"/>
    <w:rsid w:val="005E581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E581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E581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E581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E581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E581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581A"/>
    <w:pPr>
      <w:outlineLvl w:val="9"/>
    </w:pPr>
    <w:rPr>
      <w:lang w:bidi="en-US"/>
    </w:rPr>
  </w:style>
  <w:style w:type="character" w:customStyle="1" w:styleId="af4">
    <w:name w:val="Основной текст_"/>
    <w:basedOn w:val="a0"/>
    <w:link w:val="11"/>
    <w:rsid w:val="007E0C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5">
    <w:name w:val="Другое_"/>
    <w:basedOn w:val="a0"/>
    <w:link w:val="af6"/>
    <w:rsid w:val="007E0C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7E0CEF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Другое"/>
    <w:basedOn w:val="a"/>
    <w:link w:val="af5"/>
    <w:rsid w:val="007E0CEF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7">
    <w:name w:val="Normal (Web)"/>
    <w:basedOn w:val="a"/>
    <w:semiHidden/>
    <w:unhideWhenUsed/>
    <w:rsid w:val="00FD00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8">
    <w:name w:val="Balloon Text"/>
    <w:basedOn w:val="a"/>
    <w:link w:val="af9"/>
    <w:uiPriority w:val="99"/>
    <w:semiHidden/>
    <w:unhideWhenUsed/>
    <w:rsid w:val="00097FA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97FA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C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E581A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81A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81A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81A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81A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81A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81A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81A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81A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81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8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81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E581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E581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E581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E581A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5E581A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 w:bidi="ar-SA"/>
    </w:rPr>
  </w:style>
  <w:style w:type="character" w:customStyle="1" w:styleId="a5">
    <w:name w:val="Название Знак"/>
    <w:basedOn w:val="a0"/>
    <w:link w:val="a4"/>
    <w:uiPriority w:val="10"/>
    <w:rsid w:val="005E581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E581A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5E581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E581A"/>
    <w:rPr>
      <w:b/>
      <w:bCs/>
      <w:spacing w:val="0"/>
    </w:rPr>
  </w:style>
  <w:style w:type="character" w:styleId="a9">
    <w:name w:val="Emphasis"/>
    <w:uiPriority w:val="20"/>
    <w:qFormat/>
    <w:rsid w:val="005E581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E581A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paragraph" w:styleId="ab">
    <w:name w:val="List Paragraph"/>
    <w:basedOn w:val="a"/>
    <w:uiPriority w:val="34"/>
    <w:qFormat/>
    <w:rsid w:val="005E581A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5E581A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5E581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E581A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 w:bidi="ar-SA"/>
    </w:rPr>
  </w:style>
  <w:style w:type="character" w:customStyle="1" w:styleId="ad">
    <w:name w:val="Выделенная цитата Знак"/>
    <w:basedOn w:val="a0"/>
    <w:link w:val="ac"/>
    <w:uiPriority w:val="30"/>
    <w:rsid w:val="005E581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E581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E581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E581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E581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E581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581A"/>
    <w:pPr>
      <w:outlineLvl w:val="9"/>
    </w:pPr>
    <w:rPr>
      <w:lang w:bidi="en-US"/>
    </w:rPr>
  </w:style>
  <w:style w:type="character" w:customStyle="1" w:styleId="af4">
    <w:name w:val="Основной текст_"/>
    <w:basedOn w:val="a0"/>
    <w:link w:val="11"/>
    <w:rsid w:val="007E0C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5">
    <w:name w:val="Другое_"/>
    <w:basedOn w:val="a0"/>
    <w:link w:val="af6"/>
    <w:rsid w:val="007E0C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7E0CEF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Другое"/>
    <w:basedOn w:val="a"/>
    <w:link w:val="af5"/>
    <w:rsid w:val="007E0CEF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7">
    <w:name w:val="Normal (Web)"/>
    <w:basedOn w:val="a"/>
    <w:semiHidden/>
    <w:unhideWhenUsed/>
    <w:rsid w:val="00FD00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8">
    <w:name w:val="Balloon Text"/>
    <w:basedOn w:val="a"/>
    <w:link w:val="af9"/>
    <w:uiPriority w:val="99"/>
    <w:semiHidden/>
    <w:unhideWhenUsed/>
    <w:rsid w:val="00097FA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97FA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2020-02-10T06:44:00Z</cp:lastPrinted>
  <dcterms:created xsi:type="dcterms:W3CDTF">2019-12-12T10:44:00Z</dcterms:created>
  <dcterms:modified xsi:type="dcterms:W3CDTF">2020-02-10T06:45:00Z</dcterms:modified>
</cp:coreProperties>
</file>