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A4C" w:rsidRDefault="00737A4C" w:rsidP="00737A4C">
      <w:pPr>
        <w:pStyle w:val="Default"/>
        <w:ind w:firstLine="708"/>
        <w:jc w:val="center"/>
        <w:rPr>
          <w:rFonts w:ascii="Times New Roman" w:hAnsi="Times New Roman" w:cs="Times New Roman"/>
          <w:b/>
        </w:rPr>
      </w:pPr>
      <w:r w:rsidRPr="00737A4C">
        <w:rPr>
          <w:rFonts w:ascii="Times New Roman" w:hAnsi="Times New Roman" w:cs="Times New Roman"/>
          <w:b/>
        </w:rPr>
        <w:t>Об основных итогах Микропереписи населения 2015 года</w:t>
      </w:r>
    </w:p>
    <w:p w:rsidR="00737A4C" w:rsidRPr="00737A4C" w:rsidRDefault="00737A4C" w:rsidP="00737A4C">
      <w:pPr>
        <w:pStyle w:val="Default"/>
        <w:ind w:firstLine="708"/>
        <w:jc w:val="center"/>
        <w:rPr>
          <w:rFonts w:ascii="Times New Roman" w:hAnsi="Times New Roman" w:cs="Times New Roman"/>
          <w:b/>
        </w:rPr>
      </w:pPr>
      <w:r w:rsidRPr="00737A4C">
        <w:rPr>
          <w:rFonts w:ascii="Times New Roman" w:hAnsi="Times New Roman" w:cs="Times New Roman"/>
          <w:b/>
        </w:rPr>
        <w:t>в Удмуртской Республике</w:t>
      </w:r>
    </w:p>
    <w:p w:rsidR="00737A4C" w:rsidRDefault="00737A4C" w:rsidP="0011266C">
      <w:pPr>
        <w:pStyle w:val="Default"/>
        <w:ind w:firstLine="708"/>
        <w:jc w:val="both"/>
        <w:rPr>
          <w:rFonts w:ascii="Times New Roman" w:hAnsi="Times New Roman" w:cs="Times New Roman"/>
        </w:rPr>
      </w:pPr>
    </w:p>
    <w:p w:rsidR="0011266C" w:rsidRPr="0011266C" w:rsidRDefault="0011266C" w:rsidP="0011266C">
      <w:pPr>
        <w:pStyle w:val="Default"/>
        <w:ind w:firstLine="708"/>
        <w:jc w:val="both"/>
        <w:rPr>
          <w:rFonts w:ascii="Times New Roman" w:hAnsi="Times New Roman" w:cs="Times New Roman"/>
        </w:rPr>
      </w:pPr>
      <w:r w:rsidRPr="0011266C">
        <w:rPr>
          <w:rFonts w:ascii="Times New Roman" w:hAnsi="Times New Roman" w:cs="Times New Roman"/>
        </w:rPr>
        <w:t>Росстат подвел итоги федерального статистического наблюдения «Социально-демографическое обследование (микроперепись населения) 2015 года».</w:t>
      </w:r>
    </w:p>
    <w:p w:rsidR="0011266C" w:rsidRPr="0011266C" w:rsidRDefault="00E51C26" w:rsidP="0011266C">
      <w:pPr>
        <w:pStyle w:val="Default"/>
        <w:ind w:firstLine="708"/>
        <w:jc w:val="both"/>
        <w:rPr>
          <w:rFonts w:ascii="Times New Roman" w:hAnsi="Times New Roman" w:cs="Times New Roman"/>
        </w:rPr>
      </w:pPr>
      <w:r>
        <w:rPr>
          <w:rFonts w:ascii="Times New Roman" w:hAnsi="Times New Roman" w:cs="Times New Roman"/>
        </w:rPr>
        <w:t xml:space="preserve">На территории Удмуртской Республики </w:t>
      </w:r>
      <w:r w:rsidR="008F13BA" w:rsidRPr="0011266C">
        <w:rPr>
          <w:rFonts w:ascii="Times New Roman" w:hAnsi="Times New Roman" w:cs="Times New Roman"/>
        </w:rPr>
        <w:t xml:space="preserve">обследованием было охвачено 26186 </w:t>
      </w:r>
      <w:r>
        <w:rPr>
          <w:rFonts w:ascii="Times New Roman" w:hAnsi="Times New Roman" w:cs="Times New Roman"/>
        </w:rPr>
        <w:t xml:space="preserve">жителей </w:t>
      </w:r>
      <w:r w:rsidR="008F13BA" w:rsidRPr="0011266C">
        <w:rPr>
          <w:rFonts w:ascii="Times New Roman" w:hAnsi="Times New Roman" w:cs="Times New Roman"/>
        </w:rPr>
        <w:t xml:space="preserve">(1,7% численности населения республики на 01.01.2016 г.), из них </w:t>
      </w:r>
      <w:r w:rsidR="0011266C">
        <w:rPr>
          <w:rFonts w:ascii="Times New Roman" w:hAnsi="Times New Roman" w:cs="Times New Roman"/>
        </w:rPr>
        <w:t xml:space="preserve">45% </w:t>
      </w:r>
      <w:r w:rsidR="0011266C" w:rsidRPr="0011266C">
        <w:rPr>
          <w:rFonts w:ascii="Times New Roman" w:hAnsi="Times New Roman" w:cs="Times New Roman"/>
        </w:rPr>
        <w:t>–</w:t>
      </w:r>
      <w:r w:rsidR="0011266C">
        <w:rPr>
          <w:rFonts w:ascii="Times New Roman" w:hAnsi="Times New Roman" w:cs="Times New Roman"/>
        </w:rPr>
        <w:t xml:space="preserve"> му</w:t>
      </w:r>
      <w:r w:rsidR="008F13BA" w:rsidRPr="0011266C">
        <w:rPr>
          <w:rFonts w:ascii="Times New Roman" w:hAnsi="Times New Roman" w:cs="Times New Roman"/>
        </w:rPr>
        <w:t>жчины</w:t>
      </w:r>
      <w:r w:rsidR="0011266C">
        <w:rPr>
          <w:rFonts w:ascii="Times New Roman" w:hAnsi="Times New Roman" w:cs="Times New Roman"/>
        </w:rPr>
        <w:t xml:space="preserve">, 55% </w:t>
      </w:r>
      <w:r w:rsidR="008F13BA" w:rsidRPr="0011266C">
        <w:rPr>
          <w:rFonts w:ascii="Times New Roman" w:hAnsi="Times New Roman" w:cs="Times New Roman"/>
        </w:rPr>
        <w:t xml:space="preserve">– женщины. </w:t>
      </w:r>
      <w:r w:rsidR="0011266C" w:rsidRPr="0011266C">
        <w:rPr>
          <w:rFonts w:ascii="Times New Roman" w:hAnsi="Times New Roman" w:cs="Times New Roman"/>
        </w:rPr>
        <w:t>Из обще</w:t>
      </w:r>
      <w:r w:rsidR="000F0964">
        <w:rPr>
          <w:rFonts w:ascii="Times New Roman" w:hAnsi="Times New Roman" w:cs="Times New Roman"/>
        </w:rPr>
        <w:t>го</w:t>
      </w:r>
      <w:r w:rsidR="0011266C" w:rsidRPr="0011266C">
        <w:rPr>
          <w:rFonts w:ascii="Times New Roman" w:hAnsi="Times New Roman" w:cs="Times New Roman"/>
        </w:rPr>
        <w:t xml:space="preserve"> числ</w:t>
      </w:r>
      <w:r w:rsidR="000F0964">
        <w:rPr>
          <w:rFonts w:ascii="Times New Roman" w:hAnsi="Times New Roman" w:cs="Times New Roman"/>
        </w:rPr>
        <w:t>а опрошенных</w:t>
      </w:r>
      <w:r w:rsidR="0011266C" w:rsidRPr="0011266C">
        <w:rPr>
          <w:rFonts w:ascii="Times New Roman" w:hAnsi="Times New Roman" w:cs="Times New Roman"/>
        </w:rPr>
        <w:t xml:space="preserve"> 19,2%</w:t>
      </w:r>
      <w:r>
        <w:rPr>
          <w:rFonts w:ascii="Times New Roman" w:hAnsi="Times New Roman" w:cs="Times New Roman"/>
        </w:rPr>
        <w:t xml:space="preserve"> </w:t>
      </w:r>
      <w:r w:rsidR="0025537A" w:rsidRPr="0011266C">
        <w:rPr>
          <w:rFonts w:ascii="Times New Roman" w:hAnsi="Times New Roman" w:cs="Times New Roman"/>
        </w:rPr>
        <w:t>–</w:t>
      </w:r>
      <w:r w:rsidR="0011266C">
        <w:rPr>
          <w:rFonts w:ascii="Times New Roman" w:hAnsi="Times New Roman" w:cs="Times New Roman"/>
        </w:rPr>
        <w:t xml:space="preserve"> лица в возрасте </w:t>
      </w:r>
      <w:r w:rsidR="0011266C" w:rsidRPr="0011266C">
        <w:rPr>
          <w:rFonts w:ascii="Times New Roman" w:hAnsi="Times New Roman" w:cs="Times New Roman"/>
        </w:rPr>
        <w:t>моложе трудоспособного, 54,5%</w:t>
      </w:r>
      <w:r w:rsidR="0011266C">
        <w:rPr>
          <w:rFonts w:ascii="Times New Roman" w:hAnsi="Times New Roman" w:cs="Times New Roman"/>
        </w:rPr>
        <w:t xml:space="preserve"> </w:t>
      </w:r>
      <w:r w:rsidR="0011266C" w:rsidRPr="0011266C">
        <w:rPr>
          <w:rFonts w:ascii="Times New Roman" w:hAnsi="Times New Roman" w:cs="Times New Roman"/>
        </w:rPr>
        <w:t>–</w:t>
      </w:r>
      <w:r w:rsidR="0011266C">
        <w:rPr>
          <w:rFonts w:ascii="Times New Roman" w:hAnsi="Times New Roman" w:cs="Times New Roman"/>
        </w:rPr>
        <w:t xml:space="preserve"> </w:t>
      </w:r>
      <w:r w:rsidR="0011266C" w:rsidRPr="0011266C">
        <w:rPr>
          <w:rFonts w:ascii="Times New Roman" w:hAnsi="Times New Roman" w:cs="Times New Roman"/>
        </w:rPr>
        <w:t>в трудоспособном возрасте и 26,3%</w:t>
      </w:r>
      <w:r w:rsidR="0011266C">
        <w:rPr>
          <w:rFonts w:ascii="Times New Roman" w:hAnsi="Times New Roman" w:cs="Times New Roman"/>
        </w:rPr>
        <w:t xml:space="preserve"> </w:t>
      </w:r>
      <w:r w:rsidR="0011266C" w:rsidRPr="0011266C">
        <w:rPr>
          <w:rFonts w:ascii="Times New Roman" w:hAnsi="Times New Roman" w:cs="Times New Roman"/>
        </w:rPr>
        <w:t>–</w:t>
      </w:r>
      <w:r w:rsidR="0011266C">
        <w:rPr>
          <w:rFonts w:ascii="Times New Roman" w:hAnsi="Times New Roman" w:cs="Times New Roman"/>
        </w:rPr>
        <w:t xml:space="preserve"> </w:t>
      </w:r>
      <w:r w:rsidR="0011266C" w:rsidRPr="0011266C">
        <w:rPr>
          <w:rFonts w:ascii="Times New Roman" w:hAnsi="Times New Roman" w:cs="Times New Roman"/>
        </w:rPr>
        <w:t>старше трудоспособного возраста</w:t>
      </w:r>
      <w:r w:rsidR="0011266C">
        <w:rPr>
          <w:rFonts w:ascii="Times New Roman" w:hAnsi="Times New Roman" w:cs="Times New Roman"/>
        </w:rPr>
        <w:t xml:space="preserve">. </w:t>
      </w:r>
      <w:r w:rsidR="0011266C" w:rsidRPr="0011266C">
        <w:rPr>
          <w:rFonts w:ascii="Times New Roman" w:hAnsi="Times New Roman" w:cs="Times New Roman"/>
        </w:rPr>
        <w:t xml:space="preserve">Средний возраст </w:t>
      </w:r>
      <w:r w:rsidR="000F0964">
        <w:rPr>
          <w:rFonts w:ascii="Times New Roman" w:hAnsi="Times New Roman" w:cs="Times New Roman"/>
        </w:rPr>
        <w:t xml:space="preserve">населения, принявшего участие в микропереписи, </w:t>
      </w:r>
      <w:r w:rsidR="0011266C" w:rsidRPr="0011266C">
        <w:rPr>
          <w:rFonts w:ascii="Times New Roman" w:hAnsi="Times New Roman" w:cs="Times New Roman"/>
        </w:rPr>
        <w:t xml:space="preserve">составил 40,0 лет (мужчин – 36,8 </w:t>
      </w:r>
      <w:r w:rsidR="0025537A">
        <w:rPr>
          <w:rFonts w:ascii="Times New Roman" w:hAnsi="Times New Roman" w:cs="Times New Roman"/>
        </w:rPr>
        <w:t>года</w:t>
      </w:r>
      <w:r w:rsidR="0011266C" w:rsidRPr="0011266C">
        <w:rPr>
          <w:rFonts w:ascii="Times New Roman" w:hAnsi="Times New Roman" w:cs="Times New Roman"/>
        </w:rPr>
        <w:t>, женщин – 42,7 года).</w:t>
      </w:r>
    </w:p>
    <w:p w:rsidR="00ED0290" w:rsidRPr="0011266C" w:rsidRDefault="00ED0290" w:rsidP="00BD1A50">
      <w:pPr>
        <w:pStyle w:val="a3"/>
        <w:ind w:firstLine="709"/>
        <w:jc w:val="both"/>
        <w:rPr>
          <w:rFonts w:ascii="Times New Roman" w:hAnsi="Times New Roman" w:cs="Times New Roman"/>
          <w:sz w:val="24"/>
          <w:szCs w:val="24"/>
        </w:rPr>
      </w:pPr>
      <w:r w:rsidRPr="0011266C">
        <w:rPr>
          <w:rFonts w:ascii="Times New Roman" w:hAnsi="Times New Roman" w:cs="Times New Roman"/>
          <w:sz w:val="24"/>
          <w:szCs w:val="24"/>
        </w:rPr>
        <w:t xml:space="preserve">Среди лиц в возрасте 16 лет и </w:t>
      </w:r>
      <w:r w:rsidR="0025537A">
        <w:rPr>
          <w:rFonts w:ascii="Times New Roman" w:hAnsi="Times New Roman" w:cs="Times New Roman"/>
          <w:sz w:val="24"/>
          <w:szCs w:val="24"/>
        </w:rPr>
        <w:t>старше</w:t>
      </w:r>
      <w:r w:rsidRPr="0011266C">
        <w:rPr>
          <w:rFonts w:ascii="Times New Roman" w:hAnsi="Times New Roman" w:cs="Times New Roman"/>
          <w:sz w:val="24"/>
          <w:szCs w:val="24"/>
        </w:rPr>
        <w:t xml:space="preserve"> </w:t>
      </w:r>
      <w:r w:rsidR="00D861DE" w:rsidRPr="0011266C">
        <w:rPr>
          <w:rFonts w:ascii="Times New Roman" w:hAnsi="Times New Roman" w:cs="Times New Roman"/>
          <w:sz w:val="24"/>
          <w:szCs w:val="24"/>
        </w:rPr>
        <w:t>54</w:t>
      </w:r>
      <w:r w:rsidRPr="0011266C">
        <w:rPr>
          <w:rFonts w:ascii="Times New Roman" w:hAnsi="Times New Roman" w:cs="Times New Roman"/>
          <w:sz w:val="24"/>
          <w:szCs w:val="24"/>
        </w:rPr>
        <w:t xml:space="preserve">% респондентов состояли в зарегистрированном браке, </w:t>
      </w:r>
      <w:r w:rsidR="00D861DE" w:rsidRPr="0011266C">
        <w:rPr>
          <w:rFonts w:ascii="Times New Roman" w:hAnsi="Times New Roman" w:cs="Times New Roman"/>
          <w:sz w:val="24"/>
          <w:szCs w:val="24"/>
        </w:rPr>
        <w:t>8</w:t>
      </w:r>
      <w:r w:rsidRPr="0011266C">
        <w:rPr>
          <w:rFonts w:ascii="Times New Roman" w:hAnsi="Times New Roman" w:cs="Times New Roman"/>
          <w:sz w:val="24"/>
          <w:szCs w:val="24"/>
        </w:rPr>
        <w:t xml:space="preserve">% </w:t>
      </w:r>
      <w:r w:rsidR="0025537A" w:rsidRPr="0011266C">
        <w:rPr>
          <w:rFonts w:ascii="Times New Roman" w:hAnsi="Times New Roman" w:cs="Times New Roman"/>
          <w:sz w:val="24"/>
          <w:szCs w:val="24"/>
        </w:rPr>
        <w:t>–</w:t>
      </w:r>
      <w:r w:rsidRPr="0011266C">
        <w:rPr>
          <w:rFonts w:ascii="Times New Roman" w:hAnsi="Times New Roman" w:cs="Times New Roman"/>
          <w:sz w:val="24"/>
          <w:szCs w:val="24"/>
        </w:rPr>
        <w:t xml:space="preserve"> в незарегистрированном браке, </w:t>
      </w:r>
      <w:r w:rsidR="00D861DE" w:rsidRPr="0011266C">
        <w:rPr>
          <w:rFonts w:ascii="Times New Roman" w:hAnsi="Times New Roman" w:cs="Times New Roman"/>
          <w:sz w:val="24"/>
          <w:szCs w:val="24"/>
        </w:rPr>
        <w:t>8</w:t>
      </w:r>
      <w:r w:rsidRPr="0011266C">
        <w:rPr>
          <w:rFonts w:ascii="Times New Roman" w:hAnsi="Times New Roman" w:cs="Times New Roman"/>
          <w:sz w:val="24"/>
          <w:szCs w:val="24"/>
        </w:rPr>
        <w:t xml:space="preserve">% </w:t>
      </w:r>
      <w:r w:rsidR="0025537A" w:rsidRPr="0011266C">
        <w:rPr>
          <w:rFonts w:ascii="Times New Roman" w:hAnsi="Times New Roman" w:cs="Times New Roman"/>
          <w:sz w:val="24"/>
          <w:szCs w:val="24"/>
        </w:rPr>
        <w:t>–</w:t>
      </w:r>
      <w:r w:rsidR="0025537A">
        <w:rPr>
          <w:rFonts w:ascii="Times New Roman" w:hAnsi="Times New Roman" w:cs="Times New Roman"/>
          <w:sz w:val="24"/>
          <w:szCs w:val="24"/>
        </w:rPr>
        <w:t xml:space="preserve"> </w:t>
      </w:r>
      <w:r w:rsidRPr="0011266C">
        <w:rPr>
          <w:rFonts w:ascii="Times New Roman" w:hAnsi="Times New Roman" w:cs="Times New Roman"/>
          <w:sz w:val="24"/>
          <w:szCs w:val="24"/>
        </w:rPr>
        <w:t>развед</w:t>
      </w:r>
      <w:r w:rsidR="0025537A">
        <w:rPr>
          <w:rFonts w:ascii="Times New Roman" w:hAnsi="Times New Roman" w:cs="Times New Roman"/>
          <w:sz w:val="24"/>
          <w:szCs w:val="24"/>
        </w:rPr>
        <w:t>ены</w:t>
      </w:r>
      <w:r w:rsidRPr="0011266C">
        <w:rPr>
          <w:rFonts w:ascii="Times New Roman" w:hAnsi="Times New Roman" w:cs="Times New Roman"/>
          <w:sz w:val="24"/>
          <w:szCs w:val="24"/>
        </w:rPr>
        <w:t xml:space="preserve"> и</w:t>
      </w:r>
      <w:r w:rsidR="0025537A">
        <w:rPr>
          <w:rFonts w:ascii="Times New Roman" w:hAnsi="Times New Roman" w:cs="Times New Roman"/>
          <w:sz w:val="24"/>
          <w:szCs w:val="24"/>
        </w:rPr>
        <w:t>ли</w:t>
      </w:r>
      <w:r w:rsidRPr="0011266C">
        <w:rPr>
          <w:rFonts w:ascii="Times New Roman" w:hAnsi="Times New Roman" w:cs="Times New Roman"/>
          <w:sz w:val="24"/>
          <w:szCs w:val="24"/>
        </w:rPr>
        <w:t xml:space="preserve"> разош</w:t>
      </w:r>
      <w:r w:rsidR="0025537A">
        <w:rPr>
          <w:rFonts w:ascii="Times New Roman" w:hAnsi="Times New Roman" w:cs="Times New Roman"/>
          <w:sz w:val="24"/>
          <w:szCs w:val="24"/>
        </w:rPr>
        <w:t>лись</w:t>
      </w:r>
      <w:r w:rsidRPr="0011266C">
        <w:rPr>
          <w:rFonts w:ascii="Times New Roman" w:hAnsi="Times New Roman" w:cs="Times New Roman"/>
          <w:sz w:val="24"/>
          <w:szCs w:val="24"/>
        </w:rPr>
        <w:t xml:space="preserve">, 13% </w:t>
      </w:r>
      <w:r w:rsidR="0025537A" w:rsidRPr="0011266C">
        <w:rPr>
          <w:rFonts w:ascii="Times New Roman" w:hAnsi="Times New Roman" w:cs="Times New Roman"/>
          <w:sz w:val="24"/>
          <w:szCs w:val="24"/>
        </w:rPr>
        <w:t>–</w:t>
      </w:r>
      <w:r w:rsidR="0025537A">
        <w:rPr>
          <w:rFonts w:ascii="Times New Roman" w:hAnsi="Times New Roman" w:cs="Times New Roman"/>
          <w:sz w:val="24"/>
          <w:szCs w:val="24"/>
        </w:rPr>
        <w:t xml:space="preserve"> </w:t>
      </w:r>
      <w:r w:rsidRPr="0011266C">
        <w:rPr>
          <w:rFonts w:ascii="Times New Roman" w:hAnsi="Times New Roman" w:cs="Times New Roman"/>
          <w:sz w:val="24"/>
          <w:szCs w:val="24"/>
        </w:rPr>
        <w:t>вдовы</w:t>
      </w:r>
      <w:r w:rsidR="0025537A">
        <w:rPr>
          <w:rFonts w:ascii="Times New Roman" w:hAnsi="Times New Roman" w:cs="Times New Roman"/>
          <w:sz w:val="24"/>
          <w:szCs w:val="24"/>
        </w:rPr>
        <w:t>е</w:t>
      </w:r>
      <w:r w:rsidRPr="0011266C">
        <w:rPr>
          <w:rFonts w:ascii="Times New Roman" w:hAnsi="Times New Roman" w:cs="Times New Roman"/>
          <w:sz w:val="24"/>
          <w:szCs w:val="24"/>
        </w:rPr>
        <w:t xml:space="preserve"> и 1</w:t>
      </w:r>
      <w:r w:rsidR="00D861DE" w:rsidRPr="0011266C">
        <w:rPr>
          <w:rFonts w:ascii="Times New Roman" w:hAnsi="Times New Roman" w:cs="Times New Roman"/>
          <w:sz w:val="24"/>
          <w:szCs w:val="24"/>
        </w:rPr>
        <w:t>6</w:t>
      </w:r>
      <w:r w:rsidRPr="0011266C">
        <w:rPr>
          <w:rFonts w:ascii="Times New Roman" w:hAnsi="Times New Roman" w:cs="Times New Roman"/>
          <w:sz w:val="24"/>
          <w:szCs w:val="24"/>
        </w:rPr>
        <w:t>%</w:t>
      </w:r>
      <w:r w:rsidR="0025537A">
        <w:rPr>
          <w:rFonts w:ascii="Times New Roman" w:hAnsi="Times New Roman" w:cs="Times New Roman"/>
          <w:sz w:val="24"/>
          <w:szCs w:val="24"/>
        </w:rPr>
        <w:t xml:space="preserve"> никогда не состояли в браке.</w:t>
      </w:r>
    </w:p>
    <w:p w:rsidR="00ED0290" w:rsidRPr="0011266C" w:rsidRDefault="00ED0290" w:rsidP="00F31712">
      <w:pPr>
        <w:pStyle w:val="a3"/>
        <w:ind w:firstLine="709"/>
        <w:jc w:val="both"/>
        <w:rPr>
          <w:rFonts w:ascii="Times New Roman" w:hAnsi="Times New Roman" w:cs="Times New Roman"/>
          <w:sz w:val="24"/>
          <w:szCs w:val="24"/>
        </w:rPr>
      </w:pPr>
      <w:r w:rsidRPr="0011266C">
        <w:rPr>
          <w:rFonts w:ascii="Times New Roman" w:hAnsi="Times New Roman" w:cs="Times New Roman"/>
          <w:sz w:val="24"/>
          <w:szCs w:val="24"/>
        </w:rPr>
        <w:t xml:space="preserve">Средний размер домохозяйства </w:t>
      </w:r>
      <w:r w:rsidR="00F31712" w:rsidRPr="0011266C">
        <w:rPr>
          <w:rFonts w:ascii="Times New Roman" w:hAnsi="Times New Roman" w:cs="Times New Roman"/>
          <w:sz w:val="24"/>
          <w:szCs w:val="24"/>
        </w:rPr>
        <w:t>в республике по данным</w:t>
      </w:r>
      <w:r w:rsidRPr="0011266C">
        <w:rPr>
          <w:rFonts w:ascii="Times New Roman" w:hAnsi="Times New Roman" w:cs="Times New Roman"/>
          <w:sz w:val="24"/>
          <w:szCs w:val="24"/>
        </w:rPr>
        <w:t xml:space="preserve"> микропереписи населения составил 2,</w:t>
      </w:r>
      <w:r w:rsidR="00F31712" w:rsidRPr="0011266C">
        <w:rPr>
          <w:rFonts w:ascii="Times New Roman" w:hAnsi="Times New Roman" w:cs="Times New Roman"/>
          <w:sz w:val="24"/>
          <w:szCs w:val="24"/>
        </w:rPr>
        <w:t>5</w:t>
      </w:r>
      <w:r w:rsidRPr="0011266C">
        <w:rPr>
          <w:rFonts w:ascii="Times New Roman" w:hAnsi="Times New Roman" w:cs="Times New Roman"/>
          <w:sz w:val="24"/>
          <w:szCs w:val="24"/>
        </w:rPr>
        <w:t xml:space="preserve"> человека</w:t>
      </w:r>
      <w:r w:rsidR="00F31712" w:rsidRPr="0011266C">
        <w:rPr>
          <w:rFonts w:ascii="Times New Roman" w:hAnsi="Times New Roman" w:cs="Times New Roman"/>
          <w:sz w:val="24"/>
          <w:szCs w:val="24"/>
        </w:rPr>
        <w:t>, в том числе в городских поселениях – 2,4 человека, в сельских – 2,7 человека</w:t>
      </w:r>
      <w:r w:rsidRPr="0011266C">
        <w:rPr>
          <w:rFonts w:ascii="Times New Roman" w:hAnsi="Times New Roman" w:cs="Times New Roman"/>
          <w:sz w:val="24"/>
          <w:szCs w:val="24"/>
        </w:rPr>
        <w:t xml:space="preserve">. </w:t>
      </w:r>
      <w:r w:rsidR="00F31712" w:rsidRPr="0011266C">
        <w:rPr>
          <w:rFonts w:ascii="Times New Roman" w:hAnsi="Times New Roman" w:cs="Times New Roman"/>
          <w:sz w:val="24"/>
          <w:szCs w:val="24"/>
        </w:rPr>
        <w:t>По размеру домохозяйства распределяются следующим образом: состоящие из 1 человека – 27%, из 2 человек – 3</w:t>
      </w:r>
      <w:r w:rsidR="00D3203E">
        <w:rPr>
          <w:rFonts w:ascii="Times New Roman" w:hAnsi="Times New Roman" w:cs="Times New Roman"/>
          <w:sz w:val="24"/>
          <w:szCs w:val="24"/>
        </w:rPr>
        <w:t>2%, из 3 человек – 20</w:t>
      </w:r>
      <w:r w:rsidR="00F31712" w:rsidRPr="0011266C">
        <w:rPr>
          <w:rFonts w:ascii="Times New Roman" w:hAnsi="Times New Roman" w:cs="Times New Roman"/>
          <w:sz w:val="24"/>
          <w:szCs w:val="24"/>
        </w:rPr>
        <w:t xml:space="preserve">%, из 4 человек – 14%, из 5 человек – </w:t>
      </w:r>
      <w:r w:rsidR="00D3203E">
        <w:rPr>
          <w:rFonts w:ascii="Times New Roman" w:hAnsi="Times New Roman" w:cs="Times New Roman"/>
          <w:sz w:val="24"/>
          <w:szCs w:val="24"/>
        </w:rPr>
        <w:t>5</w:t>
      </w:r>
      <w:r w:rsidR="00F31712" w:rsidRPr="0011266C">
        <w:rPr>
          <w:rFonts w:ascii="Times New Roman" w:hAnsi="Times New Roman" w:cs="Times New Roman"/>
          <w:sz w:val="24"/>
          <w:szCs w:val="24"/>
        </w:rPr>
        <w:t xml:space="preserve">%, из 6 и более человек – 2 процента. </w:t>
      </w:r>
      <w:r w:rsidRPr="0011266C">
        <w:rPr>
          <w:rFonts w:ascii="Times New Roman" w:hAnsi="Times New Roman" w:cs="Times New Roman"/>
          <w:sz w:val="24"/>
          <w:szCs w:val="24"/>
        </w:rPr>
        <w:t>Среди домохозяйств, состоящих из двух и более человек, 4</w:t>
      </w:r>
      <w:r w:rsidR="00F31712" w:rsidRPr="0011266C">
        <w:rPr>
          <w:rFonts w:ascii="Times New Roman" w:hAnsi="Times New Roman" w:cs="Times New Roman"/>
          <w:sz w:val="24"/>
          <w:szCs w:val="24"/>
        </w:rPr>
        <w:t>6</w:t>
      </w:r>
      <w:r w:rsidRPr="0011266C">
        <w:rPr>
          <w:rFonts w:ascii="Times New Roman" w:hAnsi="Times New Roman" w:cs="Times New Roman"/>
          <w:sz w:val="24"/>
          <w:szCs w:val="24"/>
        </w:rPr>
        <w:t>% домохозяйств имеют детей моложе 18 лет</w:t>
      </w:r>
      <w:r w:rsidR="00F31712" w:rsidRPr="0011266C">
        <w:rPr>
          <w:rFonts w:ascii="Times New Roman" w:hAnsi="Times New Roman" w:cs="Times New Roman"/>
          <w:sz w:val="24"/>
          <w:szCs w:val="24"/>
        </w:rPr>
        <w:t>,</w:t>
      </w:r>
      <w:r w:rsidRPr="0011266C">
        <w:rPr>
          <w:rFonts w:ascii="Times New Roman" w:hAnsi="Times New Roman" w:cs="Times New Roman"/>
          <w:sz w:val="24"/>
          <w:szCs w:val="24"/>
        </w:rPr>
        <w:t xml:space="preserve"> </w:t>
      </w:r>
      <w:r w:rsidR="00F31712" w:rsidRPr="0011266C">
        <w:rPr>
          <w:rFonts w:ascii="Times New Roman" w:hAnsi="Times New Roman" w:cs="Times New Roman"/>
          <w:sz w:val="24"/>
          <w:szCs w:val="24"/>
        </w:rPr>
        <w:t>и</w:t>
      </w:r>
      <w:r w:rsidRPr="0011266C">
        <w:rPr>
          <w:rFonts w:ascii="Times New Roman" w:hAnsi="Times New Roman" w:cs="Times New Roman"/>
          <w:sz w:val="24"/>
          <w:szCs w:val="24"/>
        </w:rPr>
        <w:t xml:space="preserve">з них </w:t>
      </w:r>
      <w:r w:rsidR="00F31712" w:rsidRPr="0011266C">
        <w:rPr>
          <w:rFonts w:ascii="Times New Roman" w:hAnsi="Times New Roman" w:cs="Times New Roman"/>
          <w:sz w:val="24"/>
          <w:szCs w:val="24"/>
        </w:rPr>
        <w:t>58</w:t>
      </w:r>
      <w:r w:rsidRPr="0011266C">
        <w:rPr>
          <w:rFonts w:ascii="Times New Roman" w:hAnsi="Times New Roman" w:cs="Times New Roman"/>
          <w:sz w:val="24"/>
          <w:szCs w:val="24"/>
        </w:rPr>
        <w:t xml:space="preserve">% </w:t>
      </w:r>
      <w:r w:rsidR="0025537A" w:rsidRPr="0011266C">
        <w:rPr>
          <w:rFonts w:ascii="Times New Roman" w:hAnsi="Times New Roman" w:cs="Times New Roman"/>
          <w:sz w:val="24"/>
          <w:szCs w:val="24"/>
        </w:rPr>
        <w:t>–</w:t>
      </w:r>
      <w:r w:rsidRPr="0011266C">
        <w:rPr>
          <w:rFonts w:ascii="Times New Roman" w:hAnsi="Times New Roman" w:cs="Times New Roman"/>
          <w:sz w:val="24"/>
          <w:szCs w:val="24"/>
        </w:rPr>
        <w:t xml:space="preserve"> домохозяйства с одним ребенком, 3</w:t>
      </w:r>
      <w:r w:rsidR="00F31712" w:rsidRPr="0011266C">
        <w:rPr>
          <w:rFonts w:ascii="Times New Roman" w:hAnsi="Times New Roman" w:cs="Times New Roman"/>
          <w:sz w:val="24"/>
          <w:szCs w:val="24"/>
        </w:rPr>
        <w:t>4</w:t>
      </w:r>
      <w:r w:rsidRPr="0011266C">
        <w:rPr>
          <w:rFonts w:ascii="Times New Roman" w:hAnsi="Times New Roman" w:cs="Times New Roman"/>
          <w:sz w:val="24"/>
          <w:szCs w:val="24"/>
        </w:rPr>
        <w:t xml:space="preserve">% </w:t>
      </w:r>
      <w:r w:rsidR="0025537A" w:rsidRPr="0011266C">
        <w:rPr>
          <w:rFonts w:ascii="Times New Roman" w:hAnsi="Times New Roman" w:cs="Times New Roman"/>
          <w:sz w:val="24"/>
          <w:szCs w:val="24"/>
        </w:rPr>
        <w:t>–</w:t>
      </w:r>
      <w:r w:rsidRPr="0011266C">
        <w:rPr>
          <w:rFonts w:ascii="Times New Roman" w:hAnsi="Times New Roman" w:cs="Times New Roman"/>
          <w:sz w:val="24"/>
          <w:szCs w:val="24"/>
        </w:rPr>
        <w:t xml:space="preserve"> с двумя детьми и </w:t>
      </w:r>
      <w:r w:rsidR="00F31712" w:rsidRPr="0011266C">
        <w:rPr>
          <w:rFonts w:ascii="Times New Roman" w:hAnsi="Times New Roman" w:cs="Times New Roman"/>
          <w:sz w:val="24"/>
          <w:szCs w:val="24"/>
        </w:rPr>
        <w:t>8</w:t>
      </w:r>
      <w:r w:rsidRPr="0011266C">
        <w:rPr>
          <w:rFonts w:ascii="Times New Roman" w:hAnsi="Times New Roman" w:cs="Times New Roman"/>
          <w:sz w:val="24"/>
          <w:szCs w:val="24"/>
        </w:rPr>
        <w:t xml:space="preserve">% </w:t>
      </w:r>
      <w:r w:rsidR="0025537A" w:rsidRPr="0011266C">
        <w:rPr>
          <w:rFonts w:ascii="Times New Roman" w:hAnsi="Times New Roman" w:cs="Times New Roman"/>
          <w:sz w:val="24"/>
          <w:szCs w:val="24"/>
        </w:rPr>
        <w:t>–</w:t>
      </w:r>
      <w:r w:rsidR="0025537A">
        <w:rPr>
          <w:rFonts w:ascii="Times New Roman" w:hAnsi="Times New Roman" w:cs="Times New Roman"/>
          <w:sz w:val="24"/>
          <w:szCs w:val="24"/>
        </w:rPr>
        <w:t xml:space="preserve"> с тремя и более детьми.</w:t>
      </w:r>
      <w:r w:rsidRPr="0011266C">
        <w:rPr>
          <w:rFonts w:ascii="Times New Roman" w:hAnsi="Times New Roman" w:cs="Times New Roman"/>
          <w:sz w:val="24"/>
          <w:szCs w:val="24"/>
        </w:rPr>
        <w:t xml:space="preserve"> </w:t>
      </w:r>
    </w:p>
    <w:p w:rsidR="00ED0290" w:rsidRPr="0011266C" w:rsidRDefault="00E03413" w:rsidP="00BD1A50">
      <w:pPr>
        <w:pStyle w:val="a3"/>
        <w:ind w:firstLine="709"/>
        <w:jc w:val="both"/>
        <w:rPr>
          <w:rFonts w:ascii="Times New Roman" w:hAnsi="Times New Roman" w:cs="Times New Roman"/>
          <w:sz w:val="24"/>
          <w:szCs w:val="24"/>
        </w:rPr>
      </w:pPr>
      <w:r w:rsidRPr="0011266C">
        <w:rPr>
          <w:rFonts w:ascii="Times New Roman" w:hAnsi="Times New Roman" w:cs="Times New Roman"/>
          <w:sz w:val="24"/>
          <w:szCs w:val="24"/>
        </w:rPr>
        <w:t>Среди</w:t>
      </w:r>
      <w:r w:rsidR="00ED0290" w:rsidRPr="0011266C">
        <w:rPr>
          <w:rFonts w:ascii="Times New Roman" w:hAnsi="Times New Roman" w:cs="Times New Roman"/>
          <w:sz w:val="24"/>
          <w:szCs w:val="24"/>
        </w:rPr>
        <w:t xml:space="preserve"> респондентов микропереписи в возрасте 6 лет и </w:t>
      </w:r>
      <w:r w:rsidR="000F0964">
        <w:rPr>
          <w:rFonts w:ascii="Times New Roman" w:hAnsi="Times New Roman" w:cs="Times New Roman"/>
          <w:sz w:val="24"/>
          <w:szCs w:val="24"/>
        </w:rPr>
        <w:t>старше</w:t>
      </w:r>
      <w:r w:rsidR="00ED0290" w:rsidRPr="0011266C">
        <w:rPr>
          <w:rFonts w:ascii="Times New Roman" w:hAnsi="Times New Roman" w:cs="Times New Roman"/>
          <w:sz w:val="24"/>
          <w:szCs w:val="24"/>
        </w:rPr>
        <w:t xml:space="preserve"> </w:t>
      </w:r>
      <w:r w:rsidRPr="0011266C">
        <w:rPr>
          <w:rFonts w:ascii="Times New Roman" w:hAnsi="Times New Roman" w:cs="Times New Roman"/>
          <w:sz w:val="24"/>
          <w:szCs w:val="24"/>
        </w:rPr>
        <w:t xml:space="preserve">60,8% </w:t>
      </w:r>
      <w:r w:rsidR="00ED0290" w:rsidRPr="0011266C">
        <w:rPr>
          <w:rFonts w:ascii="Times New Roman" w:hAnsi="Times New Roman" w:cs="Times New Roman"/>
          <w:sz w:val="24"/>
          <w:szCs w:val="24"/>
        </w:rPr>
        <w:t xml:space="preserve">имеют </w:t>
      </w:r>
      <w:r w:rsidRPr="0011266C">
        <w:rPr>
          <w:rFonts w:ascii="Times New Roman" w:hAnsi="Times New Roman" w:cs="Times New Roman"/>
          <w:sz w:val="24"/>
          <w:szCs w:val="24"/>
        </w:rPr>
        <w:t xml:space="preserve">образование выше среднего общего, 17,7% </w:t>
      </w:r>
      <w:r w:rsidR="0025537A" w:rsidRPr="0011266C">
        <w:rPr>
          <w:rFonts w:ascii="Times New Roman" w:hAnsi="Times New Roman" w:cs="Times New Roman"/>
          <w:sz w:val="24"/>
          <w:szCs w:val="24"/>
        </w:rPr>
        <w:t>–</w:t>
      </w:r>
      <w:r w:rsidRPr="0011266C">
        <w:rPr>
          <w:rFonts w:ascii="Times New Roman" w:hAnsi="Times New Roman" w:cs="Times New Roman"/>
          <w:sz w:val="24"/>
          <w:szCs w:val="24"/>
        </w:rPr>
        <w:t xml:space="preserve"> </w:t>
      </w:r>
      <w:r w:rsidR="00ED0290" w:rsidRPr="0011266C">
        <w:rPr>
          <w:rFonts w:ascii="Times New Roman" w:hAnsi="Times New Roman" w:cs="Times New Roman"/>
          <w:sz w:val="24"/>
          <w:szCs w:val="24"/>
        </w:rPr>
        <w:t>среднее общее образование</w:t>
      </w:r>
      <w:r w:rsidRPr="0011266C">
        <w:rPr>
          <w:rFonts w:ascii="Times New Roman" w:hAnsi="Times New Roman" w:cs="Times New Roman"/>
          <w:sz w:val="24"/>
          <w:szCs w:val="24"/>
        </w:rPr>
        <w:t>, не имеют образования 0,6% респондентов</w:t>
      </w:r>
      <w:r w:rsidR="0025537A">
        <w:rPr>
          <w:rFonts w:ascii="Times New Roman" w:hAnsi="Times New Roman" w:cs="Times New Roman"/>
          <w:sz w:val="24"/>
          <w:szCs w:val="24"/>
        </w:rPr>
        <w:t>.</w:t>
      </w:r>
    </w:p>
    <w:p w:rsidR="00ED0290" w:rsidRPr="0011266C" w:rsidRDefault="00ED0290" w:rsidP="00295B22">
      <w:pPr>
        <w:pStyle w:val="a3"/>
        <w:ind w:firstLine="709"/>
        <w:jc w:val="both"/>
        <w:rPr>
          <w:rFonts w:ascii="Times New Roman" w:hAnsi="Times New Roman" w:cs="Times New Roman"/>
          <w:sz w:val="24"/>
          <w:szCs w:val="24"/>
        </w:rPr>
      </w:pPr>
      <w:r w:rsidRPr="0011266C">
        <w:rPr>
          <w:rFonts w:ascii="Times New Roman" w:hAnsi="Times New Roman" w:cs="Times New Roman"/>
          <w:sz w:val="24"/>
          <w:szCs w:val="24"/>
        </w:rPr>
        <w:t>Почти половина</w:t>
      </w:r>
      <w:r w:rsidR="0025537A">
        <w:rPr>
          <w:rFonts w:ascii="Times New Roman" w:hAnsi="Times New Roman" w:cs="Times New Roman"/>
          <w:sz w:val="24"/>
          <w:szCs w:val="24"/>
        </w:rPr>
        <w:t xml:space="preserve"> (49%)</w:t>
      </w:r>
      <w:r w:rsidRPr="0011266C">
        <w:rPr>
          <w:rFonts w:ascii="Times New Roman" w:hAnsi="Times New Roman" w:cs="Times New Roman"/>
          <w:sz w:val="24"/>
          <w:szCs w:val="24"/>
        </w:rPr>
        <w:t xml:space="preserve"> опрошенных назвали одним из источников средств к существованию трудовую деятельность, 1</w:t>
      </w:r>
      <w:r w:rsidR="005B7BF0" w:rsidRPr="0011266C">
        <w:rPr>
          <w:rFonts w:ascii="Times New Roman" w:hAnsi="Times New Roman" w:cs="Times New Roman"/>
          <w:sz w:val="24"/>
          <w:szCs w:val="24"/>
        </w:rPr>
        <w:t>8</w:t>
      </w:r>
      <w:r w:rsidRPr="0011266C">
        <w:rPr>
          <w:rFonts w:ascii="Times New Roman" w:hAnsi="Times New Roman" w:cs="Times New Roman"/>
          <w:sz w:val="24"/>
          <w:szCs w:val="24"/>
        </w:rPr>
        <w:t xml:space="preserve">% </w:t>
      </w:r>
      <w:r w:rsidR="0025537A" w:rsidRPr="0011266C">
        <w:rPr>
          <w:rFonts w:ascii="Times New Roman" w:hAnsi="Times New Roman" w:cs="Times New Roman"/>
          <w:sz w:val="24"/>
          <w:szCs w:val="24"/>
        </w:rPr>
        <w:t>–</w:t>
      </w:r>
      <w:r w:rsidRPr="0011266C">
        <w:rPr>
          <w:rFonts w:ascii="Times New Roman" w:hAnsi="Times New Roman" w:cs="Times New Roman"/>
          <w:sz w:val="24"/>
          <w:szCs w:val="24"/>
        </w:rPr>
        <w:t xml:space="preserve"> личное подсобное хозяйство, почти треть – пенсии и четверть были иждивенцами других лиц. </w:t>
      </w:r>
      <w:r w:rsidR="005B7BF0" w:rsidRPr="0011266C">
        <w:rPr>
          <w:rFonts w:ascii="Times New Roman" w:hAnsi="Times New Roman" w:cs="Times New Roman"/>
          <w:sz w:val="24"/>
          <w:szCs w:val="24"/>
        </w:rPr>
        <w:t xml:space="preserve">Среди </w:t>
      </w:r>
      <w:r w:rsidRPr="0011266C">
        <w:rPr>
          <w:rFonts w:ascii="Times New Roman" w:hAnsi="Times New Roman" w:cs="Times New Roman"/>
          <w:sz w:val="24"/>
          <w:szCs w:val="24"/>
        </w:rPr>
        <w:t>указавших ис</w:t>
      </w:r>
      <w:r w:rsidR="005B7BF0" w:rsidRPr="0011266C">
        <w:rPr>
          <w:rFonts w:ascii="Times New Roman" w:hAnsi="Times New Roman" w:cs="Times New Roman"/>
          <w:sz w:val="24"/>
          <w:szCs w:val="24"/>
        </w:rPr>
        <w:t>точники средств к существованию 70%</w:t>
      </w:r>
      <w:r w:rsidRPr="0011266C">
        <w:rPr>
          <w:rFonts w:ascii="Times New Roman" w:hAnsi="Times New Roman" w:cs="Times New Roman"/>
          <w:sz w:val="24"/>
          <w:szCs w:val="24"/>
        </w:rPr>
        <w:t xml:space="preserve"> имеют только один источник, 2</w:t>
      </w:r>
      <w:r w:rsidR="0025537A">
        <w:rPr>
          <w:rFonts w:ascii="Times New Roman" w:hAnsi="Times New Roman" w:cs="Times New Roman"/>
          <w:sz w:val="24"/>
          <w:szCs w:val="24"/>
        </w:rPr>
        <w:t>7</w:t>
      </w:r>
      <w:r w:rsidRPr="0011266C">
        <w:rPr>
          <w:rFonts w:ascii="Times New Roman" w:hAnsi="Times New Roman" w:cs="Times New Roman"/>
          <w:sz w:val="24"/>
          <w:szCs w:val="24"/>
        </w:rPr>
        <w:t xml:space="preserve">% </w:t>
      </w:r>
      <w:r w:rsidR="0025537A" w:rsidRPr="0011266C">
        <w:rPr>
          <w:rFonts w:ascii="Times New Roman" w:hAnsi="Times New Roman" w:cs="Times New Roman"/>
          <w:sz w:val="24"/>
          <w:szCs w:val="24"/>
        </w:rPr>
        <w:t>–</w:t>
      </w:r>
      <w:r w:rsidRPr="0011266C">
        <w:rPr>
          <w:rFonts w:ascii="Times New Roman" w:hAnsi="Times New Roman" w:cs="Times New Roman"/>
          <w:sz w:val="24"/>
          <w:szCs w:val="24"/>
        </w:rPr>
        <w:t xml:space="preserve"> два источника и </w:t>
      </w:r>
      <w:r w:rsidR="005B7BF0" w:rsidRPr="0011266C">
        <w:rPr>
          <w:rFonts w:ascii="Times New Roman" w:hAnsi="Times New Roman" w:cs="Times New Roman"/>
          <w:sz w:val="24"/>
          <w:szCs w:val="24"/>
        </w:rPr>
        <w:t>3</w:t>
      </w:r>
      <w:r w:rsidRPr="0011266C">
        <w:rPr>
          <w:rFonts w:ascii="Times New Roman" w:hAnsi="Times New Roman" w:cs="Times New Roman"/>
          <w:sz w:val="24"/>
          <w:szCs w:val="24"/>
        </w:rPr>
        <w:t xml:space="preserve">% </w:t>
      </w:r>
      <w:r w:rsidR="0025537A" w:rsidRPr="0011266C">
        <w:rPr>
          <w:rFonts w:ascii="Times New Roman" w:hAnsi="Times New Roman" w:cs="Times New Roman"/>
          <w:sz w:val="24"/>
          <w:szCs w:val="24"/>
        </w:rPr>
        <w:t>–</w:t>
      </w:r>
      <w:r w:rsidRPr="0011266C">
        <w:rPr>
          <w:rFonts w:ascii="Times New Roman" w:hAnsi="Times New Roman" w:cs="Times New Roman"/>
          <w:sz w:val="24"/>
          <w:szCs w:val="24"/>
        </w:rPr>
        <w:t xml:space="preserve"> три и более источников. Основным источником средств к существованию респонденты микропереписи населения чаще всего называли трудовую де</w:t>
      </w:r>
      <w:r w:rsidR="0025537A">
        <w:rPr>
          <w:rFonts w:ascii="Times New Roman" w:hAnsi="Times New Roman" w:cs="Times New Roman"/>
          <w:sz w:val="24"/>
          <w:szCs w:val="24"/>
        </w:rPr>
        <w:t>ятельность, пенсии и иждивение.</w:t>
      </w:r>
    </w:p>
    <w:p w:rsidR="00191D50" w:rsidRPr="0011266C" w:rsidRDefault="00ED0290" w:rsidP="00191D50">
      <w:pPr>
        <w:pStyle w:val="a3"/>
        <w:ind w:firstLine="709"/>
        <w:jc w:val="both"/>
        <w:rPr>
          <w:rFonts w:ascii="Times New Roman" w:hAnsi="Times New Roman" w:cs="Times New Roman"/>
          <w:sz w:val="24"/>
          <w:szCs w:val="24"/>
        </w:rPr>
      </w:pPr>
      <w:r w:rsidRPr="0011266C">
        <w:rPr>
          <w:rFonts w:ascii="Times New Roman" w:hAnsi="Times New Roman" w:cs="Times New Roman"/>
          <w:sz w:val="24"/>
          <w:szCs w:val="24"/>
        </w:rPr>
        <w:t xml:space="preserve">Из числа респондентов в возрасте 15-72 лет две трети </w:t>
      </w:r>
      <w:r w:rsidR="00532052" w:rsidRPr="0011266C">
        <w:rPr>
          <w:rFonts w:ascii="Times New Roman" w:hAnsi="Times New Roman" w:cs="Times New Roman"/>
          <w:sz w:val="24"/>
          <w:szCs w:val="24"/>
        </w:rPr>
        <w:t xml:space="preserve">(69%) </w:t>
      </w:r>
      <w:r w:rsidRPr="0011266C">
        <w:rPr>
          <w:rFonts w:ascii="Times New Roman" w:hAnsi="Times New Roman" w:cs="Times New Roman"/>
          <w:sz w:val="24"/>
          <w:szCs w:val="24"/>
        </w:rPr>
        <w:t xml:space="preserve">входят в состав рабочей силы (из них 94 % </w:t>
      </w:r>
      <w:r w:rsidR="00D3203E" w:rsidRPr="0011266C">
        <w:rPr>
          <w:rFonts w:ascii="Times New Roman" w:hAnsi="Times New Roman" w:cs="Times New Roman"/>
          <w:sz w:val="24"/>
          <w:szCs w:val="24"/>
        </w:rPr>
        <w:t>–</w:t>
      </w:r>
      <w:r w:rsidRPr="0011266C">
        <w:rPr>
          <w:rFonts w:ascii="Times New Roman" w:hAnsi="Times New Roman" w:cs="Times New Roman"/>
          <w:sz w:val="24"/>
          <w:szCs w:val="24"/>
        </w:rPr>
        <w:t xml:space="preserve"> занятые и 6% </w:t>
      </w:r>
      <w:r w:rsidR="00D3203E" w:rsidRPr="0011266C">
        <w:rPr>
          <w:rFonts w:ascii="Times New Roman" w:hAnsi="Times New Roman" w:cs="Times New Roman"/>
          <w:sz w:val="24"/>
          <w:szCs w:val="24"/>
        </w:rPr>
        <w:t>–</w:t>
      </w:r>
      <w:r w:rsidRPr="0011266C">
        <w:rPr>
          <w:rFonts w:ascii="Times New Roman" w:hAnsi="Times New Roman" w:cs="Times New Roman"/>
          <w:sz w:val="24"/>
          <w:szCs w:val="24"/>
        </w:rPr>
        <w:t xml:space="preserve"> безработные) и треть </w:t>
      </w:r>
      <w:r w:rsidR="00532052" w:rsidRPr="0011266C">
        <w:rPr>
          <w:rFonts w:ascii="Times New Roman" w:hAnsi="Times New Roman" w:cs="Times New Roman"/>
          <w:sz w:val="24"/>
          <w:szCs w:val="24"/>
        </w:rPr>
        <w:t xml:space="preserve">(31%) </w:t>
      </w:r>
      <w:r w:rsidRPr="0011266C">
        <w:rPr>
          <w:rFonts w:ascii="Times New Roman" w:hAnsi="Times New Roman" w:cs="Times New Roman"/>
          <w:sz w:val="24"/>
          <w:szCs w:val="24"/>
        </w:rPr>
        <w:t>н</w:t>
      </w:r>
      <w:r w:rsidR="00191D50" w:rsidRPr="0011266C">
        <w:rPr>
          <w:rFonts w:ascii="Times New Roman" w:hAnsi="Times New Roman" w:cs="Times New Roman"/>
          <w:sz w:val="24"/>
          <w:szCs w:val="24"/>
        </w:rPr>
        <w:t>е входит в состав рабочей силы. Лица, не входящие в состав рабочей силы, основными причинами, по которым они не работают и не ищут работу, указали: нахождение на пенсии – 5</w:t>
      </w:r>
      <w:r w:rsidR="00532052" w:rsidRPr="0011266C">
        <w:rPr>
          <w:rFonts w:ascii="Times New Roman" w:hAnsi="Times New Roman" w:cs="Times New Roman"/>
          <w:sz w:val="24"/>
          <w:szCs w:val="24"/>
        </w:rPr>
        <w:t>9</w:t>
      </w:r>
      <w:r w:rsidR="00191D50" w:rsidRPr="0011266C">
        <w:rPr>
          <w:rFonts w:ascii="Times New Roman" w:hAnsi="Times New Roman" w:cs="Times New Roman"/>
          <w:sz w:val="24"/>
          <w:szCs w:val="24"/>
        </w:rPr>
        <w:t xml:space="preserve">%, обучение </w:t>
      </w:r>
      <w:r w:rsidR="00D3203E" w:rsidRPr="0011266C">
        <w:rPr>
          <w:rFonts w:ascii="Times New Roman" w:hAnsi="Times New Roman" w:cs="Times New Roman"/>
          <w:sz w:val="24"/>
          <w:szCs w:val="24"/>
        </w:rPr>
        <w:t>–</w:t>
      </w:r>
      <w:r w:rsidR="00191D50" w:rsidRPr="0011266C">
        <w:rPr>
          <w:rFonts w:ascii="Times New Roman" w:hAnsi="Times New Roman" w:cs="Times New Roman"/>
          <w:sz w:val="24"/>
          <w:szCs w:val="24"/>
        </w:rPr>
        <w:t xml:space="preserve"> 18%, ведение домашнего хозяйства или воспитание детей – </w:t>
      </w:r>
      <w:r w:rsidR="00532052" w:rsidRPr="0011266C">
        <w:rPr>
          <w:rFonts w:ascii="Times New Roman" w:hAnsi="Times New Roman" w:cs="Times New Roman"/>
          <w:sz w:val="24"/>
          <w:szCs w:val="24"/>
        </w:rPr>
        <w:t>9</w:t>
      </w:r>
      <w:r w:rsidR="00191D50" w:rsidRPr="0011266C">
        <w:rPr>
          <w:rFonts w:ascii="Times New Roman" w:hAnsi="Times New Roman" w:cs="Times New Roman"/>
          <w:sz w:val="24"/>
          <w:szCs w:val="24"/>
        </w:rPr>
        <w:t>%</w:t>
      </w:r>
      <w:r w:rsidR="00532052" w:rsidRPr="0011266C">
        <w:rPr>
          <w:rFonts w:ascii="Times New Roman" w:hAnsi="Times New Roman" w:cs="Times New Roman"/>
          <w:sz w:val="24"/>
          <w:szCs w:val="24"/>
        </w:rPr>
        <w:t>, состояние здоровья – 8%</w:t>
      </w:r>
      <w:r w:rsidR="00191D50" w:rsidRPr="0011266C">
        <w:rPr>
          <w:rFonts w:ascii="Times New Roman" w:hAnsi="Times New Roman" w:cs="Times New Roman"/>
          <w:sz w:val="24"/>
          <w:szCs w:val="24"/>
        </w:rPr>
        <w:t xml:space="preserve">. </w:t>
      </w:r>
    </w:p>
    <w:p w:rsidR="00A21BA3" w:rsidRPr="0011266C" w:rsidRDefault="0025537A" w:rsidP="00A21BA3">
      <w:pPr>
        <w:pStyle w:val="a3"/>
        <w:ind w:firstLine="709"/>
        <w:jc w:val="both"/>
        <w:rPr>
          <w:rFonts w:ascii="Times New Roman" w:hAnsi="Times New Roman"/>
          <w:sz w:val="24"/>
          <w:szCs w:val="24"/>
        </w:rPr>
      </w:pPr>
      <w:r>
        <w:rPr>
          <w:rFonts w:ascii="Times New Roman" w:hAnsi="Times New Roman"/>
          <w:sz w:val="24"/>
          <w:szCs w:val="24"/>
        </w:rPr>
        <w:t>В</w:t>
      </w:r>
      <w:r w:rsidR="00A21BA3" w:rsidRPr="0011266C">
        <w:rPr>
          <w:rFonts w:ascii="Times New Roman" w:hAnsi="Times New Roman"/>
          <w:sz w:val="24"/>
          <w:szCs w:val="24"/>
        </w:rPr>
        <w:t xml:space="preserve">сем женщинам в возрасте 15 лет и </w:t>
      </w:r>
      <w:r>
        <w:rPr>
          <w:rFonts w:ascii="Times New Roman" w:hAnsi="Times New Roman"/>
          <w:sz w:val="24"/>
          <w:szCs w:val="24"/>
        </w:rPr>
        <w:t>старше з</w:t>
      </w:r>
      <w:r w:rsidRPr="0011266C">
        <w:rPr>
          <w:rFonts w:ascii="Times New Roman" w:hAnsi="Times New Roman"/>
          <w:sz w:val="24"/>
          <w:szCs w:val="24"/>
        </w:rPr>
        <w:t>адавался</w:t>
      </w:r>
      <w:r>
        <w:rPr>
          <w:rFonts w:ascii="Times New Roman" w:hAnsi="Times New Roman"/>
          <w:sz w:val="24"/>
          <w:szCs w:val="24"/>
        </w:rPr>
        <w:t xml:space="preserve"> в</w:t>
      </w:r>
      <w:r w:rsidRPr="0011266C">
        <w:rPr>
          <w:rFonts w:ascii="Times New Roman" w:hAnsi="Times New Roman"/>
          <w:sz w:val="24"/>
          <w:szCs w:val="24"/>
        </w:rPr>
        <w:t>опрос о числе рождённых детей</w:t>
      </w:r>
      <w:r w:rsidR="00A21BA3" w:rsidRPr="0011266C">
        <w:rPr>
          <w:rFonts w:ascii="Times New Roman" w:hAnsi="Times New Roman"/>
          <w:sz w:val="24"/>
          <w:szCs w:val="24"/>
        </w:rPr>
        <w:t>. Среднее чи</w:t>
      </w:r>
      <w:r w:rsidR="00FC7BD0" w:rsidRPr="0011266C">
        <w:rPr>
          <w:rFonts w:ascii="Times New Roman" w:hAnsi="Times New Roman"/>
          <w:sz w:val="24"/>
          <w:szCs w:val="24"/>
        </w:rPr>
        <w:t>сло рождё</w:t>
      </w:r>
      <w:r w:rsidR="00A21BA3" w:rsidRPr="0011266C">
        <w:rPr>
          <w:rFonts w:ascii="Times New Roman" w:hAnsi="Times New Roman"/>
          <w:sz w:val="24"/>
          <w:szCs w:val="24"/>
        </w:rPr>
        <w:t xml:space="preserve">нных детей составило 1636 на 1000 женщин в возрасте 15 лет и более и 1256 детей на 1000 женщин в возрасте 18-44 лет. </w:t>
      </w:r>
    </w:p>
    <w:p w:rsidR="00A21BA3" w:rsidRPr="0011266C" w:rsidRDefault="00A21BA3" w:rsidP="00A21BA3">
      <w:pPr>
        <w:pStyle w:val="a3"/>
        <w:ind w:firstLine="709"/>
        <w:jc w:val="both"/>
        <w:rPr>
          <w:rFonts w:ascii="Times New Roman" w:hAnsi="Times New Roman"/>
          <w:sz w:val="24"/>
          <w:szCs w:val="24"/>
        </w:rPr>
      </w:pPr>
      <w:r w:rsidRPr="0011266C">
        <w:rPr>
          <w:rFonts w:ascii="Times New Roman" w:hAnsi="Times New Roman"/>
          <w:sz w:val="24"/>
          <w:szCs w:val="24"/>
        </w:rPr>
        <w:t xml:space="preserve">У женщин в возрасте 18-44 лет и у мужчин в возрасте 18-59 лет выяснялись их репродуктивные планы: количество детей, которые они собираются иметь, включая уже имеющихся, а также количество детей, включая уже имеющихся, которое хотелось бы иметь при наличии всех необходимых условий. Половина опрошенных женщин (50%) и почти половина мужчин (47%) при наличии всех необходимых условий хотели бы иметь двоих детей, 18% женщин и 15% мужчин – троих, а четверть женщин и мужчин (23%) – только одного ребенка. </w:t>
      </w:r>
    </w:p>
    <w:p w:rsidR="00ED0290" w:rsidRPr="0011266C" w:rsidRDefault="00ED0290" w:rsidP="00E51C26">
      <w:pPr>
        <w:pStyle w:val="a3"/>
        <w:ind w:firstLine="709"/>
        <w:jc w:val="both"/>
        <w:rPr>
          <w:rFonts w:ascii="Times New Roman" w:hAnsi="Times New Roman" w:cs="Times New Roman"/>
          <w:sz w:val="24"/>
          <w:szCs w:val="24"/>
        </w:rPr>
      </w:pPr>
      <w:r w:rsidRPr="0011266C">
        <w:rPr>
          <w:rFonts w:ascii="Times New Roman" w:hAnsi="Times New Roman" w:cs="Times New Roman"/>
          <w:sz w:val="24"/>
          <w:szCs w:val="24"/>
        </w:rPr>
        <w:t>Ожидаемое число детей, которых респонденты микропереписи населения собираются иметь</w:t>
      </w:r>
      <w:r w:rsidR="00D3203E">
        <w:rPr>
          <w:rFonts w:ascii="Times New Roman" w:hAnsi="Times New Roman" w:cs="Times New Roman"/>
          <w:sz w:val="24"/>
          <w:szCs w:val="24"/>
        </w:rPr>
        <w:t>,</w:t>
      </w:r>
      <w:r w:rsidRPr="0011266C">
        <w:rPr>
          <w:rFonts w:ascii="Times New Roman" w:hAnsi="Times New Roman" w:cs="Times New Roman"/>
          <w:sz w:val="24"/>
          <w:szCs w:val="24"/>
        </w:rPr>
        <w:t xml:space="preserve"> показывает несколько иную картину: почти треть опрошенных (3</w:t>
      </w:r>
      <w:r w:rsidR="008279D0" w:rsidRPr="0011266C">
        <w:rPr>
          <w:rFonts w:ascii="Times New Roman" w:hAnsi="Times New Roman" w:cs="Times New Roman"/>
          <w:sz w:val="24"/>
          <w:szCs w:val="24"/>
        </w:rPr>
        <w:t>0</w:t>
      </w:r>
      <w:r w:rsidRPr="0011266C">
        <w:rPr>
          <w:rFonts w:ascii="Times New Roman" w:hAnsi="Times New Roman" w:cs="Times New Roman"/>
          <w:sz w:val="24"/>
          <w:szCs w:val="24"/>
        </w:rPr>
        <w:t xml:space="preserve">% женщин и </w:t>
      </w:r>
      <w:r w:rsidR="008279D0" w:rsidRPr="0011266C">
        <w:rPr>
          <w:rFonts w:ascii="Times New Roman" w:hAnsi="Times New Roman" w:cs="Times New Roman"/>
          <w:sz w:val="24"/>
          <w:szCs w:val="24"/>
        </w:rPr>
        <w:t>26</w:t>
      </w:r>
      <w:r w:rsidRPr="0011266C">
        <w:rPr>
          <w:rFonts w:ascii="Times New Roman" w:hAnsi="Times New Roman" w:cs="Times New Roman"/>
          <w:sz w:val="24"/>
          <w:szCs w:val="24"/>
        </w:rPr>
        <w:t>% мужчин) собираются ограничиться одним ребенком, примерно каждый десятый (11% женщин и 1</w:t>
      </w:r>
      <w:r w:rsidR="008279D0" w:rsidRPr="0011266C">
        <w:rPr>
          <w:rFonts w:ascii="Times New Roman" w:hAnsi="Times New Roman" w:cs="Times New Roman"/>
          <w:sz w:val="24"/>
          <w:szCs w:val="24"/>
        </w:rPr>
        <w:t>1</w:t>
      </w:r>
      <w:r w:rsidRPr="0011266C">
        <w:rPr>
          <w:rFonts w:ascii="Times New Roman" w:hAnsi="Times New Roman" w:cs="Times New Roman"/>
          <w:sz w:val="24"/>
          <w:szCs w:val="24"/>
        </w:rPr>
        <w:t>% мужчин) намеревается иметь троих детей. И лишь планы иметь двоих детей почти совпали с желаниями – 4</w:t>
      </w:r>
      <w:r w:rsidR="008279D0" w:rsidRPr="0011266C">
        <w:rPr>
          <w:rFonts w:ascii="Times New Roman" w:hAnsi="Times New Roman" w:cs="Times New Roman"/>
          <w:sz w:val="24"/>
          <w:szCs w:val="24"/>
        </w:rPr>
        <w:t>8</w:t>
      </w:r>
      <w:r w:rsidRPr="0011266C">
        <w:rPr>
          <w:rFonts w:ascii="Times New Roman" w:hAnsi="Times New Roman" w:cs="Times New Roman"/>
          <w:sz w:val="24"/>
          <w:szCs w:val="24"/>
        </w:rPr>
        <w:t>% женщин и 4</w:t>
      </w:r>
      <w:r w:rsidR="008279D0" w:rsidRPr="0011266C">
        <w:rPr>
          <w:rFonts w:ascii="Times New Roman" w:hAnsi="Times New Roman" w:cs="Times New Roman"/>
          <w:sz w:val="24"/>
          <w:szCs w:val="24"/>
        </w:rPr>
        <w:t>5</w:t>
      </w:r>
      <w:r w:rsidRPr="0011266C">
        <w:rPr>
          <w:rFonts w:ascii="Times New Roman" w:hAnsi="Times New Roman" w:cs="Times New Roman"/>
          <w:sz w:val="24"/>
          <w:szCs w:val="24"/>
        </w:rPr>
        <w:t xml:space="preserve">% мужчин заявили о них. </w:t>
      </w:r>
    </w:p>
    <w:p w:rsidR="00ED0290" w:rsidRPr="0011266C" w:rsidRDefault="00ED0290" w:rsidP="00654A4C">
      <w:pPr>
        <w:pStyle w:val="a3"/>
        <w:ind w:firstLine="709"/>
        <w:jc w:val="both"/>
        <w:rPr>
          <w:rFonts w:ascii="Times New Roman" w:hAnsi="Times New Roman" w:cs="Times New Roman"/>
          <w:sz w:val="24"/>
          <w:szCs w:val="24"/>
        </w:rPr>
      </w:pPr>
      <w:r w:rsidRPr="0011266C">
        <w:rPr>
          <w:rFonts w:ascii="Times New Roman" w:hAnsi="Times New Roman" w:cs="Times New Roman"/>
          <w:sz w:val="24"/>
          <w:szCs w:val="24"/>
        </w:rPr>
        <w:t xml:space="preserve">Тем респондентам микропереписи населения, которые хотели бы иметь больше детей, чем собираются, задавался вопрос об оценке значимости условий, способствующих рождению желаемого числа детей. Самыми важными условиями для рождения желаемого числа детей как для мужчин, так и для женщин, оказались возможность получения материнского </w:t>
      </w:r>
      <w:r w:rsidRPr="0011266C">
        <w:rPr>
          <w:rFonts w:ascii="Times New Roman" w:hAnsi="Times New Roman" w:cs="Times New Roman"/>
          <w:sz w:val="24"/>
          <w:szCs w:val="24"/>
        </w:rPr>
        <w:lastRenderedPageBreak/>
        <w:t>(семейного) капитала, повышение уровня жизни семьи и возможность при рождении второго или последующего реб</w:t>
      </w:r>
      <w:r w:rsidR="00025C91">
        <w:rPr>
          <w:rFonts w:ascii="Times New Roman" w:hAnsi="Times New Roman" w:cs="Times New Roman"/>
          <w:sz w:val="24"/>
          <w:szCs w:val="24"/>
        </w:rPr>
        <w:t>ё</w:t>
      </w:r>
      <w:r w:rsidRPr="0011266C">
        <w:rPr>
          <w:rFonts w:ascii="Times New Roman" w:hAnsi="Times New Roman" w:cs="Times New Roman"/>
          <w:sz w:val="24"/>
          <w:szCs w:val="24"/>
        </w:rPr>
        <w:t xml:space="preserve">нка получить беспроцентную ссуду на покупку жилья площадью в размере социальной нормы. Наименее важными условиями и мужчины, и женщины указали </w:t>
      </w:r>
      <w:r w:rsidR="00C53F01" w:rsidRPr="0011266C">
        <w:rPr>
          <w:rFonts w:ascii="Times New Roman" w:hAnsi="Times New Roman" w:cs="Times New Roman"/>
          <w:sz w:val="24"/>
          <w:szCs w:val="24"/>
        </w:rPr>
        <w:t xml:space="preserve">возможность иметь </w:t>
      </w:r>
      <w:r w:rsidRPr="0011266C">
        <w:rPr>
          <w:rFonts w:ascii="Times New Roman" w:hAnsi="Times New Roman" w:cs="Times New Roman"/>
          <w:sz w:val="24"/>
          <w:szCs w:val="24"/>
        </w:rPr>
        <w:t>гибкий график работы</w:t>
      </w:r>
      <w:r w:rsidR="00C53F01" w:rsidRPr="0011266C">
        <w:rPr>
          <w:rFonts w:ascii="Times New Roman" w:hAnsi="Times New Roman" w:cs="Times New Roman"/>
          <w:sz w:val="24"/>
          <w:szCs w:val="24"/>
        </w:rPr>
        <w:t xml:space="preserve"> (неполный рабочий день)</w:t>
      </w:r>
      <w:r w:rsidRPr="0011266C">
        <w:rPr>
          <w:rFonts w:ascii="Times New Roman" w:hAnsi="Times New Roman" w:cs="Times New Roman"/>
          <w:sz w:val="24"/>
          <w:szCs w:val="24"/>
        </w:rPr>
        <w:t>, изменение личных обстоятельств и возможность профессиональной подготовки, переподготовки и повышения квалификации в период отпуска по уходу за реб</w:t>
      </w:r>
      <w:r w:rsidR="00FC7BD0" w:rsidRPr="0011266C">
        <w:rPr>
          <w:rFonts w:ascii="Times New Roman" w:hAnsi="Times New Roman" w:cs="Times New Roman"/>
          <w:sz w:val="24"/>
          <w:szCs w:val="24"/>
        </w:rPr>
        <w:t>ё</w:t>
      </w:r>
      <w:r w:rsidRPr="0011266C">
        <w:rPr>
          <w:rFonts w:ascii="Times New Roman" w:hAnsi="Times New Roman" w:cs="Times New Roman"/>
          <w:sz w:val="24"/>
          <w:szCs w:val="24"/>
        </w:rPr>
        <w:t xml:space="preserve">нком в возрасте до 3-х лет. </w:t>
      </w:r>
    </w:p>
    <w:p w:rsidR="00ED0290" w:rsidRPr="0011266C" w:rsidRDefault="003C111C" w:rsidP="00654A4C">
      <w:pPr>
        <w:pStyle w:val="a3"/>
        <w:ind w:firstLine="709"/>
        <w:jc w:val="both"/>
        <w:rPr>
          <w:rFonts w:ascii="Times New Roman" w:hAnsi="Times New Roman" w:cs="Times New Roman"/>
          <w:sz w:val="24"/>
          <w:szCs w:val="24"/>
        </w:rPr>
      </w:pPr>
      <w:r w:rsidRPr="0011266C">
        <w:rPr>
          <w:rFonts w:ascii="Times New Roman" w:hAnsi="Times New Roman" w:cs="Times New Roman"/>
          <w:sz w:val="24"/>
          <w:szCs w:val="24"/>
        </w:rPr>
        <w:t xml:space="preserve">По данным микропереписи у </w:t>
      </w:r>
      <w:r w:rsidR="00ED0290" w:rsidRPr="0011266C">
        <w:rPr>
          <w:rFonts w:ascii="Times New Roman" w:hAnsi="Times New Roman" w:cs="Times New Roman"/>
          <w:sz w:val="24"/>
          <w:szCs w:val="24"/>
        </w:rPr>
        <w:t>1</w:t>
      </w:r>
      <w:r w:rsidRPr="0011266C">
        <w:rPr>
          <w:rFonts w:ascii="Times New Roman" w:hAnsi="Times New Roman" w:cs="Times New Roman"/>
          <w:sz w:val="24"/>
          <w:szCs w:val="24"/>
        </w:rPr>
        <w:t>6</w:t>
      </w:r>
      <w:r w:rsidR="00ED0290" w:rsidRPr="0011266C">
        <w:rPr>
          <w:rFonts w:ascii="Times New Roman" w:hAnsi="Times New Roman" w:cs="Times New Roman"/>
          <w:sz w:val="24"/>
          <w:szCs w:val="24"/>
        </w:rPr>
        <w:t xml:space="preserve">% респондентов </w:t>
      </w:r>
      <w:r w:rsidRPr="0011266C">
        <w:rPr>
          <w:rFonts w:ascii="Times New Roman" w:hAnsi="Times New Roman" w:cs="Times New Roman"/>
          <w:sz w:val="24"/>
          <w:szCs w:val="24"/>
        </w:rPr>
        <w:t>имеются</w:t>
      </w:r>
      <w:r w:rsidR="00ED0290" w:rsidRPr="0011266C">
        <w:rPr>
          <w:rFonts w:ascii="Times New Roman" w:hAnsi="Times New Roman" w:cs="Times New Roman"/>
          <w:sz w:val="24"/>
          <w:szCs w:val="24"/>
        </w:rPr>
        <w:t xml:space="preserve"> хронически</w:t>
      </w:r>
      <w:r w:rsidRPr="0011266C">
        <w:rPr>
          <w:rFonts w:ascii="Times New Roman" w:hAnsi="Times New Roman" w:cs="Times New Roman"/>
          <w:sz w:val="24"/>
          <w:szCs w:val="24"/>
        </w:rPr>
        <w:t>е</w:t>
      </w:r>
      <w:r w:rsidR="00ED0290" w:rsidRPr="0011266C">
        <w:rPr>
          <w:rFonts w:ascii="Times New Roman" w:hAnsi="Times New Roman" w:cs="Times New Roman"/>
          <w:sz w:val="24"/>
          <w:szCs w:val="24"/>
        </w:rPr>
        <w:t xml:space="preserve"> заболевани</w:t>
      </w:r>
      <w:r w:rsidRPr="0011266C">
        <w:rPr>
          <w:rFonts w:ascii="Times New Roman" w:hAnsi="Times New Roman" w:cs="Times New Roman"/>
          <w:sz w:val="24"/>
          <w:szCs w:val="24"/>
        </w:rPr>
        <w:t>я</w:t>
      </w:r>
      <w:r w:rsidR="00ED0290" w:rsidRPr="0011266C">
        <w:rPr>
          <w:rFonts w:ascii="Times New Roman" w:hAnsi="Times New Roman" w:cs="Times New Roman"/>
          <w:sz w:val="24"/>
          <w:szCs w:val="24"/>
        </w:rPr>
        <w:t>, ограничивающи</w:t>
      </w:r>
      <w:r w:rsidRPr="0011266C">
        <w:rPr>
          <w:rFonts w:ascii="Times New Roman" w:hAnsi="Times New Roman" w:cs="Times New Roman"/>
          <w:sz w:val="24"/>
          <w:szCs w:val="24"/>
        </w:rPr>
        <w:t>е</w:t>
      </w:r>
      <w:r w:rsidR="00ED0290" w:rsidRPr="0011266C">
        <w:rPr>
          <w:rFonts w:ascii="Times New Roman" w:hAnsi="Times New Roman" w:cs="Times New Roman"/>
          <w:sz w:val="24"/>
          <w:szCs w:val="24"/>
        </w:rPr>
        <w:t xml:space="preserve"> жизнедеятельность</w:t>
      </w:r>
      <w:r w:rsidR="00025C91">
        <w:rPr>
          <w:rFonts w:ascii="Times New Roman" w:hAnsi="Times New Roman" w:cs="Times New Roman"/>
          <w:sz w:val="24"/>
          <w:szCs w:val="24"/>
        </w:rPr>
        <w:t>, из</w:t>
      </w:r>
      <w:r w:rsidR="00ED0290" w:rsidRPr="0011266C">
        <w:rPr>
          <w:rFonts w:ascii="Times New Roman" w:hAnsi="Times New Roman" w:cs="Times New Roman"/>
          <w:sz w:val="24"/>
          <w:szCs w:val="24"/>
        </w:rPr>
        <w:t xml:space="preserve"> них почти половина</w:t>
      </w:r>
      <w:r w:rsidRPr="0011266C">
        <w:rPr>
          <w:rFonts w:ascii="Times New Roman" w:hAnsi="Times New Roman" w:cs="Times New Roman"/>
          <w:sz w:val="24"/>
          <w:szCs w:val="24"/>
        </w:rPr>
        <w:t xml:space="preserve"> (41%)</w:t>
      </w:r>
      <w:r w:rsidR="00ED0290" w:rsidRPr="0011266C">
        <w:rPr>
          <w:rFonts w:ascii="Times New Roman" w:hAnsi="Times New Roman" w:cs="Times New Roman"/>
          <w:sz w:val="24"/>
          <w:szCs w:val="24"/>
        </w:rPr>
        <w:t xml:space="preserve"> имеет установленную группу </w:t>
      </w:r>
      <w:r w:rsidR="00654A4C" w:rsidRPr="0011266C">
        <w:rPr>
          <w:rFonts w:ascii="Times New Roman" w:hAnsi="Times New Roman" w:cs="Times New Roman"/>
          <w:sz w:val="24"/>
          <w:szCs w:val="24"/>
        </w:rPr>
        <w:t>и</w:t>
      </w:r>
      <w:r w:rsidR="00E6513B" w:rsidRPr="0011266C">
        <w:rPr>
          <w:rFonts w:ascii="Times New Roman" w:hAnsi="Times New Roman" w:cs="Times New Roman"/>
          <w:sz w:val="24"/>
          <w:szCs w:val="24"/>
        </w:rPr>
        <w:t>нвалидности</w:t>
      </w:r>
      <w:r w:rsidRPr="0011266C">
        <w:rPr>
          <w:rFonts w:ascii="Times New Roman" w:hAnsi="Times New Roman" w:cs="Times New Roman"/>
          <w:sz w:val="24"/>
          <w:szCs w:val="24"/>
        </w:rPr>
        <w:t>: I групп</w:t>
      </w:r>
      <w:r w:rsidR="00025C91">
        <w:rPr>
          <w:rFonts w:ascii="Times New Roman" w:hAnsi="Times New Roman" w:cs="Times New Roman"/>
          <w:sz w:val="24"/>
          <w:szCs w:val="24"/>
        </w:rPr>
        <w:t>у</w:t>
      </w:r>
      <w:r w:rsidRPr="0011266C">
        <w:rPr>
          <w:rFonts w:ascii="Times New Roman" w:hAnsi="Times New Roman" w:cs="Times New Roman"/>
          <w:sz w:val="24"/>
          <w:szCs w:val="24"/>
        </w:rPr>
        <w:t xml:space="preserve"> –  14% инвалидов</w:t>
      </w:r>
      <w:r w:rsidR="00ED0290" w:rsidRPr="0011266C">
        <w:rPr>
          <w:rFonts w:ascii="Times New Roman" w:hAnsi="Times New Roman" w:cs="Times New Roman"/>
          <w:sz w:val="24"/>
          <w:szCs w:val="24"/>
        </w:rPr>
        <w:t>, II групп</w:t>
      </w:r>
      <w:r w:rsidR="00025C91">
        <w:rPr>
          <w:rFonts w:ascii="Times New Roman" w:hAnsi="Times New Roman" w:cs="Times New Roman"/>
          <w:sz w:val="24"/>
          <w:szCs w:val="24"/>
        </w:rPr>
        <w:t>у</w:t>
      </w:r>
      <w:r w:rsidR="00ED0290" w:rsidRPr="0011266C">
        <w:rPr>
          <w:rFonts w:ascii="Times New Roman" w:hAnsi="Times New Roman" w:cs="Times New Roman"/>
          <w:sz w:val="24"/>
          <w:szCs w:val="24"/>
        </w:rPr>
        <w:t xml:space="preserve"> –</w:t>
      </w:r>
      <w:r w:rsidR="006717A6">
        <w:rPr>
          <w:rFonts w:ascii="Times New Roman" w:hAnsi="Times New Roman" w:cs="Times New Roman"/>
          <w:sz w:val="24"/>
          <w:szCs w:val="24"/>
        </w:rPr>
        <w:t xml:space="preserve"> </w:t>
      </w:r>
      <w:r w:rsidRPr="0011266C">
        <w:rPr>
          <w:rFonts w:ascii="Times New Roman" w:hAnsi="Times New Roman" w:cs="Times New Roman"/>
          <w:sz w:val="24"/>
          <w:szCs w:val="24"/>
        </w:rPr>
        <w:t>47</w:t>
      </w:r>
      <w:r w:rsidR="00ED0290" w:rsidRPr="0011266C">
        <w:rPr>
          <w:rFonts w:ascii="Times New Roman" w:hAnsi="Times New Roman" w:cs="Times New Roman"/>
          <w:sz w:val="24"/>
          <w:szCs w:val="24"/>
        </w:rPr>
        <w:t>%, III групп</w:t>
      </w:r>
      <w:r w:rsidR="00025C91">
        <w:rPr>
          <w:rFonts w:ascii="Times New Roman" w:hAnsi="Times New Roman" w:cs="Times New Roman"/>
          <w:sz w:val="24"/>
          <w:szCs w:val="24"/>
        </w:rPr>
        <w:t>у</w:t>
      </w:r>
      <w:r w:rsidR="00ED0290" w:rsidRPr="0011266C">
        <w:rPr>
          <w:rFonts w:ascii="Times New Roman" w:hAnsi="Times New Roman" w:cs="Times New Roman"/>
          <w:sz w:val="24"/>
          <w:szCs w:val="24"/>
        </w:rPr>
        <w:t xml:space="preserve"> – 3</w:t>
      </w:r>
      <w:r w:rsidRPr="0011266C">
        <w:rPr>
          <w:rFonts w:ascii="Times New Roman" w:hAnsi="Times New Roman" w:cs="Times New Roman"/>
          <w:sz w:val="24"/>
          <w:szCs w:val="24"/>
        </w:rPr>
        <w:t>7</w:t>
      </w:r>
      <w:r w:rsidR="00ED0290" w:rsidRPr="0011266C">
        <w:rPr>
          <w:rFonts w:ascii="Times New Roman" w:hAnsi="Times New Roman" w:cs="Times New Roman"/>
          <w:sz w:val="24"/>
          <w:szCs w:val="24"/>
        </w:rPr>
        <w:t>% и категорию «реб</w:t>
      </w:r>
      <w:r w:rsidR="00FC7BD0" w:rsidRPr="0011266C">
        <w:rPr>
          <w:rFonts w:ascii="Times New Roman" w:hAnsi="Times New Roman" w:cs="Times New Roman"/>
          <w:sz w:val="24"/>
          <w:szCs w:val="24"/>
        </w:rPr>
        <w:t>ё</w:t>
      </w:r>
      <w:r w:rsidR="00ED0290" w:rsidRPr="0011266C">
        <w:rPr>
          <w:rFonts w:ascii="Times New Roman" w:hAnsi="Times New Roman" w:cs="Times New Roman"/>
          <w:sz w:val="24"/>
          <w:szCs w:val="24"/>
        </w:rPr>
        <w:t xml:space="preserve">нок-инвалид» </w:t>
      </w:r>
      <w:r w:rsidR="00025C91" w:rsidRPr="0011266C">
        <w:rPr>
          <w:rFonts w:ascii="Times New Roman" w:hAnsi="Times New Roman" w:cs="Times New Roman"/>
          <w:sz w:val="24"/>
          <w:szCs w:val="24"/>
        </w:rPr>
        <w:t>–</w:t>
      </w:r>
      <w:r w:rsidR="00ED0290" w:rsidRPr="0011266C">
        <w:rPr>
          <w:rFonts w:ascii="Times New Roman" w:hAnsi="Times New Roman" w:cs="Times New Roman"/>
          <w:sz w:val="24"/>
          <w:szCs w:val="24"/>
        </w:rPr>
        <w:t xml:space="preserve"> </w:t>
      </w:r>
      <w:r w:rsidRPr="0011266C">
        <w:rPr>
          <w:rFonts w:ascii="Times New Roman" w:hAnsi="Times New Roman" w:cs="Times New Roman"/>
          <w:sz w:val="24"/>
          <w:szCs w:val="24"/>
        </w:rPr>
        <w:t>2</w:t>
      </w:r>
      <w:r w:rsidR="006717A6">
        <w:rPr>
          <w:rFonts w:ascii="Times New Roman" w:hAnsi="Times New Roman" w:cs="Times New Roman"/>
          <w:sz w:val="24"/>
          <w:szCs w:val="24"/>
        </w:rPr>
        <w:t xml:space="preserve"> процента</w:t>
      </w:r>
      <w:r w:rsidR="00025C91">
        <w:rPr>
          <w:rFonts w:ascii="Times New Roman" w:hAnsi="Times New Roman" w:cs="Times New Roman"/>
          <w:sz w:val="24"/>
          <w:szCs w:val="24"/>
        </w:rPr>
        <w:t>. Б</w:t>
      </w:r>
      <w:r w:rsidR="00ED0290" w:rsidRPr="0011266C">
        <w:rPr>
          <w:rFonts w:ascii="Times New Roman" w:hAnsi="Times New Roman" w:cs="Times New Roman"/>
          <w:sz w:val="24"/>
          <w:szCs w:val="24"/>
        </w:rPr>
        <w:t xml:space="preserve">олее </w:t>
      </w:r>
      <w:r w:rsidRPr="0011266C">
        <w:rPr>
          <w:rFonts w:ascii="Times New Roman" w:hAnsi="Times New Roman" w:cs="Times New Roman"/>
          <w:sz w:val="24"/>
          <w:szCs w:val="24"/>
        </w:rPr>
        <w:t>половины (57%)</w:t>
      </w:r>
      <w:r w:rsidR="00ED0290" w:rsidRPr="0011266C">
        <w:rPr>
          <w:rFonts w:ascii="Times New Roman" w:hAnsi="Times New Roman" w:cs="Times New Roman"/>
          <w:sz w:val="24"/>
          <w:szCs w:val="24"/>
        </w:rPr>
        <w:t xml:space="preserve"> </w:t>
      </w:r>
      <w:r w:rsidR="00025C91" w:rsidRPr="0011266C">
        <w:rPr>
          <w:rFonts w:ascii="Times New Roman" w:hAnsi="Times New Roman" w:cs="Times New Roman"/>
          <w:sz w:val="24"/>
          <w:szCs w:val="24"/>
        </w:rPr>
        <w:t xml:space="preserve">респондентов старше 80 лет </w:t>
      </w:r>
      <w:r w:rsidR="00ED0290" w:rsidRPr="0011266C">
        <w:rPr>
          <w:rFonts w:ascii="Times New Roman" w:hAnsi="Times New Roman" w:cs="Times New Roman"/>
          <w:sz w:val="24"/>
          <w:szCs w:val="24"/>
        </w:rPr>
        <w:t>я</w:t>
      </w:r>
      <w:r w:rsidRPr="0011266C">
        <w:rPr>
          <w:rFonts w:ascii="Times New Roman" w:hAnsi="Times New Roman" w:cs="Times New Roman"/>
          <w:sz w:val="24"/>
          <w:szCs w:val="24"/>
        </w:rPr>
        <w:t>вляются инвалидами</w:t>
      </w:r>
      <w:r w:rsidR="00025C91">
        <w:rPr>
          <w:rFonts w:ascii="Times New Roman" w:hAnsi="Times New Roman" w:cs="Times New Roman"/>
          <w:sz w:val="24"/>
          <w:szCs w:val="24"/>
        </w:rPr>
        <w:t>.</w:t>
      </w:r>
    </w:p>
    <w:p w:rsidR="00ED0290" w:rsidRPr="0011266C" w:rsidRDefault="00ED0290" w:rsidP="00654A4C">
      <w:pPr>
        <w:pStyle w:val="a3"/>
        <w:ind w:firstLine="709"/>
        <w:jc w:val="both"/>
        <w:rPr>
          <w:rFonts w:ascii="Times New Roman" w:hAnsi="Times New Roman" w:cs="Times New Roman"/>
          <w:sz w:val="24"/>
          <w:szCs w:val="24"/>
        </w:rPr>
      </w:pPr>
      <w:r w:rsidRPr="0011266C">
        <w:rPr>
          <w:rFonts w:ascii="Times New Roman" w:hAnsi="Times New Roman" w:cs="Times New Roman"/>
          <w:sz w:val="24"/>
          <w:szCs w:val="24"/>
        </w:rPr>
        <w:t xml:space="preserve">Среди имеющих хронические заболевания, ограничивающие жизнедеятельность, </w:t>
      </w:r>
      <w:r w:rsidR="002B73A8" w:rsidRPr="0011266C">
        <w:rPr>
          <w:rFonts w:ascii="Times New Roman" w:hAnsi="Times New Roman" w:cs="Times New Roman"/>
          <w:sz w:val="24"/>
          <w:szCs w:val="24"/>
        </w:rPr>
        <w:t>26</w:t>
      </w:r>
      <w:r w:rsidRPr="0011266C">
        <w:rPr>
          <w:rFonts w:ascii="Times New Roman" w:hAnsi="Times New Roman" w:cs="Times New Roman"/>
          <w:sz w:val="24"/>
          <w:szCs w:val="24"/>
        </w:rPr>
        <w:t>% респондентов нуждаются в ежедневной помощи других лиц</w:t>
      </w:r>
      <w:r w:rsidR="002B73A8" w:rsidRPr="0011266C">
        <w:rPr>
          <w:rFonts w:ascii="Times New Roman" w:hAnsi="Times New Roman" w:cs="Times New Roman"/>
          <w:sz w:val="24"/>
          <w:szCs w:val="24"/>
        </w:rPr>
        <w:t xml:space="preserve">, абсолютное большинство </w:t>
      </w:r>
      <w:r w:rsidRPr="0011266C">
        <w:rPr>
          <w:rFonts w:ascii="Times New Roman" w:hAnsi="Times New Roman" w:cs="Times New Roman"/>
          <w:sz w:val="24"/>
          <w:szCs w:val="24"/>
        </w:rPr>
        <w:t xml:space="preserve">их </w:t>
      </w:r>
      <w:r w:rsidR="002B73A8" w:rsidRPr="0011266C">
        <w:rPr>
          <w:rFonts w:ascii="Times New Roman" w:hAnsi="Times New Roman" w:cs="Times New Roman"/>
          <w:sz w:val="24"/>
          <w:szCs w:val="24"/>
        </w:rPr>
        <w:t>(</w:t>
      </w:r>
      <w:r w:rsidRPr="0011266C">
        <w:rPr>
          <w:rFonts w:ascii="Times New Roman" w:hAnsi="Times New Roman" w:cs="Times New Roman"/>
          <w:sz w:val="24"/>
          <w:szCs w:val="24"/>
        </w:rPr>
        <w:t>96%</w:t>
      </w:r>
      <w:r w:rsidR="002B73A8" w:rsidRPr="0011266C">
        <w:rPr>
          <w:rFonts w:ascii="Times New Roman" w:hAnsi="Times New Roman" w:cs="Times New Roman"/>
          <w:sz w:val="24"/>
          <w:szCs w:val="24"/>
        </w:rPr>
        <w:t>)</w:t>
      </w:r>
      <w:r w:rsidRPr="0011266C">
        <w:rPr>
          <w:rFonts w:ascii="Times New Roman" w:hAnsi="Times New Roman" w:cs="Times New Roman"/>
          <w:sz w:val="24"/>
          <w:szCs w:val="24"/>
        </w:rPr>
        <w:t xml:space="preserve"> такую помощь получают. В 6</w:t>
      </w:r>
      <w:r w:rsidR="002B73A8" w:rsidRPr="0011266C">
        <w:rPr>
          <w:rFonts w:ascii="Times New Roman" w:hAnsi="Times New Roman" w:cs="Times New Roman"/>
          <w:sz w:val="24"/>
          <w:szCs w:val="24"/>
        </w:rPr>
        <w:t>7</w:t>
      </w:r>
      <w:r w:rsidRPr="0011266C">
        <w:rPr>
          <w:rFonts w:ascii="Times New Roman" w:hAnsi="Times New Roman" w:cs="Times New Roman"/>
          <w:sz w:val="24"/>
          <w:szCs w:val="24"/>
        </w:rPr>
        <w:t xml:space="preserve">% случаев помощь оказывают родные, знакомые, проживающие в том же помещении, что и нуждающийся в помощи, </w:t>
      </w:r>
      <w:r w:rsidR="002B73A8" w:rsidRPr="0011266C">
        <w:rPr>
          <w:rFonts w:ascii="Times New Roman" w:hAnsi="Times New Roman" w:cs="Times New Roman"/>
          <w:sz w:val="24"/>
          <w:szCs w:val="24"/>
        </w:rPr>
        <w:t>в 27%</w:t>
      </w:r>
      <w:r w:rsidRPr="0011266C">
        <w:rPr>
          <w:rFonts w:ascii="Times New Roman" w:hAnsi="Times New Roman" w:cs="Times New Roman"/>
          <w:sz w:val="24"/>
          <w:szCs w:val="24"/>
        </w:rPr>
        <w:t xml:space="preserve"> - родные, знакомые, проживающи</w:t>
      </w:r>
      <w:r w:rsidR="006418B8" w:rsidRPr="0011266C">
        <w:rPr>
          <w:rFonts w:ascii="Times New Roman" w:hAnsi="Times New Roman" w:cs="Times New Roman"/>
          <w:sz w:val="24"/>
          <w:szCs w:val="24"/>
        </w:rPr>
        <w:t>е</w:t>
      </w:r>
      <w:r w:rsidRPr="0011266C">
        <w:rPr>
          <w:rFonts w:ascii="Times New Roman" w:hAnsi="Times New Roman" w:cs="Times New Roman"/>
          <w:sz w:val="24"/>
          <w:szCs w:val="24"/>
        </w:rPr>
        <w:t xml:space="preserve"> отдельно (в том числе соседи), в 1</w:t>
      </w:r>
      <w:r w:rsidR="005702CD" w:rsidRPr="0011266C">
        <w:rPr>
          <w:rFonts w:ascii="Times New Roman" w:hAnsi="Times New Roman" w:cs="Times New Roman"/>
          <w:sz w:val="24"/>
          <w:szCs w:val="24"/>
        </w:rPr>
        <w:t>1</w:t>
      </w:r>
      <w:r w:rsidRPr="0011266C">
        <w:rPr>
          <w:rFonts w:ascii="Times New Roman" w:hAnsi="Times New Roman" w:cs="Times New Roman"/>
          <w:sz w:val="24"/>
          <w:szCs w:val="24"/>
        </w:rPr>
        <w:t xml:space="preserve">% - социальные работники и медики, в 1% - специально нанятые люди (сиделки). </w:t>
      </w:r>
    </w:p>
    <w:p w:rsidR="00ED0290" w:rsidRPr="0011266C" w:rsidRDefault="00ED0290" w:rsidP="00E51C26">
      <w:pPr>
        <w:pStyle w:val="a3"/>
        <w:ind w:firstLine="709"/>
        <w:jc w:val="both"/>
        <w:rPr>
          <w:rFonts w:ascii="Times New Roman" w:hAnsi="Times New Roman" w:cs="Times New Roman"/>
          <w:sz w:val="24"/>
          <w:szCs w:val="24"/>
        </w:rPr>
      </w:pPr>
      <w:r w:rsidRPr="0011266C">
        <w:rPr>
          <w:rFonts w:ascii="Times New Roman" w:hAnsi="Times New Roman" w:cs="Times New Roman"/>
          <w:sz w:val="24"/>
          <w:szCs w:val="24"/>
        </w:rPr>
        <w:t>Гражданами Российской Федерации являются 99</w:t>
      </w:r>
      <w:r w:rsidR="003C6749" w:rsidRPr="0011266C">
        <w:rPr>
          <w:rFonts w:ascii="Times New Roman" w:hAnsi="Times New Roman" w:cs="Times New Roman"/>
          <w:sz w:val="24"/>
          <w:szCs w:val="24"/>
        </w:rPr>
        <w:t xml:space="preserve">,6% </w:t>
      </w:r>
      <w:r w:rsidR="000077F4" w:rsidRPr="0011266C">
        <w:rPr>
          <w:rFonts w:ascii="Times New Roman" w:hAnsi="Times New Roman" w:cs="Times New Roman"/>
          <w:sz w:val="24"/>
          <w:szCs w:val="24"/>
        </w:rPr>
        <w:t xml:space="preserve">обследованного населения республики, </w:t>
      </w:r>
      <w:r w:rsidR="003C6749" w:rsidRPr="0011266C">
        <w:rPr>
          <w:rFonts w:ascii="Times New Roman" w:hAnsi="Times New Roman" w:cs="Times New Roman"/>
          <w:sz w:val="24"/>
          <w:szCs w:val="24"/>
        </w:rPr>
        <w:t>0,2</w:t>
      </w:r>
      <w:r w:rsidRPr="0011266C">
        <w:rPr>
          <w:rFonts w:ascii="Times New Roman" w:hAnsi="Times New Roman" w:cs="Times New Roman"/>
          <w:sz w:val="24"/>
          <w:szCs w:val="24"/>
        </w:rPr>
        <w:t xml:space="preserve">% </w:t>
      </w:r>
      <w:r w:rsidR="000077F4" w:rsidRPr="0011266C">
        <w:rPr>
          <w:rFonts w:ascii="Times New Roman" w:hAnsi="Times New Roman" w:cs="Times New Roman"/>
          <w:sz w:val="24"/>
          <w:szCs w:val="24"/>
        </w:rPr>
        <w:t xml:space="preserve">– иностранные граждане </w:t>
      </w:r>
      <w:r w:rsidR="003C6749" w:rsidRPr="0011266C">
        <w:rPr>
          <w:rFonts w:ascii="Times New Roman" w:hAnsi="Times New Roman" w:cs="Times New Roman"/>
          <w:sz w:val="24"/>
          <w:szCs w:val="24"/>
        </w:rPr>
        <w:t>и 0,2% опрошенных не имеют гражданства.</w:t>
      </w:r>
      <w:r w:rsidRPr="0011266C">
        <w:rPr>
          <w:rFonts w:ascii="Times New Roman" w:hAnsi="Times New Roman" w:cs="Times New Roman"/>
          <w:sz w:val="24"/>
          <w:szCs w:val="24"/>
        </w:rPr>
        <w:t xml:space="preserve"> </w:t>
      </w:r>
      <w:r w:rsidR="003C6749" w:rsidRPr="0011266C">
        <w:rPr>
          <w:rFonts w:ascii="Times New Roman" w:hAnsi="Times New Roman" w:cs="Times New Roman"/>
          <w:sz w:val="24"/>
          <w:szCs w:val="24"/>
        </w:rPr>
        <w:t xml:space="preserve">Среди иностранцев </w:t>
      </w:r>
      <w:r w:rsidRPr="0011266C">
        <w:rPr>
          <w:rFonts w:ascii="Times New Roman" w:hAnsi="Times New Roman" w:cs="Times New Roman"/>
          <w:sz w:val="24"/>
          <w:szCs w:val="24"/>
        </w:rPr>
        <w:t>больш</w:t>
      </w:r>
      <w:r w:rsidR="003C6749" w:rsidRPr="0011266C">
        <w:rPr>
          <w:rFonts w:ascii="Times New Roman" w:hAnsi="Times New Roman" w:cs="Times New Roman"/>
          <w:sz w:val="24"/>
          <w:szCs w:val="24"/>
        </w:rPr>
        <w:t>е всего</w:t>
      </w:r>
      <w:r w:rsidRPr="0011266C">
        <w:rPr>
          <w:rFonts w:ascii="Times New Roman" w:hAnsi="Times New Roman" w:cs="Times New Roman"/>
          <w:sz w:val="24"/>
          <w:szCs w:val="24"/>
        </w:rPr>
        <w:t xml:space="preserve"> граждан Украины</w:t>
      </w:r>
      <w:r w:rsidR="003C6749" w:rsidRPr="0011266C">
        <w:rPr>
          <w:rFonts w:ascii="Times New Roman" w:hAnsi="Times New Roman" w:cs="Times New Roman"/>
          <w:sz w:val="24"/>
          <w:szCs w:val="24"/>
        </w:rPr>
        <w:t xml:space="preserve"> (35%), </w:t>
      </w:r>
      <w:r w:rsidRPr="0011266C">
        <w:rPr>
          <w:rFonts w:ascii="Times New Roman" w:hAnsi="Times New Roman" w:cs="Times New Roman"/>
          <w:sz w:val="24"/>
          <w:szCs w:val="24"/>
        </w:rPr>
        <w:t xml:space="preserve">Узбекистана </w:t>
      </w:r>
      <w:r w:rsidR="003C6749" w:rsidRPr="0011266C">
        <w:rPr>
          <w:rFonts w:ascii="Times New Roman" w:hAnsi="Times New Roman" w:cs="Times New Roman"/>
          <w:sz w:val="24"/>
          <w:szCs w:val="24"/>
        </w:rPr>
        <w:t>(33%) и</w:t>
      </w:r>
      <w:r w:rsidRPr="0011266C">
        <w:rPr>
          <w:rFonts w:ascii="Times New Roman" w:hAnsi="Times New Roman" w:cs="Times New Roman"/>
          <w:sz w:val="24"/>
          <w:szCs w:val="24"/>
        </w:rPr>
        <w:t xml:space="preserve"> Казахстана (</w:t>
      </w:r>
      <w:r w:rsidR="003C6749" w:rsidRPr="0011266C">
        <w:rPr>
          <w:rFonts w:ascii="Times New Roman" w:hAnsi="Times New Roman" w:cs="Times New Roman"/>
          <w:sz w:val="24"/>
          <w:szCs w:val="24"/>
        </w:rPr>
        <w:t>15</w:t>
      </w:r>
      <w:r w:rsidRPr="0011266C">
        <w:rPr>
          <w:rFonts w:ascii="Times New Roman" w:hAnsi="Times New Roman" w:cs="Times New Roman"/>
          <w:sz w:val="24"/>
          <w:szCs w:val="24"/>
        </w:rPr>
        <w:t>%)</w:t>
      </w:r>
      <w:r w:rsidR="003C6749" w:rsidRPr="0011266C">
        <w:rPr>
          <w:rFonts w:ascii="Times New Roman" w:hAnsi="Times New Roman" w:cs="Times New Roman"/>
          <w:sz w:val="24"/>
          <w:szCs w:val="24"/>
        </w:rPr>
        <w:t>, н</w:t>
      </w:r>
      <w:r w:rsidRPr="0011266C">
        <w:rPr>
          <w:rFonts w:ascii="Times New Roman" w:hAnsi="Times New Roman" w:cs="Times New Roman"/>
          <w:sz w:val="24"/>
          <w:szCs w:val="24"/>
        </w:rPr>
        <w:t>а гражда</w:t>
      </w:r>
      <w:r w:rsidR="003C6749" w:rsidRPr="0011266C">
        <w:rPr>
          <w:rFonts w:ascii="Times New Roman" w:hAnsi="Times New Roman" w:cs="Times New Roman"/>
          <w:sz w:val="24"/>
          <w:szCs w:val="24"/>
        </w:rPr>
        <w:t>н других стран приходится 17</w:t>
      </w:r>
      <w:r w:rsidRPr="0011266C">
        <w:rPr>
          <w:rFonts w:ascii="Times New Roman" w:hAnsi="Times New Roman" w:cs="Times New Roman"/>
          <w:sz w:val="24"/>
          <w:szCs w:val="24"/>
        </w:rPr>
        <w:t xml:space="preserve"> процент</w:t>
      </w:r>
      <w:r w:rsidR="003C6749" w:rsidRPr="0011266C">
        <w:rPr>
          <w:rFonts w:ascii="Times New Roman" w:hAnsi="Times New Roman" w:cs="Times New Roman"/>
          <w:sz w:val="24"/>
          <w:szCs w:val="24"/>
        </w:rPr>
        <w:t>ов</w:t>
      </w:r>
      <w:r w:rsidRPr="0011266C">
        <w:rPr>
          <w:rFonts w:ascii="Times New Roman" w:hAnsi="Times New Roman" w:cs="Times New Roman"/>
          <w:sz w:val="24"/>
          <w:szCs w:val="24"/>
        </w:rPr>
        <w:t xml:space="preserve">. </w:t>
      </w:r>
    </w:p>
    <w:p w:rsidR="00ED0290" w:rsidRPr="0011266C" w:rsidRDefault="00ED0290" w:rsidP="00E51C26">
      <w:pPr>
        <w:pStyle w:val="a3"/>
        <w:ind w:firstLine="709"/>
        <w:jc w:val="both"/>
        <w:rPr>
          <w:rFonts w:ascii="Times New Roman" w:hAnsi="Times New Roman" w:cs="Times New Roman"/>
          <w:sz w:val="24"/>
          <w:szCs w:val="24"/>
        </w:rPr>
      </w:pPr>
      <w:r w:rsidRPr="0011266C">
        <w:rPr>
          <w:rFonts w:ascii="Times New Roman" w:hAnsi="Times New Roman" w:cs="Times New Roman"/>
          <w:sz w:val="24"/>
          <w:szCs w:val="24"/>
        </w:rPr>
        <w:t xml:space="preserve">При микропереписи населения респондентам </w:t>
      </w:r>
      <w:r w:rsidR="00DC6F93" w:rsidRPr="0011266C">
        <w:rPr>
          <w:rFonts w:ascii="Times New Roman" w:hAnsi="Times New Roman" w:cs="Times New Roman"/>
          <w:sz w:val="24"/>
          <w:szCs w:val="24"/>
        </w:rPr>
        <w:t xml:space="preserve">задавались вопросы </w:t>
      </w:r>
      <w:r w:rsidRPr="0011266C">
        <w:rPr>
          <w:rFonts w:ascii="Times New Roman" w:hAnsi="Times New Roman" w:cs="Times New Roman"/>
          <w:sz w:val="24"/>
          <w:szCs w:val="24"/>
        </w:rPr>
        <w:t>о месте рождения</w:t>
      </w:r>
      <w:r w:rsidR="00DC6F93" w:rsidRPr="0011266C">
        <w:rPr>
          <w:rFonts w:ascii="Times New Roman" w:hAnsi="Times New Roman" w:cs="Times New Roman"/>
          <w:sz w:val="24"/>
          <w:szCs w:val="24"/>
        </w:rPr>
        <w:t>,</w:t>
      </w:r>
      <w:r w:rsidRPr="0011266C">
        <w:rPr>
          <w:rFonts w:ascii="Times New Roman" w:hAnsi="Times New Roman" w:cs="Times New Roman"/>
          <w:sz w:val="24"/>
          <w:szCs w:val="24"/>
        </w:rPr>
        <w:t xml:space="preserve"> непрерывности проживания в месте постоянного жительства и о наличии регистрации в помещении, где респондент постоянно проживает. Подавляющее большинство опрошенных (</w:t>
      </w:r>
      <w:r w:rsidR="00CC4AF3" w:rsidRPr="0011266C">
        <w:rPr>
          <w:rFonts w:ascii="Times New Roman" w:hAnsi="Times New Roman" w:cs="Times New Roman"/>
          <w:sz w:val="24"/>
          <w:szCs w:val="24"/>
        </w:rPr>
        <w:t>88</w:t>
      </w:r>
      <w:r w:rsidRPr="0011266C">
        <w:rPr>
          <w:rFonts w:ascii="Times New Roman" w:hAnsi="Times New Roman" w:cs="Times New Roman"/>
          <w:sz w:val="24"/>
          <w:szCs w:val="24"/>
        </w:rPr>
        <w:t xml:space="preserve">%) являются уроженцами </w:t>
      </w:r>
      <w:r w:rsidR="00CC4AF3" w:rsidRPr="0011266C">
        <w:rPr>
          <w:rFonts w:ascii="Times New Roman" w:hAnsi="Times New Roman" w:cs="Times New Roman"/>
          <w:sz w:val="24"/>
          <w:szCs w:val="24"/>
        </w:rPr>
        <w:t>Удмуртской</w:t>
      </w:r>
      <w:r w:rsidRPr="0011266C">
        <w:rPr>
          <w:rFonts w:ascii="Times New Roman" w:hAnsi="Times New Roman" w:cs="Times New Roman"/>
          <w:sz w:val="24"/>
          <w:szCs w:val="24"/>
        </w:rPr>
        <w:t xml:space="preserve"> </w:t>
      </w:r>
      <w:r w:rsidR="00CC4AF3" w:rsidRPr="0011266C">
        <w:rPr>
          <w:rFonts w:ascii="Times New Roman" w:hAnsi="Times New Roman" w:cs="Times New Roman"/>
          <w:sz w:val="24"/>
          <w:szCs w:val="24"/>
        </w:rPr>
        <w:t>Республики</w:t>
      </w:r>
      <w:r w:rsidRPr="0011266C">
        <w:rPr>
          <w:rFonts w:ascii="Times New Roman" w:hAnsi="Times New Roman" w:cs="Times New Roman"/>
          <w:sz w:val="24"/>
          <w:szCs w:val="24"/>
        </w:rPr>
        <w:t xml:space="preserve">. </w:t>
      </w:r>
      <w:r w:rsidR="00CC4AF3" w:rsidRPr="0011266C">
        <w:rPr>
          <w:rFonts w:ascii="Times New Roman" w:hAnsi="Times New Roman" w:cs="Times New Roman"/>
          <w:sz w:val="24"/>
          <w:szCs w:val="24"/>
        </w:rPr>
        <w:t>Непрерывно</w:t>
      </w:r>
      <w:r w:rsidR="00A55977" w:rsidRPr="0011266C">
        <w:rPr>
          <w:rFonts w:ascii="Times New Roman" w:hAnsi="Times New Roman" w:cs="Times New Roman"/>
          <w:sz w:val="24"/>
          <w:szCs w:val="24"/>
        </w:rPr>
        <w:t xml:space="preserve"> проживают в месте своего постоянного жительства 55% респондентов. Соответственно, </w:t>
      </w:r>
      <w:r w:rsidRPr="0011266C">
        <w:rPr>
          <w:rFonts w:ascii="Times New Roman" w:hAnsi="Times New Roman" w:cs="Times New Roman"/>
          <w:sz w:val="24"/>
          <w:szCs w:val="24"/>
        </w:rPr>
        <w:t>4</w:t>
      </w:r>
      <w:r w:rsidR="00A55977" w:rsidRPr="0011266C">
        <w:rPr>
          <w:rFonts w:ascii="Times New Roman" w:hAnsi="Times New Roman" w:cs="Times New Roman"/>
          <w:sz w:val="24"/>
          <w:szCs w:val="24"/>
        </w:rPr>
        <w:t>5</w:t>
      </w:r>
      <w:r w:rsidRPr="0011266C">
        <w:rPr>
          <w:rFonts w:ascii="Times New Roman" w:hAnsi="Times New Roman" w:cs="Times New Roman"/>
          <w:sz w:val="24"/>
          <w:szCs w:val="24"/>
        </w:rPr>
        <w:t>% участников микропереписи проживали в месте своего постоянного жительства не с рождения, но половина из них прибыли в свой населенный пункт более четверти века назад</w:t>
      </w:r>
      <w:r w:rsidR="00A55977" w:rsidRPr="0011266C">
        <w:rPr>
          <w:rFonts w:ascii="Times New Roman" w:hAnsi="Times New Roman" w:cs="Times New Roman"/>
          <w:sz w:val="24"/>
          <w:szCs w:val="24"/>
        </w:rPr>
        <w:t>,</w:t>
      </w:r>
      <w:r w:rsidRPr="0011266C">
        <w:rPr>
          <w:rFonts w:ascii="Times New Roman" w:hAnsi="Times New Roman" w:cs="Times New Roman"/>
          <w:sz w:val="24"/>
          <w:szCs w:val="24"/>
        </w:rPr>
        <w:t xml:space="preserve"> </w:t>
      </w:r>
      <w:r w:rsidR="00A55977" w:rsidRPr="0011266C">
        <w:rPr>
          <w:rFonts w:ascii="Times New Roman" w:hAnsi="Times New Roman" w:cs="Times New Roman"/>
          <w:sz w:val="24"/>
          <w:szCs w:val="24"/>
        </w:rPr>
        <w:t>в</w:t>
      </w:r>
      <w:r w:rsidRPr="0011266C">
        <w:rPr>
          <w:rFonts w:ascii="Times New Roman" w:hAnsi="Times New Roman" w:cs="Times New Roman"/>
          <w:sz w:val="24"/>
          <w:szCs w:val="24"/>
        </w:rPr>
        <w:t xml:space="preserve"> 2010</w:t>
      </w:r>
      <w:r w:rsidR="00A55977" w:rsidRPr="0011266C">
        <w:rPr>
          <w:rFonts w:ascii="Times New Roman" w:hAnsi="Times New Roman" w:cs="Times New Roman"/>
          <w:sz w:val="24"/>
          <w:szCs w:val="24"/>
        </w:rPr>
        <w:t>-</w:t>
      </w:r>
      <w:r w:rsidRPr="0011266C">
        <w:rPr>
          <w:rFonts w:ascii="Times New Roman" w:hAnsi="Times New Roman" w:cs="Times New Roman"/>
          <w:sz w:val="24"/>
          <w:szCs w:val="24"/>
        </w:rPr>
        <w:t>2015 годы сменили место постоя</w:t>
      </w:r>
      <w:r w:rsidR="009751B4" w:rsidRPr="0011266C">
        <w:rPr>
          <w:rFonts w:ascii="Times New Roman" w:hAnsi="Times New Roman" w:cs="Times New Roman"/>
          <w:sz w:val="24"/>
          <w:szCs w:val="24"/>
        </w:rPr>
        <w:t xml:space="preserve">нного жительства </w:t>
      </w:r>
      <w:r w:rsidR="00EF7586" w:rsidRPr="0011266C">
        <w:rPr>
          <w:rFonts w:ascii="Times New Roman" w:hAnsi="Times New Roman" w:cs="Times New Roman"/>
          <w:sz w:val="24"/>
          <w:szCs w:val="24"/>
        </w:rPr>
        <w:t xml:space="preserve">лишь </w:t>
      </w:r>
      <w:r w:rsidR="009751B4" w:rsidRPr="0011266C">
        <w:rPr>
          <w:rFonts w:ascii="Times New Roman" w:hAnsi="Times New Roman" w:cs="Times New Roman"/>
          <w:sz w:val="24"/>
          <w:szCs w:val="24"/>
        </w:rPr>
        <w:t>1</w:t>
      </w:r>
      <w:r w:rsidR="00A55977" w:rsidRPr="0011266C">
        <w:rPr>
          <w:rFonts w:ascii="Times New Roman" w:hAnsi="Times New Roman" w:cs="Times New Roman"/>
          <w:sz w:val="24"/>
          <w:szCs w:val="24"/>
        </w:rPr>
        <w:t>5</w:t>
      </w:r>
      <w:r w:rsidR="009751B4" w:rsidRPr="0011266C">
        <w:rPr>
          <w:rFonts w:ascii="Times New Roman" w:hAnsi="Times New Roman" w:cs="Times New Roman"/>
          <w:sz w:val="24"/>
          <w:szCs w:val="24"/>
        </w:rPr>
        <w:t>% мигрантов.</w:t>
      </w:r>
    </w:p>
    <w:p w:rsidR="00ED0290" w:rsidRPr="0011266C" w:rsidRDefault="00ED0290" w:rsidP="00E51C26">
      <w:pPr>
        <w:pStyle w:val="a3"/>
        <w:ind w:firstLine="709"/>
        <w:jc w:val="both"/>
        <w:rPr>
          <w:rFonts w:ascii="Times New Roman" w:hAnsi="Times New Roman" w:cs="Times New Roman"/>
          <w:sz w:val="24"/>
          <w:szCs w:val="24"/>
        </w:rPr>
      </w:pPr>
      <w:r w:rsidRPr="0011266C">
        <w:rPr>
          <w:rFonts w:ascii="Times New Roman" w:hAnsi="Times New Roman" w:cs="Times New Roman"/>
          <w:sz w:val="24"/>
          <w:szCs w:val="24"/>
        </w:rPr>
        <w:t>При микропереписи впервые получена информация о месте регистрации респондентов</w:t>
      </w:r>
      <w:r w:rsidR="006B55D5" w:rsidRPr="0011266C">
        <w:rPr>
          <w:rFonts w:ascii="Times New Roman" w:hAnsi="Times New Roman" w:cs="Times New Roman"/>
          <w:sz w:val="24"/>
          <w:szCs w:val="24"/>
        </w:rPr>
        <w:t>:</w:t>
      </w:r>
      <w:r w:rsidRPr="0011266C">
        <w:rPr>
          <w:rFonts w:ascii="Times New Roman" w:hAnsi="Times New Roman" w:cs="Times New Roman"/>
          <w:sz w:val="24"/>
          <w:szCs w:val="24"/>
        </w:rPr>
        <w:t xml:space="preserve"> 9</w:t>
      </w:r>
      <w:r w:rsidR="007D469A" w:rsidRPr="0011266C">
        <w:rPr>
          <w:rFonts w:ascii="Times New Roman" w:hAnsi="Times New Roman" w:cs="Times New Roman"/>
          <w:sz w:val="24"/>
          <w:szCs w:val="24"/>
        </w:rPr>
        <w:t>4,8</w:t>
      </w:r>
      <w:r w:rsidRPr="0011266C">
        <w:rPr>
          <w:rFonts w:ascii="Times New Roman" w:hAnsi="Times New Roman" w:cs="Times New Roman"/>
          <w:sz w:val="24"/>
          <w:szCs w:val="24"/>
        </w:rPr>
        <w:t>% ответивших зарегистрированы по месту жительства (т.е. постоянно) либо в том же помещении, в котором проживают, либо в другом помещении того же насел</w:t>
      </w:r>
      <w:r w:rsidR="005865CC" w:rsidRPr="0011266C">
        <w:rPr>
          <w:rFonts w:ascii="Times New Roman" w:hAnsi="Times New Roman" w:cs="Times New Roman"/>
          <w:sz w:val="24"/>
          <w:szCs w:val="24"/>
        </w:rPr>
        <w:t>ё</w:t>
      </w:r>
      <w:r w:rsidRPr="0011266C">
        <w:rPr>
          <w:rFonts w:ascii="Times New Roman" w:hAnsi="Times New Roman" w:cs="Times New Roman"/>
          <w:sz w:val="24"/>
          <w:szCs w:val="24"/>
        </w:rPr>
        <w:t>нного пункта</w:t>
      </w:r>
      <w:r w:rsidR="006B55D5" w:rsidRPr="0011266C">
        <w:rPr>
          <w:rFonts w:ascii="Times New Roman" w:hAnsi="Times New Roman" w:cs="Times New Roman"/>
          <w:sz w:val="24"/>
          <w:szCs w:val="24"/>
        </w:rPr>
        <w:t>;</w:t>
      </w:r>
      <w:r w:rsidRPr="0011266C">
        <w:rPr>
          <w:rFonts w:ascii="Times New Roman" w:hAnsi="Times New Roman" w:cs="Times New Roman"/>
          <w:sz w:val="24"/>
          <w:szCs w:val="24"/>
        </w:rPr>
        <w:t xml:space="preserve"> </w:t>
      </w:r>
      <w:r w:rsidR="007D469A" w:rsidRPr="0011266C">
        <w:rPr>
          <w:rFonts w:ascii="Times New Roman" w:hAnsi="Times New Roman" w:cs="Times New Roman"/>
          <w:sz w:val="24"/>
          <w:szCs w:val="24"/>
        </w:rPr>
        <w:t>4,5</w:t>
      </w:r>
      <w:r w:rsidRPr="0011266C">
        <w:rPr>
          <w:rFonts w:ascii="Times New Roman" w:hAnsi="Times New Roman" w:cs="Times New Roman"/>
          <w:sz w:val="24"/>
          <w:szCs w:val="24"/>
        </w:rPr>
        <w:t>% респондентов зарегистрированы по месту жительства в другом насел</w:t>
      </w:r>
      <w:r w:rsidR="005865CC" w:rsidRPr="0011266C">
        <w:rPr>
          <w:rFonts w:ascii="Times New Roman" w:hAnsi="Times New Roman" w:cs="Times New Roman"/>
          <w:sz w:val="24"/>
          <w:szCs w:val="24"/>
        </w:rPr>
        <w:t>ё</w:t>
      </w:r>
      <w:r w:rsidRPr="0011266C">
        <w:rPr>
          <w:rFonts w:ascii="Times New Roman" w:hAnsi="Times New Roman" w:cs="Times New Roman"/>
          <w:sz w:val="24"/>
          <w:szCs w:val="24"/>
        </w:rPr>
        <w:t xml:space="preserve">нном пункте </w:t>
      </w:r>
      <w:r w:rsidR="005865CC" w:rsidRPr="0011266C">
        <w:rPr>
          <w:rFonts w:ascii="Times New Roman" w:hAnsi="Times New Roman" w:cs="Times New Roman"/>
          <w:sz w:val="24"/>
          <w:szCs w:val="24"/>
        </w:rPr>
        <w:t>республики</w:t>
      </w:r>
      <w:r w:rsidR="006B55D5" w:rsidRPr="0011266C">
        <w:rPr>
          <w:rFonts w:ascii="Times New Roman" w:hAnsi="Times New Roman" w:cs="Times New Roman"/>
          <w:sz w:val="24"/>
          <w:szCs w:val="24"/>
        </w:rPr>
        <w:t>;</w:t>
      </w:r>
      <w:r w:rsidRPr="0011266C">
        <w:rPr>
          <w:rFonts w:ascii="Times New Roman" w:hAnsi="Times New Roman" w:cs="Times New Roman"/>
          <w:sz w:val="24"/>
          <w:szCs w:val="24"/>
        </w:rPr>
        <w:t xml:space="preserve"> </w:t>
      </w:r>
      <w:r w:rsidR="006B55D5" w:rsidRPr="0011266C">
        <w:rPr>
          <w:rFonts w:ascii="Times New Roman" w:hAnsi="Times New Roman" w:cs="Times New Roman"/>
          <w:sz w:val="24"/>
          <w:szCs w:val="24"/>
        </w:rPr>
        <w:t>в</w:t>
      </w:r>
      <w:r w:rsidRPr="0011266C">
        <w:rPr>
          <w:rFonts w:ascii="Times New Roman" w:hAnsi="Times New Roman" w:cs="Times New Roman"/>
          <w:sz w:val="24"/>
          <w:szCs w:val="24"/>
        </w:rPr>
        <w:t xml:space="preserve"> другом субъекте Российской Федерации зарегистрированы по месту жительства лишь </w:t>
      </w:r>
      <w:r w:rsidR="007D469A" w:rsidRPr="0011266C">
        <w:rPr>
          <w:rFonts w:ascii="Times New Roman" w:hAnsi="Times New Roman" w:cs="Times New Roman"/>
          <w:sz w:val="24"/>
          <w:szCs w:val="24"/>
        </w:rPr>
        <w:t>0,5% респондентов и 0,2</w:t>
      </w:r>
      <w:r w:rsidRPr="0011266C">
        <w:rPr>
          <w:rFonts w:ascii="Times New Roman" w:hAnsi="Times New Roman" w:cs="Times New Roman"/>
          <w:sz w:val="24"/>
          <w:szCs w:val="24"/>
        </w:rPr>
        <w:t xml:space="preserve">% респондентов не имеют постоянной регистрации на территории Российской Федерации. </w:t>
      </w:r>
    </w:p>
    <w:p w:rsidR="00ED0290" w:rsidRPr="0011266C" w:rsidRDefault="00ED0290" w:rsidP="00AF23EB">
      <w:pPr>
        <w:pStyle w:val="a3"/>
        <w:ind w:firstLine="709"/>
        <w:jc w:val="both"/>
        <w:rPr>
          <w:rFonts w:ascii="Times New Roman" w:hAnsi="Times New Roman" w:cs="Times New Roman"/>
          <w:sz w:val="24"/>
          <w:szCs w:val="24"/>
        </w:rPr>
      </w:pPr>
      <w:r w:rsidRPr="0011266C">
        <w:rPr>
          <w:rFonts w:ascii="Times New Roman" w:hAnsi="Times New Roman" w:cs="Times New Roman"/>
          <w:sz w:val="24"/>
          <w:szCs w:val="24"/>
        </w:rPr>
        <w:t xml:space="preserve">В </w:t>
      </w:r>
      <w:r w:rsidR="00C37ED4" w:rsidRPr="0011266C">
        <w:rPr>
          <w:rFonts w:ascii="Times New Roman" w:hAnsi="Times New Roman" w:cs="Times New Roman"/>
          <w:sz w:val="24"/>
          <w:szCs w:val="24"/>
        </w:rPr>
        <w:t xml:space="preserve">ходе </w:t>
      </w:r>
      <w:r w:rsidRPr="0011266C">
        <w:rPr>
          <w:rFonts w:ascii="Times New Roman" w:hAnsi="Times New Roman" w:cs="Times New Roman"/>
          <w:sz w:val="24"/>
          <w:szCs w:val="24"/>
        </w:rPr>
        <w:t xml:space="preserve">микропереписи </w:t>
      </w:r>
      <w:r w:rsidR="00C37ED4" w:rsidRPr="0011266C">
        <w:rPr>
          <w:rFonts w:ascii="Times New Roman" w:hAnsi="Times New Roman" w:cs="Times New Roman"/>
          <w:sz w:val="24"/>
          <w:szCs w:val="24"/>
        </w:rPr>
        <w:t>были собраны сведения о национальной принадлежности респондентов, о родном языке, о владении и пользовании языками.</w:t>
      </w:r>
      <w:r w:rsidR="00E51C26">
        <w:rPr>
          <w:rFonts w:ascii="Times New Roman" w:hAnsi="Times New Roman" w:cs="Times New Roman"/>
          <w:sz w:val="24"/>
          <w:szCs w:val="24"/>
        </w:rPr>
        <w:t xml:space="preserve"> </w:t>
      </w:r>
      <w:r w:rsidR="00C37ED4" w:rsidRPr="0011266C">
        <w:rPr>
          <w:rFonts w:ascii="Times New Roman" w:hAnsi="Times New Roman" w:cs="Times New Roman"/>
          <w:sz w:val="24"/>
          <w:szCs w:val="24"/>
        </w:rPr>
        <w:t>При ответе на вопрос о национальной принадлежности 68,6% указали национальность «русские», 24,4% - удмурты, 5,0% - татары, 0,4% - украинцы.</w:t>
      </w:r>
      <w:r w:rsidR="00E51C26">
        <w:rPr>
          <w:rFonts w:ascii="Times New Roman" w:hAnsi="Times New Roman" w:cs="Times New Roman"/>
          <w:sz w:val="24"/>
          <w:szCs w:val="24"/>
        </w:rPr>
        <w:t xml:space="preserve"> </w:t>
      </w:r>
      <w:r w:rsidRPr="0011266C">
        <w:rPr>
          <w:rFonts w:ascii="Times New Roman" w:hAnsi="Times New Roman" w:cs="Times New Roman"/>
          <w:sz w:val="24"/>
          <w:szCs w:val="24"/>
        </w:rPr>
        <w:t>Русским языком владеют 99</w:t>
      </w:r>
      <w:r w:rsidR="00C21FC3" w:rsidRPr="0011266C">
        <w:rPr>
          <w:rFonts w:ascii="Times New Roman" w:hAnsi="Times New Roman" w:cs="Times New Roman"/>
          <w:sz w:val="24"/>
          <w:szCs w:val="24"/>
        </w:rPr>
        <w:t>,7</w:t>
      </w:r>
      <w:r w:rsidRPr="0011266C">
        <w:rPr>
          <w:rFonts w:ascii="Times New Roman" w:hAnsi="Times New Roman" w:cs="Times New Roman"/>
          <w:sz w:val="24"/>
          <w:szCs w:val="24"/>
        </w:rPr>
        <w:t>% респондентов микропереписи населения, в повседневной жизни пользуются 97</w:t>
      </w:r>
      <w:r w:rsidR="00C21FC3" w:rsidRPr="0011266C">
        <w:rPr>
          <w:rFonts w:ascii="Times New Roman" w:hAnsi="Times New Roman" w:cs="Times New Roman"/>
          <w:sz w:val="24"/>
          <w:szCs w:val="24"/>
        </w:rPr>
        <w:t>,5</w:t>
      </w:r>
      <w:r w:rsidRPr="0011266C">
        <w:rPr>
          <w:rFonts w:ascii="Times New Roman" w:hAnsi="Times New Roman" w:cs="Times New Roman"/>
          <w:sz w:val="24"/>
          <w:szCs w:val="24"/>
        </w:rPr>
        <w:t>%, а р</w:t>
      </w:r>
      <w:r w:rsidR="00C37ED4" w:rsidRPr="0011266C">
        <w:rPr>
          <w:rFonts w:ascii="Times New Roman" w:hAnsi="Times New Roman" w:cs="Times New Roman"/>
          <w:sz w:val="24"/>
          <w:szCs w:val="24"/>
        </w:rPr>
        <w:t xml:space="preserve">одным считают </w:t>
      </w:r>
      <w:r w:rsidR="00C21FC3" w:rsidRPr="0011266C">
        <w:rPr>
          <w:rFonts w:ascii="Times New Roman" w:hAnsi="Times New Roman" w:cs="Times New Roman"/>
          <w:sz w:val="24"/>
          <w:szCs w:val="24"/>
        </w:rPr>
        <w:t>77,8</w:t>
      </w:r>
      <w:r w:rsidR="00C37ED4" w:rsidRPr="0011266C">
        <w:rPr>
          <w:rFonts w:ascii="Times New Roman" w:hAnsi="Times New Roman" w:cs="Times New Roman"/>
          <w:sz w:val="24"/>
          <w:szCs w:val="24"/>
        </w:rPr>
        <w:t>% респондентов.</w:t>
      </w:r>
    </w:p>
    <w:p w:rsidR="00ED0290" w:rsidRPr="0011266C" w:rsidRDefault="00ED0290" w:rsidP="00E52D2E">
      <w:pPr>
        <w:pStyle w:val="a3"/>
        <w:ind w:firstLine="709"/>
        <w:jc w:val="both"/>
        <w:rPr>
          <w:rFonts w:ascii="Times New Roman" w:hAnsi="Times New Roman" w:cs="Times New Roman"/>
          <w:sz w:val="24"/>
          <w:szCs w:val="24"/>
        </w:rPr>
      </w:pPr>
      <w:r w:rsidRPr="0011266C">
        <w:rPr>
          <w:rFonts w:ascii="Times New Roman" w:hAnsi="Times New Roman" w:cs="Times New Roman"/>
          <w:sz w:val="24"/>
          <w:szCs w:val="24"/>
        </w:rPr>
        <w:t xml:space="preserve">Подробные таблицы с социально-демографическими характеристиками респондентов микропереписи населения, данными о рождаемости и репродуктивных планах, об оценке состояния здоровья, о гражданстве и миграции, этно-лингвистических характеристиках респондентов микропереписи населения по Российской Федерации, федеральным округам, субъектам Российской Федерации </w:t>
      </w:r>
      <w:r w:rsidR="002F0928" w:rsidRPr="0011266C">
        <w:rPr>
          <w:rFonts w:ascii="Times New Roman" w:hAnsi="Times New Roman" w:cs="Times New Roman"/>
          <w:sz w:val="24"/>
          <w:szCs w:val="24"/>
        </w:rPr>
        <w:t xml:space="preserve"> </w:t>
      </w:r>
      <w:r w:rsidRPr="0011266C">
        <w:rPr>
          <w:rFonts w:ascii="Times New Roman" w:hAnsi="Times New Roman" w:cs="Times New Roman"/>
          <w:sz w:val="24"/>
          <w:szCs w:val="24"/>
        </w:rPr>
        <w:t>опубликованы</w:t>
      </w:r>
      <w:r w:rsidR="00E52D2E" w:rsidRPr="0011266C">
        <w:rPr>
          <w:rFonts w:ascii="Times New Roman" w:hAnsi="Times New Roman" w:cs="Times New Roman"/>
          <w:sz w:val="24"/>
          <w:szCs w:val="24"/>
        </w:rPr>
        <w:t xml:space="preserve"> на официальном сайте Росстата.</w:t>
      </w:r>
      <w:r w:rsidR="002F0928" w:rsidRPr="0011266C">
        <w:rPr>
          <w:rFonts w:ascii="Times New Roman" w:hAnsi="Times New Roman" w:cs="Times New Roman"/>
          <w:sz w:val="24"/>
          <w:szCs w:val="24"/>
        </w:rPr>
        <w:t xml:space="preserve"> Аналогичные данные по Удмуртской Республике размещены на сайте Удмуртстата в разделе «Микроперепись населения 2015 года / Итоги».</w:t>
      </w:r>
    </w:p>
    <w:sectPr w:rsidR="00ED0290" w:rsidRPr="0011266C" w:rsidSect="00737A4C">
      <w:footerReference w:type="default" r:id="rId7"/>
      <w:pgSz w:w="11906" w:h="16838"/>
      <w:pgMar w:top="851" w:right="850" w:bottom="851" w:left="1276" w:header="708" w:footer="454"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629" w:rsidRDefault="00501629" w:rsidP="00A3616D">
      <w:pPr>
        <w:spacing w:after="0" w:line="240" w:lineRule="auto"/>
      </w:pPr>
      <w:r>
        <w:separator/>
      </w:r>
    </w:p>
  </w:endnote>
  <w:endnote w:type="continuationSeparator" w:id="1">
    <w:p w:rsidR="00501629" w:rsidRDefault="00501629" w:rsidP="00A361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77580"/>
      <w:docPartObj>
        <w:docPartGallery w:val="Page Numbers (Bottom of Page)"/>
        <w:docPartUnique/>
      </w:docPartObj>
    </w:sdtPr>
    <w:sdtEndPr>
      <w:rPr>
        <w:rFonts w:ascii="Times New Roman" w:hAnsi="Times New Roman"/>
        <w:sz w:val="24"/>
      </w:rPr>
    </w:sdtEndPr>
    <w:sdtContent>
      <w:p w:rsidR="008528A8" w:rsidRPr="00FC791C" w:rsidRDefault="00FE5422">
        <w:pPr>
          <w:pStyle w:val="aa"/>
          <w:jc w:val="center"/>
          <w:rPr>
            <w:rFonts w:ascii="Times New Roman" w:hAnsi="Times New Roman"/>
            <w:sz w:val="24"/>
          </w:rPr>
        </w:pPr>
        <w:r w:rsidRPr="00FC791C">
          <w:rPr>
            <w:rFonts w:ascii="Times New Roman" w:hAnsi="Times New Roman"/>
            <w:sz w:val="24"/>
          </w:rPr>
          <w:fldChar w:fldCharType="begin"/>
        </w:r>
        <w:r w:rsidR="008528A8" w:rsidRPr="00FC791C">
          <w:rPr>
            <w:rFonts w:ascii="Times New Roman" w:hAnsi="Times New Roman"/>
            <w:sz w:val="24"/>
          </w:rPr>
          <w:instrText xml:space="preserve"> PAGE   \* MERGEFORMAT </w:instrText>
        </w:r>
        <w:r w:rsidRPr="00FC791C">
          <w:rPr>
            <w:rFonts w:ascii="Times New Roman" w:hAnsi="Times New Roman"/>
            <w:sz w:val="24"/>
          </w:rPr>
          <w:fldChar w:fldCharType="separate"/>
        </w:r>
        <w:r w:rsidR="006717A6">
          <w:rPr>
            <w:rFonts w:ascii="Times New Roman" w:hAnsi="Times New Roman"/>
            <w:noProof/>
            <w:sz w:val="24"/>
          </w:rPr>
          <w:t>2</w:t>
        </w:r>
        <w:r w:rsidRPr="00FC791C">
          <w:rPr>
            <w:rFonts w:ascii="Times New Roman" w:hAnsi="Times New Roman"/>
            <w:sz w:val="24"/>
          </w:rPr>
          <w:fldChar w:fldCharType="end"/>
        </w:r>
      </w:p>
    </w:sdtContent>
  </w:sdt>
  <w:p w:rsidR="008528A8" w:rsidRDefault="008528A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629" w:rsidRDefault="00501629" w:rsidP="00A3616D">
      <w:pPr>
        <w:spacing w:after="0" w:line="240" w:lineRule="auto"/>
      </w:pPr>
      <w:r>
        <w:separator/>
      </w:r>
    </w:p>
  </w:footnote>
  <w:footnote w:type="continuationSeparator" w:id="1">
    <w:p w:rsidR="00501629" w:rsidRDefault="00501629" w:rsidP="00A3616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B13F9"/>
    <w:rsid w:val="000077F4"/>
    <w:rsid w:val="00025C91"/>
    <w:rsid w:val="00061705"/>
    <w:rsid w:val="00063418"/>
    <w:rsid w:val="000F0964"/>
    <w:rsid w:val="0011266C"/>
    <w:rsid w:val="00160907"/>
    <w:rsid w:val="00191D50"/>
    <w:rsid w:val="00194409"/>
    <w:rsid w:val="001C3F97"/>
    <w:rsid w:val="001F4F1F"/>
    <w:rsid w:val="00202FC6"/>
    <w:rsid w:val="00210853"/>
    <w:rsid w:val="002237C7"/>
    <w:rsid w:val="0025537A"/>
    <w:rsid w:val="00264A34"/>
    <w:rsid w:val="00295B22"/>
    <w:rsid w:val="002B73A8"/>
    <w:rsid w:val="002F0928"/>
    <w:rsid w:val="003A1A6A"/>
    <w:rsid w:val="003A5A0F"/>
    <w:rsid w:val="003C111C"/>
    <w:rsid w:val="003C6749"/>
    <w:rsid w:val="003D0306"/>
    <w:rsid w:val="003D6621"/>
    <w:rsid w:val="003F39EF"/>
    <w:rsid w:val="004003ED"/>
    <w:rsid w:val="00486B89"/>
    <w:rsid w:val="004B3223"/>
    <w:rsid w:val="004F0931"/>
    <w:rsid w:val="00501629"/>
    <w:rsid w:val="00532052"/>
    <w:rsid w:val="005702CD"/>
    <w:rsid w:val="00583F6F"/>
    <w:rsid w:val="005865CC"/>
    <w:rsid w:val="005B7BF0"/>
    <w:rsid w:val="005D32B6"/>
    <w:rsid w:val="005F61C2"/>
    <w:rsid w:val="006418B8"/>
    <w:rsid w:val="00654A4C"/>
    <w:rsid w:val="00661B66"/>
    <w:rsid w:val="006717A6"/>
    <w:rsid w:val="00676D21"/>
    <w:rsid w:val="006B55D5"/>
    <w:rsid w:val="006D3681"/>
    <w:rsid w:val="006F1CE2"/>
    <w:rsid w:val="00702874"/>
    <w:rsid w:val="007270F3"/>
    <w:rsid w:val="00737A4C"/>
    <w:rsid w:val="00743DAA"/>
    <w:rsid w:val="00755CB2"/>
    <w:rsid w:val="007B174C"/>
    <w:rsid w:val="007D469A"/>
    <w:rsid w:val="008173A9"/>
    <w:rsid w:val="008279D0"/>
    <w:rsid w:val="00844F2B"/>
    <w:rsid w:val="008528A8"/>
    <w:rsid w:val="008A6702"/>
    <w:rsid w:val="008B7378"/>
    <w:rsid w:val="008F13BA"/>
    <w:rsid w:val="00944245"/>
    <w:rsid w:val="0095341D"/>
    <w:rsid w:val="00966862"/>
    <w:rsid w:val="009751B4"/>
    <w:rsid w:val="00976D48"/>
    <w:rsid w:val="009A1127"/>
    <w:rsid w:val="009C11B2"/>
    <w:rsid w:val="009F00B9"/>
    <w:rsid w:val="00A163AA"/>
    <w:rsid w:val="00A21BA3"/>
    <w:rsid w:val="00A25853"/>
    <w:rsid w:val="00A3616D"/>
    <w:rsid w:val="00A468C6"/>
    <w:rsid w:val="00A55977"/>
    <w:rsid w:val="00AB29FC"/>
    <w:rsid w:val="00AF0226"/>
    <w:rsid w:val="00AF23EB"/>
    <w:rsid w:val="00B359B7"/>
    <w:rsid w:val="00BD1A50"/>
    <w:rsid w:val="00BE0B6B"/>
    <w:rsid w:val="00C21FC3"/>
    <w:rsid w:val="00C37ED4"/>
    <w:rsid w:val="00C44BDF"/>
    <w:rsid w:val="00C53F01"/>
    <w:rsid w:val="00CC4AF3"/>
    <w:rsid w:val="00D20DF9"/>
    <w:rsid w:val="00D3203E"/>
    <w:rsid w:val="00D3667D"/>
    <w:rsid w:val="00D75841"/>
    <w:rsid w:val="00D861DE"/>
    <w:rsid w:val="00DC4367"/>
    <w:rsid w:val="00DC6F93"/>
    <w:rsid w:val="00E03413"/>
    <w:rsid w:val="00E30E87"/>
    <w:rsid w:val="00E51C26"/>
    <w:rsid w:val="00E52D2E"/>
    <w:rsid w:val="00E6513B"/>
    <w:rsid w:val="00E76E64"/>
    <w:rsid w:val="00EA2840"/>
    <w:rsid w:val="00ED0290"/>
    <w:rsid w:val="00EF3355"/>
    <w:rsid w:val="00EF7586"/>
    <w:rsid w:val="00F31712"/>
    <w:rsid w:val="00F57CF6"/>
    <w:rsid w:val="00F819EF"/>
    <w:rsid w:val="00FB13F9"/>
    <w:rsid w:val="00FC791C"/>
    <w:rsid w:val="00FC7BD0"/>
    <w:rsid w:val="00FE54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3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981C82"/>
    <w:pPr>
      <w:spacing w:after="0" w:line="240" w:lineRule="auto"/>
    </w:pPr>
    <w:rPr>
      <w:rFonts w:ascii="Consolas" w:hAnsi="Consolas"/>
      <w:sz w:val="21"/>
      <w:szCs w:val="21"/>
    </w:rPr>
  </w:style>
  <w:style w:type="character" w:customStyle="1" w:styleId="a4">
    <w:name w:val="Текст Знак"/>
    <w:basedOn w:val="a0"/>
    <w:link w:val="a3"/>
    <w:uiPriority w:val="99"/>
    <w:rsid w:val="00981C82"/>
    <w:rPr>
      <w:rFonts w:ascii="Consolas" w:hAnsi="Consolas"/>
      <w:sz w:val="21"/>
      <w:szCs w:val="21"/>
    </w:rPr>
  </w:style>
  <w:style w:type="table" w:styleId="a5">
    <w:name w:val="Table Grid"/>
    <w:basedOn w:val="a1"/>
    <w:uiPriority w:val="59"/>
    <w:rsid w:val="004F09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755CB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55CB2"/>
    <w:rPr>
      <w:rFonts w:ascii="Tahoma" w:hAnsi="Tahoma" w:cs="Tahoma"/>
      <w:sz w:val="16"/>
      <w:szCs w:val="16"/>
    </w:rPr>
  </w:style>
  <w:style w:type="paragraph" w:styleId="a8">
    <w:name w:val="header"/>
    <w:basedOn w:val="a"/>
    <w:link w:val="a9"/>
    <w:uiPriority w:val="99"/>
    <w:unhideWhenUsed/>
    <w:rsid w:val="00A3616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3616D"/>
  </w:style>
  <w:style w:type="paragraph" w:styleId="aa">
    <w:name w:val="footer"/>
    <w:basedOn w:val="a"/>
    <w:link w:val="ab"/>
    <w:uiPriority w:val="99"/>
    <w:unhideWhenUsed/>
    <w:rsid w:val="00A3616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3616D"/>
  </w:style>
  <w:style w:type="paragraph" w:customStyle="1" w:styleId="Default">
    <w:name w:val="Default"/>
    <w:rsid w:val="0011266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7EB23-5786-4B19-883F-F2AB27C0F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2</Pages>
  <Words>1143</Words>
  <Characters>6517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2016-12-23T06:09:00Z</cp:lastPrinted>
  <dcterms:created xsi:type="dcterms:W3CDTF">2016-12-22T04:40:00Z</dcterms:created>
  <dcterms:modified xsi:type="dcterms:W3CDTF">2016-12-23T06:21:00Z</dcterms:modified>
</cp:coreProperties>
</file>