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546" w:rsidRPr="005A42FD" w:rsidRDefault="002919A7">
      <w:pPr>
        <w:rPr>
          <w:rFonts w:ascii="Times New Roman" w:hAnsi="Times New Roman" w:cs="Times New Roman"/>
          <w:i/>
          <w:sz w:val="24"/>
          <w:szCs w:val="24"/>
        </w:rPr>
      </w:pPr>
      <w:r w:rsidRPr="002919A7">
        <w:rPr>
          <w:rFonts w:ascii="Times New Roman" w:hAnsi="Times New Roman" w:cs="Times New Roman"/>
          <w:sz w:val="28"/>
          <w:szCs w:val="28"/>
        </w:rPr>
        <w:t>Малый бизнес в сельском хозяйстве</w:t>
      </w:r>
      <w:r w:rsidR="00EC3C5C">
        <w:rPr>
          <w:rFonts w:ascii="Times New Roman" w:hAnsi="Times New Roman" w:cs="Times New Roman"/>
          <w:sz w:val="28"/>
          <w:szCs w:val="28"/>
        </w:rPr>
        <w:t xml:space="preserve"> </w:t>
      </w:r>
      <w:r w:rsidR="00EC3C5C" w:rsidRPr="00EC3C5C">
        <w:rPr>
          <w:rFonts w:ascii="Times New Roman" w:hAnsi="Times New Roman" w:cs="Times New Roman"/>
          <w:sz w:val="24"/>
          <w:szCs w:val="24"/>
        </w:rPr>
        <w:t>(</w:t>
      </w:r>
      <w:r w:rsidR="00EC3C5C" w:rsidRPr="005A42FD">
        <w:rPr>
          <w:rFonts w:ascii="Times New Roman" w:hAnsi="Times New Roman" w:cs="Times New Roman"/>
          <w:i/>
          <w:sz w:val="24"/>
          <w:szCs w:val="24"/>
        </w:rPr>
        <w:t xml:space="preserve">по данным сплошного статистического </w:t>
      </w:r>
      <w:r w:rsidR="004E119D">
        <w:rPr>
          <w:rFonts w:ascii="Times New Roman" w:hAnsi="Times New Roman" w:cs="Times New Roman"/>
          <w:i/>
          <w:sz w:val="24"/>
          <w:szCs w:val="24"/>
        </w:rPr>
        <w:t>наблюдения</w:t>
      </w:r>
      <w:r w:rsidR="00EC3C5C" w:rsidRPr="005A42FD">
        <w:rPr>
          <w:rFonts w:ascii="Times New Roman" w:hAnsi="Times New Roman" w:cs="Times New Roman"/>
          <w:i/>
          <w:sz w:val="24"/>
          <w:szCs w:val="24"/>
        </w:rPr>
        <w:t xml:space="preserve"> деятельности субъектов малого и среднего предпринимательства</w:t>
      </w:r>
      <w:r w:rsidR="004E119D">
        <w:rPr>
          <w:rFonts w:ascii="Times New Roman" w:hAnsi="Times New Roman" w:cs="Times New Roman"/>
          <w:i/>
          <w:sz w:val="24"/>
          <w:szCs w:val="24"/>
        </w:rPr>
        <w:t xml:space="preserve"> по итогам 2015 года</w:t>
      </w:r>
      <w:r w:rsidR="00EC3C5C" w:rsidRPr="005A42FD">
        <w:rPr>
          <w:rFonts w:ascii="Times New Roman" w:hAnsi="Times New Roman" w:cs="Times New Roman"/>
          <w:i/>
          <w:sz w:val="24"/>
          <w:szCs w:val="24"/>
        </w:rPr>
        <w:t>)</w:t>
      </w:r>
      <w:r w:rsidR="005A42FD">
        <w:rPr>
          <w:rFonts w:ascii="Times New Roman" w:hAnsi="Times New Roman" w:cs="Times New Roman"/>
          <w:i/>
          <w:sz w:val="24"/>
          <w:szCs w:val="24"/>
        </w:rPr>
        <w:t>.</w:t>
      </w:r>
    </w:p>
    <w:p w:rsidR="002919A7" w:rsidRPr="008A45C2" w:rsidRDefault="002919A7" w:rsidP="00AF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C2">
        <w:rPr>
          <w:rFonts w:ascii="Times New Roman" w:hAnsi="Times New Roman" w:cs="Times New Roman"/>
          <w:sz w:val="28"/>
          <w:szCs w:val="28"/>
        </w:rPr>
        <w:t>Одним из важнейших направлений государственной политики в сфере агропромышленного комплекса (АПК) способствующим насыщению рынка страны сельскохозяйственной продукцией собственного производства</w:t>
      </w:r>
      <w:r w:rsidR="00AF4480" w:rsidRPr="008A45C2">
        <w:rPr>
          <w:rFonts w:ascii="Times New Roman" w:hAnsi="Times New Roman" w:cs="Times New Roman"/>
          <w:sz w:val="28"/>
          <w:szCs w:val="28"/>
        </w:rPr>
        <w:t>, становится развитие среднего и малого бизнеса в сельском хозяйстве регионов.</w:t>
      </w:r>
      <w:r w:rsidR="004233DF" w:rsidRPr="008A45C2">
        <w:rPr>
          <w:rFonts w:ascii="Times New Roman" w:hAnsi="Times New Roman" w:cs="Times New Roman"/>
          <w:sz w:val="28"/>
          <w:szCs w:val="28"/>
        </w:rPr>
        <w:t xml:space="preserve"> Малые и </w:t>
      </w:r>
      <w:proofErr w:type="spellStart"/>
      <w:r w:rsidR="004233DF" w:rsidRPr="008A45C2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="004233DF" w:rsidRPr="008A45C2">
        <w:rPr>
          <w:rFonts w:ascii="Times New Roman" w:hAnsi="Times New Roman" w:cs="Times New Roman"/>
          <w:sz w:val="28"/>
          <w:szCs w:val="28"/>
        </w:rPr>
        <w:t xml:space="preserve"> способны быстро реагировать на изменения спроса, перепрофилировать своё производство, изменять номенклатуру и ассортимент продукции, обеспечивать высокую эффективность и быструю окупаемость затрат, что также немаловажно в условиях кризиса.</w:t>
      </w:r>
    </w:p>
    <w:p w:rsidR="00237394" w:rsidRPr="008A45C2" w:rsidRDefault="00E94BE8" w:rsidP="00AF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C2">
        <w:rPr>
          <w:rFonts w:ascii="Times New Roman" w:hAnsi="Times New Roman" w:cs="Times New Roman"/>
          <w:sz w:val="28"/>
          <w:szCs w:val="28"/>
        </w:rPr>
        <w:t>Количество малых предприятий (включая микро), юридических лиц, принявших участие в сплошном статистическом обследовании деятельности субъектов малого и среднего предпринимательства «</w:t>
      </w:r>
      <w:r w:rsidR="00C95F7C" w:rsidRPr="008A45C2">
        <w:rPr>
          <w:rFonts w:ascii="Times New Roman" w:hAnsi="Times New Roman" w:cs="Times New Roman"/>
          <w:sz w:val="28"/>
          <w:szCs w:val="28"/>
        </w:rPr>
        <w:t>сельское хозяйство, охота и лесное хозяйство</w:t>
      </w:r>
      <w:r w:rsidRPr="008A45C2">
        <w:rPr>
          <w:rFonts w:ascii="Times New Roman" w:hAnsi="Times New Roman" w:cs="Times New Roman"/>
          <w:sz w:val="28"/>
          <w:szCs w:val="28"/>
        </w:rPr>
        <w:t xml:space="preserve">» составило </w:t>
      </w:r>
      <w:r w:rsidR="00C95F7C" w:rsidRPr="008A45C2">
        <w:rPr>
          <w:rFonts w:ascii="Times New Roman" w:hAnsi="Times New Roman" w:cs="Times New Roman"/>
          <w:sz w:val="28"/>
          <w:szCs w:val="28"/>
        </w:rPr>
        <w:t>482</w:t>
      </w:r>
      <w:r w:rsidRPr="008A45C2">
        <w:rPr>
          <w:rFonts w:ascii="Times New Roman" w:hAnsi="Times New Roman" w:cs="Times New Roman"/>
          <w:sz w:val="28"/>
          <w:szCs w:val="28"/>
        </w:rPr>
        <w:t xml:space="preserve">, и только </w:t>
      </w:r>
      <w:r w:rsidR="00C95F7C" w:rsidRPr="008A45C2">
        <w:rPr>
          <w:rFonts w:ascii="Times New Roman" w:hAnsi="Times New Roman" w:cs="Times New Roman"/>
          <w:sz w:val="28"/>
          <w:szCs w:val="28"/>
        </w:rPr>
        <w:t>313</w:t>
      </w:r>
      <w:r w:rsidRPr="008A45C2">
        <w:rPr>
          <w:rFonts w:ascii="Times New Roman" w:hAnsi="Times New Roman" w:cs="Times New Roman"/>
          <w:sz w:val="28"/>
          <w:szCs w:val="28"/>
        </w:rPr>
        <w:t xml:space="preserve"> (</w:t>
      </w:r>
      <w:r w:rsidR="00C95F7C" w:rsidRPr="008A45C2">
        <w:rPr>
          <w:rFonts w:ascii="Times New Roman" w:hAnsi="Times New Roman" w:cs="Times New Roman"/>
          <w:sz w:val="28"/>
          <w:szCs w:val="28"/>
        </w:rPr>
        <w:t>65</w:t>
      </w:r>
      <w:r w:rsidRPr="008A45C2">
        <w:rPr>
          <w:rFonts w:ascii="Times New Roman" w:hAnsi="Times New Roman" w:cs="Times New Roman"/>
          <w:sz w:val="28"/>
          <w:szCs w:val="28"/>
        </w:rPr>
        <w:t>%) из них осуществляло деятельность в 2015 году</w:t>
      </w:r>
      <w:r w:rsidR="00237394" w:rsidRPr="008A45C2">
        <w:rPr>
          <w:rFonts w:ascii="Times New Roman" w:hAnsi="Times New Roman" w:cs="Times New Roman"/>
          <w:sz w:val="28"/>
          <w:szCs w:val="28"/>
        </w:rPr>
        <w:t>.</w:t>
      </w:r>
    </w:p>
    <w:p w:rsidR="00AF4480" w:rsidRPr="008A45C2" w:rsidRDefault="007B1B78" w:rsidP="00AF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C2">
        <w:rPr>
          <w:rFonts w:ascii="Times New Roman" w:hAnsi="Times New Roman" w:cs="Times New Roman"/>
          <w:sz w:val="28"/>
          <w:szCs w:val="28"/>
        </w:rPr>
        <w:t xml:space="preserve">Число замещённых рабочих мест по этому виду деятельности составило </w:t>
      </w:r>
      <w:r w:rsidR="00C50F67" w:rsidRPr="008A45C2">
        <w:rPr>
          <w:rFonts w:ascii="Times New Roman" w:hAnsi="Times New Roman" w:cs="Times New Roman"/>
          <w:sz w:val="28"/>
          <w:szCs w:val="28"/>
        </w:rPr>
        <w:t>9341</w:t>
      </w:r>
      <w:r w:rsidRPr="008A45C2">
        <w:rPr>
          <w:rFonts w:ascii="Times New Roman" w:hAnsi="Times New Roman" w:cs="Times New Roman"/>
          <w:sz w:val="28"/>
          <w:szCs w:val="28"/>
        </w:rPr>
        <w:t xml:space="preserve">, </w:t>
      </w:r>
      <w:r w:rsidR="008A45C2" w:rsidRPr="008A45C2">
        <w:rPr>
          <w:rFonts w:ascii="Times New Roman" w:hAnsi="Times New Roman" w:cs="Times New Roman"/>
          <w:sz w:val="28"/>
          <w:szCs w:val="28"/>
        </w:rPr>
        <w:t xml:space="preserve">а </w:t>
      </w:r>
      <w:r w:rsidRPr="008A45C2">
        <w:rPr>
          <w:rFonts w:ascii="Times New Roman" w:hAnsi="Times New Roman" w:cs="Times New Roman"/>
          <w:sz w:val="28"/>
          <w:szCs w:val="28"/>
        </w:rPr>
        <w:t xml:space="preserve">оплата труда </w:t>
      </w:r>
      <w:r w:rsidR="00C44CA6" w:rsidRPr="008A45C2">
        <w:rPr>
          <w:rFonts w:ascii="Times New Roman" w:hAnsi="Times New Roman" w:cs="Times New Roman"/>
          <w:sz w:val="28"/>
          <w:szCs w:val="28"/>
        </w:rPr>
        <w:t xml:space="preserve">в расчёте на 1 работника </w:t>
      </w:r>
      <w:r w:rsidRPr="008A45C2">
        <w:rPr>
          <w:rFonts w:ascii="Times New Roman" w:hAnsi="Times New Roman" w:cs="Times New Roman"/>
          <w:sz w:val="28"/>
          <w:szCs w:val="28"/>
        </w:rPr>
        <w:t xml:space="preserve">в среднем за месяц </w:t>
      </w:r>
      <w:r w:rsidR="00EC3C5C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C50F67" w:rsidRPr="008A45C2">
        <w:rPr>
          <w:rFonts w:ascii="Times New Roman" w:hAnsi="Times New Roman" w:cs="Times New Roman"/>
          <w:sz w:val="28"/>
          <w:szCs w:val="28"/>
        </w:rPr>
        <w:t>12292</w:t>
      </w:r>
      <w:r w:rsidRPr="008A45C2">
        <w:rPr>
          <w:rFonts w:ascii="Times New Roman" w:hAnsi="Times New Roman" w:cs="Times New Roman"/>
          <w:sz w:val="28"/>
          <w:szCs w:val="28"/>
        </w:rPr>
        <w:t xml:space="preserve"> рубля, это ниже </w:t>
      </w:r>
      <w:r w:rsidR="00C44CA6" w:rsidRPr="008A45C2">
        <w:rPr>
          <w:rFonts w:ascii="Times New Roman" w:hAnsi="Times New Roman" w:cs="Times New Roman"/>
          <w:sz w:val="28"/>
          <w:szCs w:val="28"/>
        </w:rPr>
        <w:t xml:space="preserve">республиканской на </w:t>
      </w:r>
      <w:r w:rsidR="00C50F67" w:rsidRPr="008A45C2">
        <w:rPr>
          <w:rFonts w:ascii="Times New Roman" w:hAnsi="Times New Roman" w:cs="Times New Roman"/>
          <w:sz w:val="28"/>
          <w:szCs w:val="28"/>
        </w:rPr>
        <w:t>14</w:t>
      </w:r>
      <w:r w:rsidR="00C44CA6" w:rsidRPr="008A45C2">
        <w:rPr>
          <w:rFonts w:ascii="Times New Roman" w:hAnsi="Times New Roman" w:cs="Times New Roman"/>
          <w:sz w:val="28"/>
          <w:szCs w:val="28"/>
        </w:rPr>
        <w:t>,</w:t>
      </w:r>
      <w:r w:rsidR="00C50F67" w:rsidRPr="008A45C2">
        <w:rPr>
          <w:rFonts w:ascii="Times New Roman" w:hAnsi="Times New Roman" w:cs="Times New Roman"/>
          <w:sz w:val="28"/>
          <w:szCs w:val="28"/>
        </w:rPr>
        <w:t>6</w:t>
      </w:r>
      <w:r w:rsidR="00C44CA6" w:rsidRPr="008A45C2">
        <w:rPr>
          <w:rFonts w:ascii="Times New Roman" w:hAnsi="Times New Roman" w:cs="Times New Roman"/>
          <w:sz w:val="28"/>
          <w:szCs w:val="28"/>
        </w:rPr>
        <w:t>%.</w:t>
      </w:r>
      <w:r w:rsidR="00200E05" w:rsidRPr="008A45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1C4" w:rsidRPr="008A45C2" w:rsidRDefault="00226D13" w:rsidP="00AF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C2">
        <w:rPr>
          <w:rFonts w:ascii="Times New Roman" w:hAnsi="Times New Roman" w:cs="Times New Roman"/>
          <w:sz w:val="28"/>
          <w:szCs w:val="28"/>
        </w:rPr>
        <w:t xml:space="preserve">Выручка от реализации товаров (работ, услуг) по малым сельскохозяйственным предприятиям сложилась в размере </w:t>
      </w:r>
      <w:r w:rsidR="00C50F67" w:rsidRPr="008A45C2">
        <w:rPr>
          <w:rFonts w:ascii="Times New Roman" w:hAnsi="Times New Roman" w:cs="Times New Roman"/>
          <w:sz w:val="28"/>
          <w:szCs w:val="28"/>
        </w:rPr>
        <w:t>около 6,5</w:t>
      </w:r>
      <w:r w:rsidRPr="008A45C2">
        <w:rPr>
          <w:rFonts w:ascii="Times New Roman" w:hAnsi="Times New Roman" w:cs="Times New Roman"/>
          <w:sz w:val="28"/>
          <w:szCs w:val="28"/>
        </w:rPr>
        <w:t xml:space="preserve"> млрд. рублей, в расчете на 1 предприятие, осуществлявшее деятельность в 2015 году – </w:t>
      </w:r>
      <w:r w:rsidR="00A922AB">
        <w:rPr>
          <w:rFonts w:ascii="Times New Roman" w:hAnsi="Times New Roman" w:cs="Times New Roman"/>
          <w:sz w:val="28"/>
          <w:szCs w:val="28"/>
        </w:rPr>
        <w:t>20,7</w:t>
      </w:r>
      <w:r w:rsidRPr="008A45C2">
        <w:rPr>
          <w:rFonts w:ascii="Times New Roman" w:hAnsi="Times New Roman" w:cs="Times New Roman"/>
          <w:sz w:val="28"/>
          <w:szCs w:val="28"/>
        </w:rPr>
        <w:t xml:space="preserve"> млн. рублей. </w:t>
      </w:r>
    </w:p>
    <w:p w:rsidR="00226D13" w:rsidRPr="008A45C2" w:rsidRDefault="005503F4" w:rsidP="00AF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C2">
        <w:rPr>
          <w:rFonts w:ascii="Times New Roman" w:hAnsi="Times New Roman" w:cs="Times New Roman"/>
          <w:sz w:val="28"/>
          <w:szCs w:val="28"/>
        </w:rPr>
        <w:t xml:space="preserve">В структуре основных фондов малых сельскохозяйственных организаций </w:t>
      </w:r>
      <w:r w:rsidR="00C50F67" w:rsidRPr="008A45C2">
        <w:rPr>
          <w:rFonts w:ascii="Times New Roman" w:hAnsi="Times New Roman" w:cs="Times New Roman"/>
          <w:sz w:val="28"/>
          <w:szCs w:val="28"/>
        </w:rPr>
        <w:t>26,2</w:t>
      </w:r>
      <w:r w:rsidRPr="008A45C2">
        <w:rPr>
          <w:rFonts w:ascii="Times New Roman" w:hAnsi="Times New Roman" w:cs="Times New Roman"/>
          <w:sz w:val="28"/>
          <w:szCs w:val="28"/>
        </w:rPr>
        <w:t xml:space="preserve">% занимают здания, сооружения, </w:t>
      </w:r>
      <w:r w:rsidR="00C50F67" w:rsidRPr="008A45C2">
        <w:rPr>
          <w:rFonts w:ascii="Times New Roman" w:hAnsi="Times New Roman" w:cs="Times New Roman"/>
          <w:sz w:val="28"/>
          <w:szCs w:val="28"/>
        </w:rPr>
        <w:t>53,4</w:t>
      </w:r>
      <w:r w:rsidR="00237394" w:rsidRPr="008A45C2">
        <w:rPr>
          <w:rFonts w:ascii="Times New Roman" w:hAnsi="Times New Roman" w:cs="Times New Roman"/>
          <w:sz w:val="28"/>
          <w:szCs w:val="28"/>
        </w:rPr>
        <w:t>% - машины, оборудование, транспортные средства.</w:t>
      </w:r>
    </w:p>
    <w:p w:rsidR="00226D13" w:rsidRPr="008A45C2" w:rsidRDefault="00226D13" w:rsidP="00AF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324E" w:rsidRPr="008A45C2" w:rsidRDefault="005016AB" w:rsidP="00AF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ч</w:t>
      </w:r>
      <w:r w:rsidR="00D9324E" w:rsidRPr="008A45C2">
        <w:rPr>
          <w:rFonts w:ascii="Times New Roman" w:hAnsi="Times New Roman" w:cs="Times New Roman"/>
          <w:sz w:val="28"/>
          <w:szCs w:val="28"/>
        </w:rPr>
        <w:t xml:space="preserve">исленность индивидуальных предпринимателей, включая глав крестьянских (фермерских) хозяйств, за 2015 составила </w:t>
      </w:r>
      <w:r w:rsidR="00FA31C4" w:rsidRPr="008A45C2">
        <w:rPr>
          <w:rFonts w:ascii="Times New Roman" w:hAnsi="Times New Roman" w:cs="Times New Roman"/>
          <w:sz w:val="28"/>
          <w:szCs w:val="28"/>
        </w:rPr>
        <w:t>1114</w:t>
      </w:r>
      <w:r w:rsidR="00D9324E" w:rsidRPr="008A45C2">
        <w:rPr>
          <w:rFonts w:ascii="Times New Roman" w:hAnsi="Times New Roman" w:cs="Times New Roman"/>
          <w:sz w:val="28"/>
          <w:szCs w:val="28"/>
        </w:rPr>
        <w:t xml:space="preserve">, из них осуществляло деятельность в 2015 году </w:t>
      </w:r>
      <w:r w:rsidR="00FA31C4" w:rsidRPr="008A45C2">
        <w:rPr>
          <w:rFonts w:ascii="Times New Roman" w:hAnsi="Times New Roman" w:cs="Times New Roman"/>
          <w:sz w:val="28"/>
          <w:szCs w:val="28"/>
        </w:rPr>
        <w:t>826 (7</w:t>
      </w:r>
      <w:r w:rsidR="004E119D">
        <w:rPr>
          <w:rFonts w:ascii="Times New Roman" w:hAnsi="Times New Roman" w:cs="Times New Roman"/>
          <w:sz w:val="28"/>
          <w:szCs w:val="28"/>
        </w:rPr>
        <w:t>4</w:t>
      </w:r>
      <w:r w:rsidR="00FA31C4" w:rsidRPr="008A45C2">
        <w:rPr>
          <w:rFonts w:ascii="Times New Roman" w:hAnsi="Times New Roman" w:cs="Times New Roman"/>
          <w:sz w:val="28"/>
          <w:szCs w:val="28"/>
        </w:rPr>
        <w:t>%)</w:t>
      </w:r>
      <w:r w:rsidR="00D9324E" w:rsidRPr="008A45C2">
        <w:rPr>
          <w:rFonts w:ascii="Times New Roman" w:hAnsi="Times New Roman" w:cs="Times New Roman"/>
          <w:sz w:val="28"/>
          <w:szCs w:val="28"/>
        </w:rPr>
        <w:t xml:space="preserve">. Выручка от реализации товаров (работ, услуг) </w:t>
      </w:r>
      <w:r w:rsidR="00F71CFB" w:rsidRPr="008A45C2">
        <w:rPr>
          <w:rFonts w:ascii="Times New Roman" w:hAnsi="Times New Roman" w:cs="Times New Roman"/>
          <w:sz w:val="28"/>
          <w:szCs w:val="28"/>
        </w:rPr>
        <w:t xml:space="preserve">по этой категории хозяйств составила </w:t>
      </w:r>
      <w:r w:rsidR="00FA31C4" w:rsidRPr="008A45C2">
        <w:rPr>
          <w:rFonts w:ascii="Times New Roman" w:hAnsi="Times New Roman" w:cs="Times New Roman"/>
          <w:sz w:val="28"/>
          <w:szCs w:val="28"/>
        </w:rPr>
        <w:t>1330</w:t>
      </w:r>
      <w:r w:rsidR="00F71CFB" w:rsidRPr="008A45C2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DC3514" w:rsidRPr="008A45C2">
        <w:rPr>
          <w:rFonts w:ascii="Times New Roman" w:hAnsi="Times New Roman" w:cs="Times New Roman"/>
          <w:sz w:val="28"/>
          <w:szCs w:val="28"/>
        </w:rPr>
        <w:t>,</w:t>
      </w:r>
      <w:proofErr w:type="gramStart"/>
      <w:r w:rsidR="00DC3514" w:rsidRPr="008A45C2">
        <w:rPr>
          <w:rFonts w:ascii="Times New Roman" w:hAnsi="Times New Roman" w:cs="Times New Roman"/>
          <w:sz w:val="28"/>
          <w:szCs w:val="28"/>
        </w:rPr>
        <w:t xml:space="preserve"> </w:t>
      </w:r>
      <w:r w:rsidR="00F71CFB" w:rsidRPr="008A45C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C3514" w:rsidRPr="008A45C2">
        <w:rPr>
          <w:rFonts w:ascii="Times New Roman" w:hAnsi="Times New Roman" w:cs="Times New Roman"/>
          <w:sz w:val="28"/>
          <w:szCs w:val="28"/>
        </w:rPr>
        <w:t>в расчете на 1 индивидуального предпринимателя  – 1,6 млн. рублей.</w:t>
      </w:r>
    </w:p>
    <w:p w:rsidR="00F71CFB" w:rsidRPr="008A45C2" w:rsidRDefault="00F71CFB" w:rsidP="00AF4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C2">
        <w:rPr>
          <w:rFonts w:ascii="Times New Roman" w:hAnsi="Times New Roman" w:cs="Times New Roman"/>
          <w:sz w:val="28"/>
          <w:szCs w:val="28"/>
        </w:rPr>
        <w:t>Основные фонды индивидуальных предпринимателей</w:t>
      </w:r>
      <w:r w:rsidR="00DC3514" w:rsidRPr="008A45C2">
        <w:rPr>
          <w:rFonts w:ascii="Times New Roman" w:hAnsi="Times New Roman" w:cs="Times New Roman"/>
          <w:sz w:val="28"/>
          <w:szCs w:val="28"/>
        </w:rPr>
        <w:t xml:space="preserve"> по виду деятельности «сельское хозяйство, охота и лесное хозяйство» </w:t>
      </w:r>
      <w:proofErr w:type="gramStart"/>
      <w:r w:rsidRPr="008A45C2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8A45C2">
        <w:rPr>
          <w:rFonts w:ascii="Times New Roman" w:hAnsi="Times New Roman" w:cs="Times New Roman"/>
          <w:sz w:val="28"/>
          <w:szCs w:val="28"/>
        </w:rPr>
        <w:t xml:space="preserve"> 2015 года по полной учетной стоимости составили </w:t>
      </w:r>
      <w:r w:rsidR="00DC3514" w:rsidRPr="008A45C2">
        <w:rPr>
          <w:rFonts w:ascii="Times New Roman" w:hAnsi="Times New Roman" w:cs="Times New Roman"/>
          <w:sz w:val="28"/>
          <w:szCs w:val="28"/>
        </w:rPr>
        <w:t>1602,5</w:t>
      </w:r>
      <w:r w:rsidRPr="008A45C2">
        <w:rPr>
          <w:rFonts w:ascii="Times New Roman" w:hAnsi="Times New Roman" w:cs="Times New Roman"/>
          <w:sz w:val="28"/>
          <w:szCs w:val="28"/>
        </w:rPr>
        <w:t xml:space="preserve"> мл</w:t>
      </w:r>
      <w:r w:rsidR="00DC3514" w:rsidRPr="008A45C2">
        <w:rPr>
          <w:rFonts w:ascii="Times New Roman" w:hAnsi="Times New Roman" w:cs="Times New Roman"/>
          <w:sz w:val="28"/>
          <w:szCs w:val="28"/>
        </w:rPr>
        <w:t>н</w:t>
      </w:r>
      <w:r w:rsidRPr="008A45C2">
        <w:rPr>
          <w:rFonts w:ascii="Times New Roman" w:hAnsi="Times New Roman" w:cs="Times New Roman"/>
          <w:sz w:val="28"/>
          <w:szCs w:val="28"/>
        </w:rPr>
        <w:t>. рублей</w:t>
      </w:r>
      <w:r w:rsidR="00DC3514" w:rsidRPr="008A45C2">
        <w:rPr>
          <w:rFonts w:ascii="Times New Roman" w:hAnsi="Times New Roman" w:cs="Times New Roman"/>
          <w:sz w:val="28"/>
          <w:szCs w:val="28"/>
        </w:rPr>
        <w:t xml:space="preserve">, в том числе по виду деятельности «растениеводство» - </w:t>
      </w:r>
      <w:r w:rsidR="00DC742F" w:rsidRPr="008A45C2">
        <w:rPr>
          <w:rFonts w:ascii="Times New Roman" w:hAnsi="Times New Roman" w:cs="Times New Roman"/>
          <w:sz w:val="28"/>
          <w:szCs w:val="28"/>
        </w:rPr>
        <w:t>428,1 млн. рублей (26,7%), по «животноводству» - 586,6 млн. рублей (36,6%).</w:t>
      </w:r>
    </w:p>
    <w:sectPr w:rsidR="00F71CFB" w:rsidRPr="008A45C2" w:rsidSect="00F40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19A7"/>
    <w:rsid w:val="00200E05"/>
    <w:rsid w:val="00226D13"/>
    <w:rsid w:val="00237394"/>
    <w:rsid w:val="002919A7"/>
    <w:rsid w:val="004233DF"/>
    <w:rsid w:val="004E119D"/>
    <w:rsid w:val="005016AB"/>
    <w:rsid w:val="005503F4"/>
    <w:rsid w:val="005A42FD"/>
    <w:rsid w:val="007B1B78"/>
    <w:rsid w:val="008A45C2"/>
    <w:rsid w:val="009B3F22"/>
    <w:rsid w:val="00A922AB"/>
    <w:rsid w:val="00AF4480"/>
    <w:rsid w:val="00B37EBE"/>
    <w:rsid w:val="00C44CA6"/>
    <w:rsid w:val="00C50F67"/>
    <w:rsid w:val="00C95F7C"/>
    <w:rsid w:val="00D9324E"/>
    <w:rsid w:val="00DC3514"/>
    <w:rsid w:val="00DC742F"/>
    <w:rsid w:val="00E94BE8"/>
    <w:rsid w:val="00EC3C5C"/>
    <w:rsid w:val="00EE5D4F"/>
    <w:rsid w:val="00F40546"/>
    <w:rsid w:val="00F71CFB"/>
    <w:rsid w:val="00FA3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KGSUR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P18_KorepanovaOS</dc:creator>
  <cp:keywords/>
  <dc:description/>
  <cp:lastModifiedBy>P18_KorepanovaOS</cp:lastModifiedBy>
  <cp:revision>2</cp:revision>
  <cp:lastPrinted>2017-02-28T11:27:00Z</cp:lastPrinted>
  <dcterms:created xsi:type="dcterms:W3CDTF">2017-02-28T12:11:00Z</dcterms:created>
  <dcterms:modified xsi:type="dcterms:W3CDTF">2017-02-28T12:11:00Z</dcterms:modified>
</cp:coreProperties>
</file>