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 w:rsidRPr="00E4419D">
        <w:rPr>
          <w:rStyle w:val="11"/>
          <w:b/>
          <w:bCs/>
          <w:sz w:val="28"/>
          <w:szCs w:val="28"/>
        </w:rPr>
        <w:t>БЫТОВЫ</w:t>
      </w:r>
      <w:r w:rsidR="00E4419D" w:rsidRPr="00E4419D">
        <w:rPr>
          <w:rStyle w:val="11"/>
          <w:b/>
          <w:bCs/>
          <w:sz w:val="28"/>
          <w:szCs w:val="28"/>
        </w:rPr>
        <w:t>Е</w:t>
      </w:r>
      <w:r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E4419D" w:rsidRPr="00E4419D">
        <w:rPr>
          <w:rStyle w:val="11"/>
          <w:b/>
          <w:bCs/>
          <w:sz w:val="28"/>
          <w:szCs w:val="28"/>
        </w:rPr>
        <w:t xml:space="preserve"> В 1 </w:t>
      </w:r>
      <w:r w:rsidR="0053122B">
        <w:rPr>
          <w:rStyle w:val="11"/>
          <w:b/>
          <w:bCs/>
          <w:sz w:val="28"/>
          <w:szCs w:val="28"/>
        </w:rPr>
        <w:t>ПОЛУГОДИИ</w:t>
      </w:r>
      <w:r w:rsidR="00E4419D" w:rsidRPr="00E4419D">
        <w:rPr>
          <w:rStyle w:val="11"/>
          <w:b/>
          <w:bCs/>
          <w:sz w:val="28"/>
          <w:szCs w:val="28"/>
        </w:rPr>
        <w:t xml:space="preserve"> 201</w:t>
      </w:r>
      <w:r w:rsidR="0053122B">
        <w:rPr>
          <w:rStyle w:val="11"/>
          <w:b/>
          <w:bCs/>
          <w:sz w:val="28"/>
          <w:szCs w:val="28"/>
        </w:rPr>
        <w:t>8</w:t>
      </w:r>
      <w:r w:rsidR="00E4419D" w:rsidRPr="00E4419D">
        <w:rPr>
          <w:rStyle w:val="11"/>
          <w:b/>
          <w:bCs/>
          <w:sz w:val="28"/>
          <w:szCs w:val="28"/>
        </w:rPr>
        <w:t xml:space="preserve"> ГОДА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CD02D0">
        <w:rPr>
          <w:rStyle w:val="11"/>
          <w:color w:val="000000"/>
          <w:sz w:val="28"/>
          <w:szCs w:val="28"/>
        </w:rPr>
        <w:t xml:space="preserve">1 </w:t>
      </w:r>
      <w:r w:rsidR="0053122B">
        <w:rPr>
          <w:rStyle w:val="11"/>
          <w:color w:val="000000"/>
          <w:sz w:val="28"/>
          <w:szCs w:val="28"/>
        </w:rPr>
        <w:t>полугодие</w:t>
      </w:r>
      <w:r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53122B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CB4C45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7B5F57">
        <w:rPr>
          <w:rStyle w:val="11"/>
          <w:color w:val="000000"/>
          <w:sz w:val="28"/>
          <w:szCs w:val="28"/>
        </w:rPr>
        <w:t>3</w:t>
      </w:r>
      <w:r w:rsidR="00E4419D">
        <w:rPr>
          <w:rStyle w:val="11"/>
          <w:color w:val="000000"/>
          <w:sz w:val="28"/>
          <w:szCs w:val="28"/>
        </w:rPr>
        <w:t>,</w:t>
      </w:r>
      <w:r w:rsidR="007B5F57">
        <w:rPr>
          <w:rStyle w:val="11"/>
          <w:color w:val="000000"/>
          <w:sz w:val="28"/>
          <w:szCs w:val="28"/>
        </w:rPr>
        <w:t>2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7B5F57">
        <w:rPr>
          <w:rStyle w:val="11"/>
          <w:sz w:val="28"/>
          <w:szCs w:val="28"/>
        </w:rPr>
        <w:t>2</w:t>
      </w:r>
      <w:r w:rsidR="002A665B">
        <w:rPr>
          <w:rStyle w:val="11"/>
          <w:sz w:val="28"/>
          <w:szCs w:val="28"/>
        </w:rPr>
        <w:t>,</w:t>
      </w:r>
      <w:r w:rsidR="007B5F57">
        <w:rPr>
          <w:rStyle w:val="11"/>
          <w:sz w:val="28"/>
          <w:szCs w:val="28"/>
        </w:rPr>
        <w:t>4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7B5F57">
        <w:rPr>
          <w:rStyle w:val="11"/>
          <w:color w:val="000000"/>
          <w:sz w:val="28"/>
          <w:szCs w:val="28"/>
        </w:rPr>
        <w:t>бол</w:t>
      </w:r>
      <w:r w:rsidR="002A665B">
        <w:rPr>
          <w:rStyle w:val="11"/>
          <w:color w:val="000000"/>
          <w:sz w:val="28"/>
          <w:szCs w:val="28"/>
        </w:rPr>
        <w:t>ь</w:t>
      </w:r>
      <w:r w:rsidR="00CB4C45" w:rsidRPr="00502EBF">
        <w:rPr>
          <w:rStyle w:val="11"/>
          <w:color w:val="000000"/>
          <w:sz w:val="28"/>
          <w:szCs w:val="28"/>
        </w:rPr>
        <w:t>ше</w:t>
      </w:r>
      <w:r>
        <w:rPr>
          <w:rStyle w:val="11"/>
          <w:color w:val="000000"/>
          <w:sz w:val="28"/>
          <w:szCs w:val="28"/>
        </w:rPr>
        <w:t>,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чем за тот же период</w:t>
      </w:r>
      <w:r w:rsidR="00CB4C45" w:rsidRPr="00502EBF">
        <w:rPr>
          <w:rStyle w:val="11"/>
          <w:color w:val="000000"/>
          <w:sz w:val="28"/>
          <w:szCs w:val="28"/>
        </w:rPr>
        <w:t xml:space="preserve"> 201</w:t>
      </w:r>
      <w:r w:rsidR="007B5F57">
        <w:rPr>
          <w:rStyle w:val="11"/>
          <w:color w:val="000000"/>
          <w:sz w:val="28"/>
          <w:szCs w:val="28"/>
        </w:rPr>
        <w:t>7</w:t>
      </w:r>
      <w:r w:rsidR="00CB4C45" w:rsidRPr="00502EBF">
        <w:rPr>
          <w:rStyle w:val="11"/>
          <w:color w:val="000000"/>
          <w:sz w:val="28"/>
          <w:szCs w:val="28"/>
        </w:rPr>
        <w:t xml:space="preserve"> года.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>услуги по техническому обслуживанию и ремонту автотранспортных средств, ремонту и строительству жилья, парикмахерские услуги</w:t>
      </w:r>
      <w:r w:rsidR="00E4419D">
        <w:rPr>
          <w:rStyle w:val="11"/>
          <w:color w:val="000000"/>
          <w:sz w:val="28"/>
          <w:szCs w:val="28"/>
        </w:rPr>
        <w:t xml:space="preserve">, вместе они занимают </w:t>
      </w:r>
      <w:r w:rsidR="00FA71D1">
        <w:rPr>
          <w:rStyle w:val="11"/>
          <w:color w:val="000000"/>
          <w:sz w:val="28"/>
          <w:szCs w:val="28"/>
        </w:rPr>
        <w:t>почти три четверти</w:t>
      </w:r>
      <w:r w:rsidR="00E4419D">
        <w:rPr>
          <w:rStyle w:val="11"/>
          <w:color w:val="000000"/>
          <w:sz w:val="28"/>
          <w:szCs w:val="28"/>
        </w:rPr>
        <w:t xml:space="preserve"> всего объёма бытовых услуг</w:t>
      </w:r>
      <w:r w:rsidR="007B5F57">
        <w:rPr>
          <w:rStyle w:val="11"/>
          <w:color w:val="000000"/>
          <w:sz w:val="28"/>
          <w:szCs w:val="28"/>
        </w:rPr>
        <w:t xml:space="preserve"> (73,4%)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CB4C45" w:rsidRPr="00D36A1D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7B5F57">
        <w:rPr>
          <w:rStyle w:val="11"/>
          <w:color w:val="000000"/>
          <w:sz w:val="28"/>
          <w:szCs w:val="28"/>
        </w:rPr>
        <w:t>2093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 xml:space="preserve">а по этому показателю </w:t>
      </w:r>
      <w:r w:rsidR="00091DE0" w:rsidRPr="00D36A1D">
        <w:rPr>
          <w:rStyle w:val="11"/>
          <w:sz w:val="28"/>
          <w:szCs w:val="28"/>
        </w:rPr>
        <w:t>занимает</w:t>
      </w:r>
      <w:r w:rsidR="00CB4C45" w:rsidRPr="00D36A1D">
        <w:rPr>
          <w:rStyle w:val="11"/>
          <w:sz w:val="28"/>
          <w:szCs w:val="28"/>
        </w:rPr>
        <w:t xml:space="preserve"> </w:t>
      </w:r>
      <w:r w:rsidR="00D36A1D" w:rsidRPr="00D36A1D">
        <w:rPr>
          <w:rStyle w:val="11"/>
          <w:sz w:val="28"/>
          <w:szCs w:val="28"/>
        </w:rPr>
        <w:t>7</w:t>
      </w:r>
      <w:r w:rsidR="00DF12EB" w:rsidRPr="00D36A1D">
        <w:rPr>
          <w:rStyle w:val="11"/>
          <w:sz w:val="28"/>
          <w:szCs w:val="28"/>
        </w:rPr>
        <w:t xml:space="preserve"> </w:t>
      </w:r>
      <w:r w:rsidR="00CB4C45" w:rsidRPr="00D36A1D">
        <w:rPr>
          <w:rStyle w:val="11"/>
          <w:sz w:val="28"/>
          <w:szCs w:val="28"/>
        </w:rPr>
        <w:t xml:space="preserve">место. Самый высокий показатель в Республике Татарстан – </w:t>
      </w:r>
      <w:r w:rsidR="00D36A1D" w:rsidRPr="00D36A1D">
        <w:rPr>
          <w:rStyle w:val="11"/>
          <w:sz w:val="28"/>
          <w:szCs w:val="28"/>
        </w:rPr>
        <w:t>5162</w:t>
      </w:r>
      <w:r w:rsidR="00CB4C45" w:rsidRPr="00D36A1D">
        <w:rPr>
          <w:rStyle w:val="11"/>
          <w:sz w:val="28"/>
          <w:szCs w:val="28"/>
        </w:rPr>
        <w:t xml:space="preserve"> рубл</w:t>
      </w:r>
      <w:r w:rsidR="00D36A1D" w:rsidRPr="00D36A1D">
        <w:rPr>
          <w:rStyle w:val="11"/>
          <w:sz w:val="28"/>
          <w:szCs w:val="28"/>
        </w:rPr>
        <w:t>я</w:t>
      </w:r>
      <w:r w:rsidR="000C6A42" w:rsidRPr="00D36A1D">
        <w:rPr>
          <w:rStyle w:val="11"/>
          <w:sz w:val="28"/>
          <w:szCs w:val="28"/>
        </w:rPr>
        <w:t xml:space="preserve"> на одного жителя</w:t>
      </w:r>
      <w:r w:rsidR="00CB4C45" w:rsidRPr="00D36A1D">
        <w:rPr>
          <w:rStyle w:val="11"/>
          <w:sz w:val="28"/>
          <w:szCs w:val="28"/>
        </w:rPr>
        <w:t xml:space="preserve">, самый низкий – в Республике Мордовия – </w:t>
      </w:r>
      <w:r w:rsidR="00D36A1D" w:rsidRPr="00D36A1D">
        <w:rPr>
          <w:rStyle w:val="11"/>
          <w:sz w:val="28"/>
          <w:szCs w:val="28"/>
        </w:rPr>
        <w:t>1402</w:t>
      </w:r>
      <w:r w:rsidR="00CB4C45" w:rsidRPr="00D36A1D">
        <w:rPr>
          <w:rStyle w:val="11"/>
          <w:sz w:val="28"/>
          <w:szCs w:val="28"/>
        </w:rPr>
        <w:t xml:space="preserve"> рубл</w:t>
      </w:r>
      <w:r w:rsidR="00D36A1D" w:rsidRPr="00D36A1D">
        <w:rPr>
          <w:rStyle w:val="11"/>
          <w:sz w:val="28"/>
          <w:szCs w:val="28"/>
        </w:rPr>
        <w:t>я</w:t>
      </w:r>
      <w:r w:rsidR="00CB4C45" w:rsidRPr="00D36A1D">
        <w:rPr>
          <w:rStyle w:val="11"/>
          <w:sz w:val="28"/>
          <w:szCs w:val="28"/>
        </w:rPr>
        <w:t xml:space="preserve">. </w:t>
      </w:r>
    </w:p>
    <w:p w:rsidR="00C62A63" w:rsidRPr="00D36A1D" w:rsidRDefault="00C62A63"/>
    <w:sectPr w:rsidR="00C62A63" w:rsidRPr="00D36A1D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03B5"/>
    <w:rsid w:val="000033A0"/>
    <w:rsid w:val="0000736E"/>
    <w:rsid w:val="00026994"/>
    <w:rsid w:val="00091DE0"/>
    <w:rsid w:val="000B5104"/>
    <w:rsid w:val="000C6A42"/>
    <w:rsid w:val="000F41D0"/>
    <w:rsid w:val="00112A29"/>
    <w:rsid w:val="0013671E"/>
    <w:rsid w:val="001C2D39"/>
    <w:rsid w:val="0021313B"/>
    <w:rsid w:val="002A665B"/>
    <w:rsid w:val="002C634C"/>
    <w:rsid w:val="00343B82"/>
    <w:rsid w:val="00346CF8"/>
    <w:rsid w:val="00404673"/>
    <w:rsid w:val="00456D63"/>
    <w:rsid w:val="00463CCF"/>
    <w:rsid w:val="00490B1B"/>
    <w:rsid w:val="004A5151"/>
    <w:rsid w:val="004C64B4"/>
    <w:rsid w:val="00525CE0"/>
    <w:rsid w:val="0053122B"/>
    <w:rsid w:val="0060559D"/>
    <w:rsid w:val="00612ADE"/>
    <w:rsid w:val="006B7D01"/>
    <w:rsid w:val="007B5F57"/>
    <w:rsid w:val="007E7B7A"/>
    <w:rsid w:val="008005ED"/>
    <w:rsid w:val="008009A3"/>
    <w:rsid w:val="00823FA1"/>
    <w:rsid w:val="00886F45"/>
    <w:rsid w:val="00925AEB"/>
    <w:rsid w:val="00966CAE"/>
    <w:rsid w:val="00985490"/>
    <w:rsid w:val="00A046C5"/>
    <w:rsid w:val="00A26827"/>
    <w:rsid w:val="00A3600D"/>
    <w:rsid w:val="00AA498A"/>
    <w:rsid w:val="00B0675E"/>
    <w:rsid w:val="00B77E38"/>
    <w:rsid w:val="00BB753B"/>
    <w:rsid w:val="00BC7BC0"/>
    <w:rsid w:val="00C318DB"/>
    <w:rsid w:val="00C478E5"/>
    <w:rsid w:val="00C62A63"/>
    <w:rsid w:val="00CB09A3"/>
    <w:rsid w:val="00CB4C45"/>
    <w:rsid w:val="00CD02D0"/>
    <w:rsid w:val="00D36A1D"/>
    <w:rsid w:val="00D817D8"/>
    <w:rsid w:val="00DC21B3"/>
    <w:rsid w:val="00DF12EB"/>
    <w:rsid w:val="00E4419D"/>
    <w:rsid w:val="00E75749"/>
    <w:rsid w:val="00EF602B"/>
    <w:rsid w:val="00F12E6E"/>
    <w:rsid w:val="00F20178"/>
    <w:rsid w:val="00FA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4</cp:revision>
  <cp:lastPrinted>2018-07-23T06:27:00Z</cp:lastPrinted>
  <dcterms:created xsi:type="dcterms:W3CDTF">2018-07-20T05:18:00Z</dcterms:created>
  <dcterms:modified xsi:type="dcterms:W3CDTF">2018-07-23T06:57:00Z</dcterms:modified>
</cp:coreProperties>
</file>