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FD" w:rsidRPr="00BD293F" w:rsidRDefault="001B75FD" w:rsidP="0076175D">
      <w:pPr>
        <w:spacing w:before="120"/>
        <w:jc w:val="both"/>
        <w:rPr>
          <w:rFonts w:ascii="Times New Roman" w:hAnsi="Times New Roman"/>
          <w:caps/>
          <w:sz w:val="28"/>
        </w:rPr>
      </w:pPr>
      <w:bookmarkStart w:id="0" w:name="_Toc463688780"/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D940F4">
        <w:rPr>
          <w:rFonts w:ascii="Times New Roman" w:hAnsi="Times New Roman" w:cs="Times New Roman"/>
          <w:sz w:val="28"/>
          <w:szCs w:val="28"/>
        </w:rPr>
        <w:t>июнь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D940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940F4" w:rsidRPr="00D940F4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D61EB5">
        <w:rPr>
          <w:rFonts w:ascii="Times New Roman" w:hAnsi="Times New Roman" w:cs="Times New Roman"/>
          <w:sz w:val="28"/>
          <w:szCs w:val="28"/>
        </w:rPr>
        <w:t>33325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61EB5">
        <w:rPr>
          <w:rFonts w:ascii="Times New Roman" w:hAnsi="Times New Roman" w:cs="Times New Roman"/>
          <w:sz w:val="28"/>
          <w:szCs w:val="28"/>
        </w:rPr>
        <w:t>июнем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D61EB5">
        <w:rPr>
          <w:rFonts w:ascii="Times New Roman" w:hAnsi="Times New Roman" w:cs="Times New Roman"/>
          <w:sz w:val="28"/>
          <w:szCs w:val="28"/>
        </w:rPr>
        <w:t>1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D61EB5">
        <w:rPr>
          <w:rFonts w:ascii="Times New Roman" w:hAnsi="Times New Roman" w:cs="Times New Roman"/>
          <w:sz w:val="28"/>
          <w:szCs w:val="28"/>
        </w:rPr>
        <w:t>1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D61EB5">
        <w:rPr>
          <w:rFonts w:ascii="Times New Roman" w:hAnsi="Times New Roman" w:cs="Times New Roman"/>
          <w:sz w:val="28"/>
          <w:szCs w:val="28"/>
        </w:rPr>
        <w:t>июне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61EB5">
        <w:rPr>
          <w:rFonts w:ascii="Times New Roman" w:hAnsi="Times New Roman" w:cs="Times New Roman"/>
          <w:sz w:val="28"/>
          <w:szCs w:val="28"/>
        </w:rPr>
        <w:t xml:space="preserve">35150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D61EB5">
        <w:rPr>
          <w:rFonts w:ascii="Times New Roman" w:hAnsi="Times New Roman" w:cs="Times New Roman"/>
          <w:sz w:val="28"/>
          <w:szCs w:val="28"/>
        </w:rPr>
        <w:t>ей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июнем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3679C">
        <w:rPr>
          <w:rFonts w:ascii="Times New Roman" w:hAnsi="Times New Roman" w:cs="Times New Roman"/>
          <w:sz w:val="28"/>
          <w:szCs w:val="28"/>
        </w:rPr>
        <w:t>уменьшилась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AC6E68">
        <w:rPr>
          <w:rFonts w:ascii="Times New Roman" w:hAnsi="Times New Roman" w:cs="Times New Roman"/>
          <w:sz w:val="28"/>
          <w:szCs w:val="28"/>
        </w:rPr>
        <w:t>0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AC6E68">
        <w:rPr>
          <w:rFonts w:ascii="Times New Roman" w:hAnsi="Times New Roman" w:cs="Times New Roman"/>
          <w:sz w:val="28"/>
          <w:szCs w:val="28"/>
        </w:rPr>
        <w:t>1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F3B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AC6E68">
        <w:rPr>
          <w:rFonts w:ascii="Times New Roman" w:hAnsi="Times New Roman" w:cs="Times New Roman"/>
          <w:sz w:val="28"/>
          <w:szCs w:val="28"/>
        </w:rPr>
        <w:t>июне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AC6E68">
        <w:rPr>
          <w:rFonts w:ascii="Times New Roman" w:hAnsi="Times New Roman" w:cs="Times New Roman"/>
          <w:sz w:val="28"/>
          <w:szCs w:val="28"/>
        </w:rPr>
        <w:t>24477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02352F">
        <w:rPr>
          <w:rFonts w:ascii="Times New Roman" w:hAnsi="Times New Roman" w:cs="Times New Roman"/>
          <w:sz w:val="28"/>
          <w:szCs w:val="28"/>
        </w:rPr>
        <w:t>4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4C2996" w:rsidRPr="002462D6">
        <w:rPr>
          <w:rFonts w:ascii="Times New Roman" w:hAnsi="Times New Roman" w:cs="Times New Roman"/>
          <w:sz w:val="28"/>
          <w:szCs w:val="28"/>
        </w:rPr>
        <w:t>по</w:t>
      </w:r>
      <w:r w:rsidR="003D4208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E75F3B" w:rsidRPr="002462D6">
        <w:rPr>
          <w:rFonts w:ascii="Times New Roman" w:hAnsi="Times New Roman" w:cs="Times New Roman"/>
          <w:sz w:val="28"/>
          <w:szCs w:val="28"/>
        </w:rPr>
        <w:t>добыч</w:t>
      </w:r>
      <w:r w:rsidR="00E75F3B" w:rsidRPr="00F73F2B">
        <w:rPr>
          <w:rFonts w:ascii="Times New Roman" w:hAnsi="Times New Roman" w:cs="Times New Roman"/>
          <w:sz w:val="28"/>
          <w:szCs w:val="28"/>
        </w:rPr>
        <w:t>и</w:t>
      </w:r>
      <w:r w:rsidR="00E75F3B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E75F3B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50344</w:t>
      </w:r>
      <w:r w:rsidR="00E75F3B">
        <w:rPr>
          <w:rFonts w:ascii="Times New Roman" w:hAnsi="Times New Roman" w:cs="Times New Roman"/>
          <w:sz w:val="28"/>
          <w:szCs w:val="28"/>
        </w:rPr>
        <w:t xml:space="preserve"> </w:t>
      </w:r>
      <w:r w:rsidR="00E75F3B" w:rsidRPr="002462D6">
        <w:rPr>
          <w:rFonts w:ascii="Times New Roman" w:hAnsi="Times New Roman" w:cs="Times New Roman"/>
          <w:sz w:val="28"/>
          <w:szCs w:val="28"/>
        </w:rPr>
        <w:t>рубл</w:t>
      </w:r>
      <w:r w:rsidR="00E75F3B">
        <w:rPr>
          <w:rFonts w:ascii="Times New Roman" w:hAnsi="Times New Roman" w:cs="Times New Roman"/>
          <w:sz w:val="28"/>
          <w:szCs w:val="28"/>
        </w:rPr>
        <w:t>я</w:t>
      </w:r>
      <w:r w:rsidR="00E75F3B" w:rsidRPr="00E75F3B">
        <w:rPr>
          <w:rFonts w:ascii="Times New Roman" w:hAnsi="Times New Roman" w:cs="Times New Roman"/>
          <w:sz w:val="28"/>
          <w:szCs w:val="28"/>
        </w:rPr>
        <w:t xml:space="preserve"> и </w:t>
      </w:r>
      <w:r w:rsidR="003D4208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3D4208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3D4208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3D4208">
        <w:rPr>
          <w:rFonts w:ascii="Times New Roman" w:hAnsi="Times New Roman" w:cs="Times New Roman"/>
          <w:sz w:val="28"/>
          <w:szCs w:val="28"/>
        </w:rPr>
        <w:t xml:space="preserve"> – </w:t>
      </w:r>
      <w:r w:rsidR="00AC6E68">
        <w:rPr>
          <w:rFonts w:ascii="Times New Roman" w:hAnsi="Times New Roman" w:cs="Times New Roman"/>
          <w:sz w:val="28"/>
          <w:szCs w:val="28"/>
        </w:rPr>
        <w:t>48056</w:t>
      </w:r>
      <w:r w:rsidR="008517F3">
        <w:rPr>
          <w:rFonts w:ascii="Times New Roman" w:hAnsi="Times New Roman" w:cs="Times New Roman"/>
          <w:sz w:val="28"/>
          <w:szCs w:val="28"/>
        </w:rPr>
        <w:t xml:space="preserve"> рубл</w:t>
      </w:r>
      <w:r w:rsidR="00AC6E68">
        <w:rPr>
          <w:rFonts w:ascii="Times New Roman" w:hAnsi="Times New Roman" w:cs="Times New Roman"/>
          <w:sz w:val="28"/>
          <w:szCs w:val="28"/>
        </w:rPr>
        <w:t>ей</w:t>
      </w:r>
      <w:r w:rsidR="00E75F3B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со среднереспубликанским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 xml:space="preserve">, занимающихся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3C3CD9">
        <w:rPr>
          <w:rFonts w:ascii="Times New Roman" w:hAnsi="Times New Roman" w:cs="Times New Roman"/>
          <w:sz w:val="28"/>
          <w:szCs w:val="28"/>
        </w:rPr>
        <w:t>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составил</w:t>
      </w:r>
      <w:r w:rsidR="00CF5224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94</w:t>
      </w:r>
      <w:r w:rsidR="00CF5224">
        <w:rPr>
          <w:rFonts w:ascii="Times New Roman" w:hAnsi="Times New Roman" w:cs="Times New Roman"/>
          <w:sz w:val="28"/>
          <w:szCs w:val="28"/>
        </w:rPr>
        <w:t>,</w:t>
      </w:r>
      <w:r w:rsidR="00AC6E68">
        <w:rPr>
          <w:rFonts w:ascii="Times New Roman" w:hAnsi="Times New Roman" w:cs="Times New Roman"/>
          <w:sz w:val="28"/>
          <w:szCs w:val="28"/>
        </w:rPr>
        <w:t>2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AC6E68">
        <w:rPr>
          <w:rFonts w:ascii="Times New Roman" w:hAnsi="Times New Roman" w:cs="Times New Roman"/>
          <w:sz w:val="28"/>
          <w:szCs w:val="28"/>
        </w:rPr>
        <w:t xml:space="preserve"> и социальных услуг - 101,4%, </w:t>
      </w:r>
      <w:r w:rsidR="0002352F" w:rsidRPr="00283A10">
        <w:rPr>
          <w:rFonts w:ascii="Times New Roman" w:hAnsi="Times New Roman" w:cs="Times New Roman"/>
          <w:sz w:val="28"/>
          <w:szCs w:val="28"/>
        </w:rPr>
        <w:t>образования</w:t>
      </w:r>
      <w:r w:rsidR="00493B73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–</w:t>
      </w:r>
      <w:r w:rsidR="00493B73">
        <w:rPr>
          <w:rFonts w:ascii="Times New Roman" w:hAnsi="Times New Roman" w:cs="Times New Roman"/>
          <w:sz w:val="28"/>
          <w:szCs w:val="28"/>
        </w:rPr>
        <w:t xml:space="preserve"> </w:t>
      </w:r>
      <w:r w:rsidR="00AC6E68">
        <w:rPr>
          <w:rFonts w:ascii="Times New Roman" w:hAnsi="Times New Roman" w:cs="Times New Roman"/>
          <w:sz w:val="28"/>
          <w:szCs w:val="28"/>
        </w:rPr>
        <w:t>105,3</w:t>
      </w:r>
      <w:r w:rsidR="0002352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AC6E68">
        <w:rPr>
          <w:rFonts w:ascii="Times New Roman" w:hAnsi="Times New Roman" w:cs="Times New Roman"/>
          <w:sz w:val="28"/>
          <w:szCs w:val="28"/>
        </w:rPr>
        <w:t>июне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C34C77">
        <w:rPr>
          <w:rFonts w:ascii="Times New Roman" w:hAnsi="Times New Roman" w:cs="Times New Roman"/>
          <w:sz w:val="28"/>
          <w:szCs w:val="28"/>
        </w:rPr>
        <w:t>тся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C34C77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810F1F">
        <w:rPr>
          <w:rFonts w:ascii="Times New (W1)" w:hAnsi="Times New (W1)" w:cs="Times New (W1)"/>
          <w:sz w:val="28"/>
          <w:szCs w:val="28"/>
        </w:rPr>
        <w:t>Самарской</w:t>
      </w:r>
      <w:r w:rsidR="00810F1F">
        <w:rPr>
          <w:rFonts w:ascii="Times New Roman" w:hAnsi="Times New Roman" w:cs="Times New Roman"/>
          <w:sz w:val="28"/>
          <w:szCs w:val="28"/>
        </w:rPr>
        <w:t xml:space="preserve"> </w:t>
      </w:r>
      <w:r w:rsidR="00810F1F">
        <w:rPr>
          <w:rFonts w:ascii="Times New (W1)" w:hAnsi="Times New (W1)" w:cs="Times New (W1)"/>
          <w:sz w:val="28"/>
          <w:szCs w:val="28"/>
        </w:rPr>
        <w:t>и Нижегородской област</w:t>
      </w:r>
      <w:r w:rsidR="00C34C77">
        <w:rPr>
          <w:rFonts w:ascii="Times New (W1)" w:hAnsi="Times New (W1)" w:cs="Times New (W1)"/>
          <w:sz w:val="28"/>
          <w:szCs w:val="28"/>
        </w:rPr>
        <w:t>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B3679C">
        <w:rPr>
          <w:rFonts w:ascii="Times New (W1)" w:hAnsi="Times New (W1)" w:cs="Times New (W1)"/>
          <w:sz w:val="28"/>
          <w:szCs w:val="28"/>
        </w:rPr>
        <w:t>37173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B3679C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3C3CD9">
        <w:rPr>
          <w:rFonts w:ascii="Times New (W1)" w:hAnsi="Times New (W1)" w:cs="Times New (W1)"/>
          <w:sz w:val="28"/>
          <w:szCs w:val="28"/>
        </w:rPr>
        <w:t>Р</w:t>
      </w:r>
      <w:r w:rsidR="00114F5F">
        <w:rPr>
          <w:rFonts w:ascii="Times New (W1)" w:hAnsi="Times New (W1)" w:cs="Times New (W1)"/>
          <w:sz w:val="28"/>
          <w:szCs w:val="28"/>
        </w:rPr>
        <w:t>еспублике Мордовия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7383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7F57E0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28F" w:rsidRDefault="002E628F">
      <w:r>
        <w:separator/>
      </w:r>
    </w:p>
  </w:endnote>
  <w:endnote w:type="continuationSeparator" w:id="1">
    <w:p w:rsidR="002E628F" w:rsidRDefault="002E6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1D096E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C3CD9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28F" w:rsidRDefault="002E628F">
      <w:r>
        <w:separator/>
      </w:r>
    </w:p>
  </w:footnote>
  <w:footnote w:type="continuationSeparator" w:id="1">
    <w:p w:rsidR="002E628F" w:rsidRDefault="002E6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1515"/>
    <w:rsid w:val="000037D6"/>
    <w:rsid w:val="0000560F"/>
    <w:rsid w:val="00005649"/>
    <w:rsid w:val="00006663"/>
    <w:rsid w:val="000067C3"/>
    <w:rsid w:val="00006FCC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A10"/>
    <w:rsid w:val="001B75FD"/>
    <w:rsid w:val="001B7A71"/>
    <w:rsid w:val="001C02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776"/>
    <w:rsid w:val="002462D6"/>
    <w:rsid w:val="00246954"/>
    <w:rsid w:val="002514DE"/>
    <w:rsid w:val="0025201C"/>
    <w:rsid w:val="00252EB1"/>
    <w:rsid w:val="0025401F"/>
    <w:rsid w:val="002607C0"/>
    <w:rsid w:val="00260F26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51FB"/>
    <w:rsid w:val="005F5FA7"/>
    <w:rsid w:val="005F739F"/>
    <w:rsid w:val="006029A3"/>
    <w:rsid w:val="00604CA3"/>
    <w:rsid w:val="00604CDE"/>
    <w:rsid w:val="006066CB"/>
    <w:rsid w:val="00607763"/>
    <w:rsid w:val="00612FC5"/>
    <w:rsid w:val="00615D63"/>
    <w:rsid w:val="00627BDB"/>
    <w:rsid w:val="006301C1"/>
    <w:rsid w:val="00631270"/>
    <w:rsid w:val="00632430"/>
    <w:rsid w:val="00632D22"/>
    <w:rsid w:val="006351CD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53E0"/>
    <w:rsid w:val="006C5468"/>
    <w:rsid w:val="006C548F"/>
    <w:rsid w:val="006C6247"/>
    <w:rsid w:val="006C7F68"/>
    <w:rsid w:val="006D0525"/>
    <w:rsid w:val="006D1B15"/>
    <w:rsid w:val="006D1DE0"/>
    <w:rsid w:val="006D218E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5B42"/>
    <w:rsid w:val="00907E0C"/>
    <w:rsid w:val="0091057F"/>
    <w:rsid w:val="009130C3"/>
    <w:rsid w:val="009178FD"/>
    <w:rsid w:val="00917F3E"/>
    <w:rsid w:val="009209E8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AAF"/>
    <w:rsid w:val="00F216C1"/>
    <w:rsid w:val="00F21B46"/>
    <w:rsid w:val="00F2365A"/>
    <w:rsid w:val="00F238C0"/>
    <w:rsid w:val="00F251FE"/>
    <w:rsid w:val="00F25571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4</cp:revision>
  <cp:lastPrinted>2019-07-18T09:06:00Z</cp:lastPrinted>
  <dcterms:created xsi:type="dcterms:W3CDTF">2019-08-16T07:11:00Z</dcterms:created>
  <dcterms:modified xsi:type="dcterms:W3CDTF">2019-08-16T09:52:00Z</dcterms:modified>
</cp:coreProperties>
</file>