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1A" w:rsidRPr="00F52BAC" w:rsidRDefault="004F2680" w:rsidP="0004571A">
      <w:pPr>
        <w:ind w:left="-720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ИЗВЕЩЕНИЕ</w:t>
      </w:r>
    </w:p>
    <w:p w:rsidR="00663315" w:rsidRPr="00277781" w:rsidRDefault="00277781" w:rsidP="00663315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63315">
        <w:rPr>
          <w:rFonts w:ascii="Times New Roman" w:hAnsi="Times New Roman" w:cs="Times New Roman"/>
          <w:sz w:val="28"/>
          <w:szCs w:val="28"/>
        </w:rPr>
        <w:t xml:space="preserve"> проведении открытого аукциона на право заключения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рекламной конструкции на </w:t>
      </w:r>
      <w:r w:rsidR="00663315" w:rsidRPr="00277781">
        <w:rPr>
          <w:rFonts w:ascii="Times New Roman" w:hAnsi="Times New Roman" w:cs="Times New Roman"/>
          <w:sz w:val="28"/>
          <w:szCs w:val="28"/>
        </w:rPr>
        <w:t>здании или ином недвижимом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3315" w:rsidRPr="00277781">
        <w:rPr>
          <w:rFonts w:ascii="Times New Roman" w:hAnsi="Times New Roman" w:cs="Times New Roman"/>
          <w:sz w:val="28"/>
          <w:szCs w:val="28"/>
        </w:rPr>
        <w:t>имуществе, находящемся в муниципальной собственности</w:t>
      </w:r>
    </w:p>
    <w:p w:rsidR="004F2680" w:rsidRPr="00277781" w:rsidRDefault="00663315" w:rsidP="00663315">
      <w:pPr>
        <w:jc w:val="center"/>
        <w:rPr>
          <w:b/>
          <w:color w:val="000000"/>
          <w:sz w:val="28"/>
          <w:szCs w:val="28"/>
        </w:rPr>
      </w:pPr>
      <w:r w:rsidRPr="00277781">
        <w:rPr>
          <w:b/>
          <w:sz w:val="28"/>
          <w:szCs w:val="28"/>
        </w:rPr>
        <w:t>муниципального образования "</w:t>
      </w:r>
      <w:proofErr w:type="spellStart"/>
      <w:r w:rsidRPr="00277781">
        <w:rPr>
          <w:b/>
          <w:sz w:val="28"/>
          <w:szCs w:val="28"/>
        </w:rPr>
        <w:t>Юкаменский</w:t>
      </w:r>
      <w:proofErr w:type="spellEnd"/>
      <w:r w:rsidRPr="00277781">
        <w:rPr>
          <w:b/>
          <w:sz w:val="28"/>
          <w:szCs w:val="28"/>
        </w:rPr>
        <w:t xml:space="preserve"> район»</w:t>
      </w:r>
    </w:p>
    <w:p w:rsidR="00277781" w:rsidRDefault="00277781" w:rsidP="0004571A">
      <w:pPr>
        <w:spacing w:after="120"/>
        <w:ind w:left="-720"/>
        <w:jc w:val="both"/>
        <w:rPr>
          <w:b/>
          <w:color w:val="000000"/>
          <w:sz w:val="22"/>
          <w:szCs w:val="22"/>
        </w:rPr>
      </w:pPr>
    </w:p>
    <w:p w:rsidR="0004571A" w:rsidRPr="00F52BAC" w:rsidRDefault="0004571A" w:rsidP="0004571A">
      <w:pPr>
        <w:spacing w:after="120"/>
        <w:ind w:left="-720"/>
        <w:jc w:val="both"/>
        <w:rPr>
          <w:color w:val="000000"/>
          <w:sz w:val="22"/>
          <w:szCs w:val="22"/>
        </w:rPr>
      </w:pPr>
      <w:r w:rsidRPr="00F52BAC">
        <w:rPr>
          <w:b/>
          <w:color w:val="000000"/>
          <w:sz w:val="22"/>
          <w:szCs w:val="22"/>
        </w:rPr>
        <w:t xml:space="preserve">Организатор аукциона: </w:t>
      </w:r>
      <w:r>
        <w:rPr>
          <w:color w:val="000000"/>
          <w:sz w:val="22"/>
          <w:szCs w:val="22"/>
        </w:rPr>
        <w:t xml:space="preserve">Администрации </w:t>
      </w:r>
      <w:r w:rsidR="0044396F">
        <w:rPr>
          <w:color w:val="000000"/>
          <w:sz w:val="22"/>
          <w:szCs w:val="22"/>
        </w:rPr>
        <w:t>муниципального образования «</w:t>
      </w:r>
      <w:proofErr w:type="spellStart"/>
      <w:r w:rsidR="00277781">
        <w:rPr>
          <w:color w:val="000000"/>
          <w:sz w:val="22"/>
          <w:szCs w:val="22"/>
        </w:rPr>
        <w:t>Юкаменский</w:t>
      </w:r>
      <w:proofErr w:type="spellEnd"/>
      <w:r w:rsidR="0044396F">
        <w:rPr>
          <w:color w:val="000000"/>
          <w:sz w:val="22"/>
          <w:szCs w:val="22"/>
        </w:rPr>
        <w:t xml:space="preserve"> район»</w:t>
      </w:r>
      <w:r w:rsidRPr="00F52BAC">
        <w:rPr>
          <w:color w:val="000000"/>
          <w:sz w:val="22"/>
          <w:szCs w:val="22"/>
        </w:rPr>
        <w:t>.</w:t>
      </w:r>
    </w:p>
    <w:p w:rsidR="00277781" w:rsidRDefault="0004571A" w:rsidP="00277781">
      <w:pPr>
        <w:spacing w:after="120"/>
        <w:ind w:left="-720"/>
        <w:jc w:val="both"/>
        <w:rPr>
          <w:color w:val="000000"/>
          <w:sz w:val="22"/>
          <w:szCs w:val="22"/>
        </w:rPr>
      </w:pPr>
      <w:r w:rsidRPr="00F52BAC">
        <w:rPr>
          <w:b/>
          <w:color w:val="000000"/>
          <w:sz w:val="22"/>
          <w:szCs w:val="22"/>
        </w:rPr>
        <w:t>Местонахождение и почтовый адрес организатора аукциона:</w:t>
      </w:r>
      <w:r w:rsidRPr="00F52BAC">
        <w:rPr>
          <w:color w:val="000000"/>
          <w:sz w:val="22"/>
          <w:szCs w:val="22"/>
        </w:rPr>
        <w:t xml:space="preserve"> </w:t>
      </w:r>
      <w:r w:rsidR="00277781">
        <w:rPr>
          <w:b/>
          <w:sz w:val="20"/>
        </w:rPr>
        <w:t xml:space="preserve">427680, УР, </w:t>
      </w:r>
      <w:proofErr w:type="spellStart"/>
      <w:r w:rsidR="00277781">
        <w:rPr>
          <w:b/>
          <w:sz w:val="20"/>
        </w:rPr>
        <w:t>Юкаменский</w:t>
      </w:r>
      <w:proofErr w:type="spellEnd"/>
      <w:r w:rsidR="00277781">
        <w:rPr>
          <w:b/>
          <w:sz w:val="20"/>
        </w:rPr>
        <w:t xml:space="preserve"> район, </w:t>
      </w:r>
      <w:proofErr w:type="spellStart"/>
      <w:r w:rsidR="00277781">
        <w:rPr>
          <w:b/>
          <w:sz w:val="20"/>
        </w:rPr>
        <w:t>с</w:t>
      </w:r>
      <w:proofErr w:type="gramStart"/>
      <w:r w:rsidR="00277781">
        <w:rPr>
          <w:b/>
          <w:sz w:val="20"/>
        </w:rPr>
        <w:t>.Ю</w:t>
      </w:r>
      <w:proofErr w:type="gramEnd"/>
      <w:r w:rsidR="00277781">
        <w:rPr>
          <w:b/>
          <w:sz w:val="20"/>
        </w:rPr>
        <w:t>каменское</w:t>
      </w:r>
      <w:proofErr w:type="spellEnd"/>
      <w:r w:rsidR="00277781">
        <w:rPr>
          <w:b/>
          <w:sz w:val="20"/>
        </w:rPr>
        <w:t xml:space="preserve">, </w:t>
      </w:r>
      <w:proofErr w:type="spellStart"/>
      <w:r w:rsidR="00277781">
        <w:rPr>
          <w:b/>
          <w:sz w:val="20"/>
        </w:rPr>
        <w:t>ул.Первомайская</w:t>
      </w:r>
      <w:proofErr w:type="spellEnd"/>
      <w:r w:rsidR="00277781">
        <w:rPr>
          <w:b/>
          <w:sz w:val="20"/>
        </w:rPr>
        <w:t>, д.9</w:t>
      </w:r>
    </w:p>
    <w:p w:rsidR="00277781" w:rsidRPr="00277781" w:rsidRDefault="0004571A" w:rsidP="00277781">
      <w:pPr>
        <w:spacing w:after="120"/>
        <w:ind w:left="-720"/>
        <w:jc w:val="both"/>
        <w:rPr>
          <w:color w:val="000000"/>
          <w:sz w:val="22"/>
          <w:szCs w:val="22"/>
        </w:rPr>
      </w:pPr>
      <w:r w:rsidRPr="00F52BAC">
        <w:rPr>
          <w:b/>
          <w:color w:val="000000"/>
          <w:sz w:val="22"/>
          <w:szCs w:val="22"/>
        </w:rPr>
        <w:t>Адрес электронной почты организатора аукциона</w:t>
      </w:r>
      <w:r w:rsidRPr="00F52BAC">
        <w:rPr>
          <w:color w:val="000000"/>
          <w:sz w:val="22"/>
          <w:szCs w:val="22"/>
        </w:rPr>
        <w:t xml:space="preserve">: </w:t>
      </w:r>
      <w:proofErr w:type="spellStart"/>
      <w:r w:rsidR="00277781" w:rsidRPr="00277781">
        <w:rPr>
          <w:color w:val="000080"/>
          <w:lang w:val="en-US"/>
        </w:rPr>
        <w:t>admukam</w:t>
      </w:r>
      <w:proofErr w:type="spellEnd"/>
      <w:r w:rsidR="00277781" w:rsidRPr="00277781">
        <w:rPr>
          <w:color w:val="000080"/>
        </w:rPr>
        <w:t>@</w:t>
      </w:r>
      <w:proofErr w:type="spellStart"/>
      <w:r w:rsidR="00277781" w:rsidRPr="00277781">
        <w:rPr>
          <w:color w:val="000080"/>
          <w:lang w:val="en-US"/>
        </w:rPr>
        <w:t>udmnet</w:t>
      </w:r>
      <w:proofErr w:type="spellEnd"/>
      <w:r w:rsidR="00277781" w:rsidRPr="00277781">
        <w:rPr>
          <w:color w:val="000080"/>
        </w:rPr>
        <w:t>.</w:t>
      </w:r>
      <w:proofErr w:type="spellStart"/>
      <w:r w:rsidR="00277781" w:rsidRPr="00277781">
        <w:rPr>
          <w:color w:val="000080"/>
          <w:lang w:val="en-US"/>
        </w:rPr>
        <w:t>ru</w:t>
      </w:r>
      <w:proofErr w:type="spellEnd"/>
      <w:r w:rsidR="00277781" w:rsidRPr="00277781">
        <w:rPr>
          <w:color w:val="000080"/>
        </w:rPr>
        <w:t xml:space="preserve"> </w:t>
      </w:r>
    </w:p>
    <w:p w:rsidR="0044396F" w:rsidRPr="00711291" w:rsidRDefault="0004571A" w:rsidP="0044396F">
      <w:pPr>
        <w:pStyle w:val="a5"/>
        <w:spacing w:before="0" w:beforeAutospacing="0" w:after="120" w:afterAutospacing="0"/>
        <w:ind w:left="-720"/>
        <w:jc w:val="both"/>
        <w:rPr>
          <w:color w:val="000000"/>
          <w:sz w:val="22"/>
          <w:szCs w:val="22"/>
        </w:rPr>
      </w:pPr>
      <w:r w:rsidRPr="00F52BAC">
        <w:rPr>
          <w:rStyle w:val="a6"/>
          <w:bCs w:val="0"/>
          <w:color w:val="000000"/>
          <w:sz w:val="22"/>
          <w:szCs w:val="22"/>
        </w:rPr>
        <w:t>Телефон для справок:</w:t>
      </w:r>
      <w:r w:rsidRPr="00F52BAC">
        <w:rPr>
          <w:rStyle w:val="a6"/>
          <w:b w:val="0"/>
          <w:bCs w:val="0"/>
          <w:color w:val="000000"/>
          <w:sz w:val="22"/>
          <w:szCs w:val="22"/>
        </w:rPr>
        <w:t xml:space="preserve"> </w:t>
      </w:r>
      <w:r w:rsidR="0044396F" w:rsidRPr="00F52BAC">
        <w:rPr>
          <w:rStyle w:val="a6"/>
          <w:color w:val="000000"/>
          <w:sz w:val="22"/>
          <w:szCs w:val="22"/>
        </w:rPr>
        <w:t>8 (341</w:t>
      </w:r>
      <w:r w:rsidR="00277781">
        <w:rPr>
          <w:rStyle w:val="a6"/>
          <w:color w:val="000000"/>
          <w:sz w:val="22"/>
          <w:szCs w:val="22"/>
        </w:rPr>
        <w:t>61</w:t>
      </w:r>
      <w:r w:rsidR="0044396F" w:rsidRPr="00F52BAC">
        <w:rPr>
          <w:rStyle w:val="a6"/>
          <w:color w:val="000000"/>
          <w:sz w:val="22"/>
          <w:szCs w:val="22"/>
        </w:rPr>
        <w:t xml:space="preserve">) </w:t>
      </w:r>
      <w:r w:rsidR="0044396F">
        <w:rPr>
          <w:rStyle w:val="a6"/>
          <w:color w:val="000000"/>
          <w:sz w:val="22"/>
          <w:szCs w:val="22"/>
        </w:rPr>
        <w:t>2-</w:t>
      </w:r>
      <w:r w:rsidR="00277781">
        <w:rPr>
          <w:rStyle w:val="a6"/>
          <w:color w:val="000000"/>
          <w:sz w:val="22"/>
          <w:szCs w:val="22"/>
        </w:rPr>
        <w:t>13-86</w:t>
      </w:r>
    </w:p>
    <w:p w:rsidR="0004571A" w:rsidRPr="00F52BAC" w:rsidRDefault="0004571A" w:rsidP="0044396F">
      <w:pPr>
        <w:pStyle w:val="a5"/>
        <w:spacing w:before="0" w:beforeAutospacing="0" w:after="120" w:afterAutospacing="0"/>
        <w:ind w:left="-720"/>
        <w:jc w:val="both"/>
        <w:rPr>
          <w:color w:val="000000"/>
          <w:sz w:val="22"/>
          <w:szCs w:val="22"/>
        </w:rPr>
      </w:pPr>
      <w:r w:rsidRPr="00F52BAC">
        <w:rPr>
          <w:b/>
          <w:bCs/>
          <w:color w:val="000000"/>
          <w:sz w:val="22"/>
          <w:szCs w:val="22"/>
        </w:rPr>
        <w:t>Реквизиты решения</w:t>
      </w:r>
      <w:r>
        <w:rPr>
          <w:b/>
          <w:bCs/>
          <w:color w:val="000000"/>
          <w:sz w:val="22"/>
          <w:szCs w:val="22"/>
        </w:rPr>
        <w:t xml:space="preserve"> о проведен</w:t>
      </w:r>
      <w:proofErr w:type="gramStart"/>
      <w:r>
        <w:rPr>
          <w:b/>
          <w:bCs/>
          <w:color w:val="000000"/>
          <w:sz w:val="22"/>
          <w:szCs w:val="22"/>
        </w:rPr>
        <w:t>ии ау</w:t>
      </w:r>
      <w:proofErr w:type="gramEnd"/>
      <w:r>
        <w:rPr>
          <w:b/>
          <w:bCs/>
          <w:color w:val="000000"/>
          <w:sz w:val="22"/>
          <w:szCs w:val="22"/>
        </w:rPr>
        <w:t>кциона</w:t>
      </w:r>
      <w:r w:rsidRPr="00F52BAC">
        <w:rPr>
          <w:b/>
          <w:bCs/>
          <w:color w:val="000000"/>
          <w:sz w:val="22"/>
          <w:szCs w:val="22"/>
        </w:rPr>
        <w:t>:</w:t>
      </w:r>
      <w:r w:rsidRPr="00F52BAC">
        <w:rPr>
          <w:bCs/>
          <w:color w:val="000000"/>
          <w:sz w:val="22"/>
          <w:szCs w:val="22"/>
        </w:rPr>
        <w:t xml:space="preserve"> </w:t>
      </w:r>
      <w:r w:rsidRPr="00FB2B27">
        <w:rPr>
          <w:bCs/>
          <w:color w:val="000000"/>
          <w:sz w:val="22"/>
          <w:szCs w:val="22"/>
        </w:rPr>
        <w:t xml:space="preserve">постановление Администрации </w:t>
      </w:r>
      <w:r w:rsidR="0044396F">
        <w:rPr>
          <w:color w:val="000000"/>
          <w:sz w:val="22"/>
          <w:szCs w:val="22"/>
        </w:rPr>
        <w:t>муниципального образования «</w:t>
      </w:r>
      <w:proofErr w:type="spellStart"/>
      <w:r w:rsidR="00277781">
        <w:rPr>
          <w:color w:val="000000"/>
          <w:sz w:val="22"/>
          <w:szCs w:val="22"/>
        </w:rPr>
        <w:t>Юкаменский</w:t>
      </w:r>
      <w:proofErr w:type="spellEnd"/>
      <w:r w:rsidR="00277781">
        <w:rPr>
          <w:color w:val="000000"/>
          <w:sz w:val="22"/>
          <w:szCs w:val="22"/>
        </w:rPr>
        <w:t xml:space="preserve"> район»</w:t>
      </w:r>
      <w:r w:rsidR="0077377A">
        <w:rPr>
          <w:color w:val="000000"/>
          <w:sz w:val="22"/>
          <w:szCs w:val="22"/>
        </w:rPr>
        <w:t xml:space="preserve"> </w:t>
      </w:r>
      <w:r w:rsidR="0077377A" w:rsidRPr="00FB2B27">
        <w:rPr>
          <w:bCs/>
          <w:color w:val="000000"/>
          <w:sz w:val="22"/>
          <w:szCs w:val="22"/>
        </w:rPr>
        <w:t xml:space="preserve">от </w:t>
      </w:r>
      <w:r w:rsidR="00264D21">
        <w:rPr>
          <w:bCs/>
          <w:color w:val="000000"/>
          <w:sz w:val="22"/>
          <w:szCs w:val="22"/>
        </w:rPr>
        <w:t>12.04.2019 г. № 140.</w:t>
      </w:r>
      <w:r w:rsidR="00FB2B27" w:rsidRPr="00FB2B27">
        <w:rPr>
          <w:bCs/>
          <w:color w:val="000000"/>
          <w:sz w:val="22"/>
          <w:szCs w:val="22"/>
        </w:rPr>
        <w:t xml:space="preserve"> </w:t>
      </w:r>
    </w:p>
    <w:p w:rsidR="0012114F" w:rsidRDefault="0004571A" w:rsidP="0004571A">
      <w:pPr>
        <w:pStyle w:val="western"/>
        <w:spacing w:before="0" w:beforeAutospacing="0" w:after="120" w:afterAutospacing="0"/>
        <w:ind w:left="-720"/>
        <w:jc w:val="both"/>
        <w:rPr>
          <w:color w:val="000000"/>
          <w:sz w:val="22"/>
          <w:szCs w:val="22"/>
        </w:rPr>
      </w:pPr>
      <w:r w:rsidRPr="00F52BAC">
        <w:rPr>
          <w:b/>
          <w:bCs/>
          <w:color w:val="000000"/>
          <w:sz w:val="22"/>
          <w:szCs w:val="22"/>
        </w:rPr>
        <w:t>Дата</w:t>
      </w:r>
      <w:r w:rsidR="004B3F49">
        <w:rPr>
          <w:b/>
          <w:bCs/>
          <w:color w:val="000000"/>
          <w:sz w:val="22"/>
          <w:szCs w:val="22"/>
        </w:rPr>
        <w:t xml:space="preserve"> проведения аукциона</w:t>
      </w:r>
      <w:r w:rsidRPr="00F52BAC">
        <w:rPr>
          <w:b/>
          <w:bCs/>
          <w:color w:val="000000"/>
          <w:sz w:val="22"/>
          <w:szCs w:val="22"/>
        </w:rPr>
        <w:t xml:space="preserve">: </w:t>
      </w:r>
      <w:r w:rsidR="00B22CC5" w:rsidRPr="00B22CC5">
        <w:rPr>
          <w:b/>
          <w:bCs/>
          <w:sz w:val="22"/>
          <w:szCs w:val="22"/>
        </w:rPr>
        <w:t>15</w:t>
      </w:r>
      <w:r w:rsidR="00300324" w:rsidRPr="00B22CC5">
        <w:rPr>
          <w:b/>
          <w:bCs/>
          <w:sz w:val="22"/>
          <w:szCs w:val="22"/>
        </w:rPr>
        <w:t xml:space="preserve"> ма</w:t>
      </w:r>
      <w:r w:rsidR="00277781" w:rsidRPr="00B22CC5">
        <w:rPr>
          <w:b/>
          <w:bCs/>
          <w:sz w:val="22"/>
          <w:szCs w:val="22"/>
        </w:rPr>
        <w:t>я</w:t>
      </w:r>
      <w:r w:rsidR="00300324" w:rsidRPr="00B22CC5">
        <w:rPr>
          <w:b/>
          <w:bCs/>
          <w:sz w:val="22"/>
          <w:szCs w:val="22"/>
        </w:rPr>
        <w:t xml:space="preserve"> 2019 года</w:t>
      </w:r>
      <w:r w:rsidR="0012114F" w:rsidRPr="00B22CC5">
        <w:rPr>
          <w:sz w:val="22"/>
          <w:szCs w:val="22"/>
        </w:rPr>
        <w:t xml:space="preserve"> </w:t>
      </w:r>
    </w:p>
    <w:p w:rsidR="0004571A" w:rsidRDefault="00F8473F" w:rsidP="0004571A">
      <w:pPr>
        <w:pStyle w:val="western"/>
        <w:spacing w:before="0" w:beforeAutospacing="0" w:after="120" w:afterAutospacing="0"/>
        <w:ind w:left="-72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В</w:t>
      </w:r>
      <w:r w:rsidRPr="00F52BAC">
        <w:rPr>
          <w:b/>
          <w:bCs/>
          <w:color w:val="000000"/>
          <w:sz w:val="22"/>
          <w:szCs w:val="22"/>
        </w:rPr>
        <w:t>ремя проведения аукциона</w:t>
      </w:r>
      <w:r>
        <w:rPr>
          <w:b/>
          <w:bCs/>
          <w:color w:val="000000"/>
          <w:sz w:val="22"/>
          <w:szCs w:val="22"/>
        </w:rPr>
        <w:t>:</w:t>
      </w:r>
      <w:r w:rsidR="001B106A" w:rsidRPr="001B106A">
        <w:rPr>
          <w:bCs/>
          <w:color w:val="000000"/>
          <w:sz w:val="22"/>
          <w:szCs w:val="22"/>
        </w:rPr>
        <w:t xml:space="preserve"> </w:t>
      </w:r>
      <w:r w:rsidR="001B106A" w:rsidRPr="00D47E76">
        <w:rPr>
          <w:bCs/>
          <w:color w:val="000000"/>
          <w:sz w:val="22"/>
          <w:szCs w:val="22"/>
        </w:rPr>
        <w:t>10 часов 00 минут</w:t>
      </w:r>
    </w:p>
    <w:p w:rsidR="0044396F" w:rsidRDefault="0004571A" w:rsidP="0044396F">
      <w:pPr>
        <w:spacing w:after="120"/>
        <w:ind w:left="-720"/>
        <w:jc w:val="both"/>
        <w:rPr>
          <w:sz w:val="20"/>
        </w:rPr>
      </w:pPr>
      <w:r w:rsidRPr="00F52BAC">
        <w:rPr>
          <w:b/>
          <w:bCs/>
          <w:color w:val="000000"/>
          <w:sz w:val="22"/>
          <w:szCs w:val="22"/>
        </w:rPr>
        <w:t>Место проведения аукциона:</w:t>
      </w:r>
      <w:r w:rsidRPr="00F52BAC">
        <w:rPr>
          <w:color w:val="000000"/>
          <w:sz w:val="22"/>
          <w:szCs w:val="22"/>
        </w:rPr>
        <w:t xml:space="preserve"> </w:t>
      </w:r>
      <w:r w:rsidR="00277781">
        <w:rPr>
          <w:color w:val="000000"/>
          <w:sz w:val="22"/>
          <w:szCs w:val="22"/>
        </w:rPr>
        <w:t>каб.12, 2 этаж здания</w:t>
      </w:r>
      <w:r w:rsidR="0077377A" w:rsidRPr="0077377A">
        <w:rPr>
          <w:bCs/>
          <w:color w:val="000000"/>
          <w:sz w:val="22"/>
          <w:szCs w:val="22"/>
        </w:rPr>
        <w:t xml:space="preserve"> Администрации муниципального образования «</w:t>
      </w:r>
      <w:proofErr w:type="spellStart"/>
      <w:r w:rsidR="00277781">
        <w:rPr>
          <w:bCs/>
          <w:color w:val="000000"/>
          <w:sz w:val="22"/>
          <w:szCs w:val="22"/>
        </w:rPr>
        <w:t>Юкаменский</w:t>
      </w:r>
      <w:proofErr w:type="spellEnd"/>
      <w:r w:rsidR="00277781">
        <w:rPr>
          <w:bCs/>
          <w:color w:val="000000"/>
          <w:sz w:val="22"/>
          <w:szCs w:val="22"/>
        </w:rPr>
        <w:t xml:space="preserve"> </w:t>
      </w:r>
      <w:r w:rsidR="0077377A" w:rsidRPr="0077377A">
        <w:rPr>
          <w:bCs/>
          <w:color w:val="000000"/>
          <w:sz w:val="22"/>
          <w:szCs w:val="22"/>
        </w:rPr>
        <w:t xml:space="preserve">район», </w:t>
      </w:r>
      <w:r w:rsidR="00277781">
        <w:rPr>
          <w:bCs/>
          <w:color w:val="000000"/>
          <w:sz w:val="22"/>
          <w:szCs w:val="22"/>
        </w:rPr>
        <w:t xml:space="preserve">427680, УР, </w:t>
      </w:r>
      <w:proofErr w:type="spellStart"/>
      <w:r w:rsidR="00277781">
        <w:rPr>
          <w:bCs/>
          <w:color w:val="000000"/>
          <w:sz w:val="22"/>
          <w:szCs w:val="22"/>
        </w:rPr>
        <w:t>Юкаменский</w:t>
      </w:r>
      <w:proofErr w:type="spellEnd"/>
      <w:r w:rsidR="00277781">
        <w:rPr>
          <w:bCs/>
          <w:color w:val="000000"/>
          <w:sz w:val="22"/>
          <w:szCs w:val="22"/>
        </w:rPr>
        <w:t xml:space="preserve"> район, </w:t>
      </w:r>
      <w:proofErr w:type="spellStart"/>
      <w:r w:rsidR="00277781">
        <w:rPr>
          <w:bCs/>
          <w:color w:val="000000"/>
          <w:sz w:val="22"/>
          <w:szCs w:val="22"/>
        </w:rPr>
        <w:t>с</w:t>
      </w:r>
      <w:proofErr w:type="gramStart"/>
      <w:r w:rsidR="00277781">
        <w:rPr>
          <w:bCs/>
          <w:color w:val="000000"/>
          <w:sz w:val="22"/>
          <w:szCs w:val="22"/>
        </w:rPr>
        <w:t>.Ю</w:t>
      </w:r>
      <w:proofErr w:type="gramEnd"/>
      <w:r w:rsidR="00277781">
        <w:rPr>
          <w:bCs/>
          <w:color w:val="000000"/>
          <w:sz w:val="22"/>
          <w:szCs w:val="22"/>
        </w:rPr>
        <w:t>каменское</w:t>
      </w:r>
      <w:proofErr w:type="spellEnd"/>
      <w:r w:rsidR="00277781">
        <w:rPr>
          <w:bCs/>
          <w:color w:val="000000"/>
          <w:sz w:val="22"/>
          <w:szCs w:val="22"/>
        </w:rPr>
        <w:t xml:space="preserve">, </w:t>
      </w:r>
      <w:proofErr w:type="spellStart"/>
      <w:r w:rsidR="00277781">
        <w:rPr>
          <w:bCs/>
          <w:color w:val="000000"/>
          <w:sz w:val="22"/>
          <w:szCs w:val="22"/>
        </w:rPr>
        <w:t>ул.Первомайская</w:t>
      </w:r>
      <w:proofErr w:type="spellEnd"/>
      <w:r w:rsidR="00277781">
        <w:rPr>
          <w:bCs/>
          <w:color w:val="000000"/>
          <w:sz w:val="22"/>
          <w:szCs w:val="22"/>
        </w:rPr>
        <w:t>, д.9.</w:t>
      </w:r>
      <w:r w:rsidR="0077377A" w:rsidRPr="0077377A">
        <w:rPr>
          <w:sz w:val="20"/>
        </w:rPr>
        <w:t xml:space="preserve"> </w:t>
      </w:r>
    </w:p>
    <w:p w:rsidR="0077377A" w:rsidRPr="0077377A" w:rsidRDefault="0077377A" w:rsidP="0044396F">
      <w:pPr>
        <w:spacing w:after="120"/>
        <w:ind w:left="-720"/>
        <w:jc w:val="both"/>
        <w:rPr>
          <w:color w:val="000000"/>
          <w:sz w:val="22"/>
          <w:szCs w:val="22"/>
        </w:rPr>
      </w:pPr>
    </w:p>
    <w:p w:rsidR="0004571A" w:rsidRPr="00F52BAC" w:rsidRDefault="0004571A" w:rsidP="0044396F">
      <w:pPr>
        <w:pStyle w:val="western"/>
        <w:spacing w:before="0" w:beforeAutospacing="0" w:after="120" w:afterAutospacing="0"/>
        <w:ind w:left="-720"/>
        <w:jc w:val="both"/>
        <w:rPr>
          <w:color w:val="000000"/>
          <w:sz w:val="22"/>
          <w:szCs w:val="22"/>
        </w:rPr>
      </w:pPr>
      <w:r w:rsidRPr="00F52BAC">
        <w:rPr>
          <w:b/>
          <w:color w:val="000000"/>
          <w:sz w:val="22"/>
          <w:szCs w:val="22"/>
        </w:rPr>
        <w:t xml:space="preserve">Порядок проведения </w:t>
      </w:r>
      <w:r w:rsidR="00426859">
        <w:rPr>
          <w:b/>
          <w:color w:val="000000"/>
          <w:sz w:val="22"/>
          <w:szCs w:val="22"/>
        </w:rPr>
        <w:t xml:space="preserve">и подведения итогов </w:t>
      </w:r>
      <w:r w:rsidRPr="00F52BAC">
        <w:rPr>
          <w:b/>
          <w:color w:val="000000"/>
          <w:sz w:val="22"/>
          <w:szCs w:val="22"/>
        </w:rPr>
        <w:t>аукциона</w:t>
      </w:r>
      <w:r w:rsidR="00426859">
        <w:rPr>
          <w:b/>
          <w:color w:val="000000"/>
          <w:sz w:val="22"/>
          <w:szCs w:val="22"/>
        </w:rPr>
        <w:t>, порядок определения победителя аук</w:t>
      </w:r>
      <w:r w:rsidR="00990BC5">
        <w:rPr>
          <w:b/>
          <w:color w:val="000000"/>
          <w:sz w:val="22"/>
          <w:szCs w:val="22"/>
        </w:rPr>
        <w:t>ц</w:t>
      </w:r>
      <w:r w:rsidR="00426859">
        <w:rPr>
          <w:b/>
          <w:color w:val="000000"/>
          <w:sz w:val="22"/>
          <w:szCs w:val="22"/>
        </w:rPr>
        <w:t>иона</w:t>
      </w:r>
      <w:r w:rsidRPr="00F52BAC">
        <w:rPr>
          <w:b/>
          <w:color w:val="000000"/>
          <w:sz w:val="22"/>
          <w:szCs w:val="22"/>
        </w:rPr>
        <w:t>:</w:t>
      </w:r>
    </w:p>
    <w:p w:rsidR="00277781" w:rsidRDefault="0077377A" w:rsidP="00277781">
      <w:pPr>
        <w:spacing w:after="120"/>
        <w:ind w:left="-720"/>
        <w:jc w:val="both"/>
        <w:rPr>
          <w:sz w:val="20"/>
        </w:rPr>
      </w:pPr>
      <w:r w:rsidRPr="00300324">
        <w:rPr>
          <w:sz w:val="22"/>
          <w:szCs w:val="22"/>
        </w:rPr>
        <w:t xml:space="preserve">Аукцион является открытым по составу участников и открытым по форме подачи предложений о цене. </w:t>
      </w:r>
      <w:r w:rsidR="0004571A" w:rsidRPr="00300324">
        <w:rPr>
          <w:sz w:val="22"/>
          <w:szCs w:val="22"/>
        </w:rPr>
        <w:t xml:space="preserve">Регистрация участников аукциона проводится в день проведения аукциона в течение 1 (одного) часа до начала проведения аукциона по адресу: </w:t>
      </w:r>
      <w:r w:rsidR="00277781">
        <w:rPr>
          <w:color w:val="000000"/>
          <w:sz w:val="22"/>
          <w:szCs w:val="22"/>
        </w:rPr>
        <w:t>каб.12, 2 этаж здания</w:t>
      </w:r>
      <w:r w:rsidR="00277781" w:rsidRPr="0077377A">
        <w:rPr>
          <w:bCs/>
          <w:color w:val="000000"/>
          <w:sz w:val="22"/>
          <w:szCs w:val="22"/>
        </w:rPr>
        <w:t xml:space="preserve"> Администрации муниципального образования «</w:t>
      </w:r>
      <w:proofErr w:type="spellStart"/>
      <w:r w:rsidR="00277781">
        <w:rPr>
          <w:bCs/>
          <w:color w:val="000000"/>
          <w:sz w:val="22"/>
          <w:szCs w:val="22"/>
        </w:rPr>
        <w:t>Юкаменский</w:t>
      </w:r>
      <w:proofErr w:type="spellEnd"/>
      <w:r w:rsidR="00277781">
        <w:rPr>
          <w:bCs/>
          <w:color w:val="000000"/>
          <w:sz w:val="22"/>
          <w:szCs w:val="22"/>
        </w:rPr>
        <w:t xml:space="preserve"> </w:t>
      </w:r>
      <w:r w:rsidR="00277781" w:rsidRPr="0077377A">
        <w:rPr>
          <w:bCs/>
          <w:color w:val="000000"/>
          <w:sz w:val="22"/>
          <w:szCs w:val="22"/>
        </w:rPr>
        <w:t xml:space="preserve">район», </w:t>
      </w:r>
      <w:r w:rsidR="00277781">
        <w:rPr>
          <w:bCs/>
          <w:color w:val="000000"/>
          <w:sz w:val="22"/>
          <w:szCs w:val="22"/>
        </w:rPr>
        <w:t xml:space="preserve">427680, УР, </w:t>
      </w:r>
      <w:proofErr w:type="spellStart"/>
      <w:r w:rsidR="00277781">
        <w:rPr>
          <w:bCs/>
          <w:color w:val="000000"/>
          <w:sz w:val="22"/>
          <w:szCs w:val="22"/>
        </w:rPr>
        <w:t>Юкаменский</w:t>
      </w:r>
      <w:proofErr w:type="spellEnd"/>
      <w:r w:rsidR="00277781">
        <w:rPr>
          <w:bCs/>
          <w:color w:val="000000"/>
          <w:sz w:val="22"/>
          <w:szCs w:val="22"/>
        </w:rPr>
        <w:t xml:space="preserve"> район, </w:t>
      </w:r>
      <w:proofErr w:type="spellStart"/>
      <w:r w:rsidR="00277781">
        <w:rPr>
          <w:bCs/>
          <w:color w:val="000000"/>
          <w:sz w:val="22"/>
          <w:szCs w:val="22"/>
        </w:rPr>
        <w:t>с</w:t>
      </w:r>
      <w:proofErr w:type="gramStart"/>
      <w:r w:rsidR="00277781">
        <w:rPr>
          <w:bCs/>
          <w:color w:val="000000"/>
          <w:sz w:val="22"/>
          <w:szCs w:val="22"/>
        </w:rPr>
        <w:t>.Ю</w:t>
      </w:r>
      <w:proofErr w:type="gramEnd"/>
      <w:r w:rsidR="00277781">
        <w:rPr>
          <w:bCs/>
          <w:color w:val="000000"/>
          <w:sz w:val="22"/>
          <w:szCs w:val="22"/>
        </w:rPr>
        <w:t>каменское</w:t>
      </w:r>
      <w:proofErr w:type="spellEnd"/>
      <w:r w:rsidR="00277781">
        <w:rPr>
          <w:bCs/>
          <w:color w:val="000000"/>
          <w:sz w:val="22"/>
          <w:szCs w:val="22"/>
        </w:rPr>
        <w:t xml:space="preserve">, </w:t>
      </w:r>
      <w:proofErr w:type="spellStart"/>
      <w:r w:rsidR="00277781">
        <w:rPr>
          <w:bCs/>
          <w:color w:val="000000"/>
          <w:sz w:val="22"/>
          <w:szCs w:val="22"/>
        </w:rPr>
        <w:t>ул.Первомайская</w:t>
      </w:r>
      <w:proofErr w:type="spellEnd"/>
      <w:r w:rsidR="00277781">
        <w:rPr>
          <w:bCs/>
          <w:color w:val="000000"/>
          <w:sz w:val="22"/>
          <w:szCs w:val="22"/>
        </w:rPr>
        <w:t>, д.9.</w:t>
      </w:r>
      <w:r w:rsidR="00277781" w:rsidRPr="0077377A">
        <w:rPr>
          <w:sz w:val="20"/>
        </w:rPr>
        <w:t xml:space="preserve"> </w:t>
      </w:r>
    </w:p>
    <w:p w:rsidR="0004571A" w:rsidRPr="00300324" w:rsidRDefault="0004571A" w:rsidP="0077377A">
      <w:pPr>
        <w:spacing w:after="120"/>
        <w:ind w:left="-720" w:firstLine="720"/>
        <w:jc w:val="both"/>
        <w:rPr>
          <w:sz w:val="22"/>
          <w:szCs w:val="22"/>
        </w:rPr>
      </w:pPr>
      <w:r w:rsidRPr="00300324">
        <w:rPr>
          <w:sz w:val="22"/>
          <w:szCs w:val="22"/>
        </w:rPr>
        <w:t>и заканчивается за 15 (пятнадцать) минут до начала аукциона.</w:t>
      </w:r>
      <w:r w:rsidR="00F8473F" w:rsidRPr="00300324">
        <w:rPr>
          <w:sz w:val="22"/>
          <w:szCs w:val="22"/>
        </w:rPr>
        <w:t xml:space="preserve"> При регистрации участник обязан предъявить паспорт и доверенность на представителя, уполномоченного действовать от имени участника.</w:t>
      </w:r>
    </w:p>
    <w:p w:rsidR="0004571A" w:rsidRPr="00F52BAC" w:rsidRDefault="0004571A" w:rsidP="0004571A">
      <w:pPr>
        <w:pStyle w:val="2"/>
        <w:spacing w:after="0" w:line="180" w:lineRule="atLeast"/>
        <w:ind w:left="-720"/>
        <w:jc w:val="both"/>
        <w:rPr>
          <w:color w:val="000000"/>
          <w:sz w:val="22"/>
          <w:szCs w:val="22"/>
        </w:rPr>
      </w:pPr>
      <w:r w:rsidRPr="00F52BAC">
        <w:rPr>
          <w:color w:val="000000"/>
          <w:sz w:val="22"/>
          <w:szCs w:val="22"/>
        </w:rPr>
        <w:t xml:space="preserve">     </w:t>
      </w:r>
      <w:r w:rsidR="0077377A">
        <w:rPr>
          <w:color w:val="000000"/>
          <w:sz w:val="22"/>
          <w:szCs w:val="22"/>
        </w:rPr>
        <w:tab/>
      </w:r>
      <w:r w:rsidRPr="00F52BAC">
        <w:rPr>
          <w:color w:val="000000"/>
          <w:sz w:val="22"/>
          <w:szCs w:val="22"/>
        </w:rPr>
        <w:t xml:space="preserve">До начала проведения аукциона участникам, согласно последовательности поступления заявок на участие, вручаются пронумерованные </w:t>
      </w:r>
      <w:r>
        <w:rPr>
          <w:color w:val="000000"/>
          <w:sz w:val="22"/>
          <w:szCs w:val="22"/>
        </w:rPr>
        <w:t>карто</w:t>
      </w:r>
      <w:r w:rsidRPr="00F52BAC">
        <w:rPr>
          <w:color w:val="000000"/>
          <w:sz w:val="22"/>
          <w:szCs w:val="22"/>
        </w:rPr>
        <w:t xml:space="preserve">чки. Аукцион начинается с оглашения </w:t>
      </w:r>
      <w:r>
        <w:rPr>
          <w:color w:val="000000"/>
          <w:sz w:val="22"/>
          <w:szCs w:val="22"/>
        </w:rPr>
        <w:t>аукционистом номера лота, его наименования</w:t>
      </w:r>
      <w:r w:rsidRPr="00F52BAC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краткой характеристики, </w:t>
      </w:r>
      <w:r w:rsidRPr="00F52BAC">
        <w:rPr>
          <w:color w:val="000000"/>
          <w:sz w:val="22"/>
          <w:szCs w:val="22"/>
        </w:rPr>
        <w:t xml:space="preserve"> начальной цены предмета торгов, «шага аукциона»</w:t>
      </w:r>
      <w:r w:rsidR="00F8473F">
        <w:rPr>
          <w:color w:val="000000"/>
          <w:sz w:val="22"/>
          <w:szCs w:val="22"/>
        </w:rPr>
        <w:t>,</w:t>
      </w:r>
      <w:r w:rsidRPr="00F52BAC">
        <w:rPr>
          <w:color w:val="000000"/>
          <w:sz w:val="22"/>
          <w:szCs w:val="22"/>
        </w:rPr>
        <w:t xml:space="preserve"> порядка проведения аукциона, представления членов комиссии.</w:t>
      </w:r>
      <w:r w:rsidRPr="00F52BAC">
        <w:rPr>
          <w:b/>
          <w:color w:val="000000"/>
          <w:sz w:val="22"/>
          <w:szCs w:val="22"/>
        </w:rPr>
        <w:t xml:space="preserve"> </w:t>
      </w:r>
      <w:r w:rsidRPr="00F52BAC">
        <w:rPr>
          <w:color w:val="000000"/>
          <w:sz w:val="22"/>
          <w:szCs w:val="22"/>
        </w:rPr>
        <w:t xml:space="preserve">Свое согласие с условиями проведения аукциона участники выражают путем поднятия </w:t>
      </w:r>
      <w:r w:rsidR="008A2E21">
        <w:rPr>
          <w:color w:val="000000"/>
          <w:sz w:val="22"/>
          <w:szCs w:val="22"/>
        </w:rPr>
        <w:t>карто</w:t>
      </w:r>
      <w:r w:rsidRPr="00F52BAC">
        <w:rPr>
          <w:color w:val="000000"/>
          <w:sz w:val="22"/>
          <w:szCs w:val="22"/>
        </w:rPr>
        <w:t>чки.</w:t>
      </w:r>
    </w:p>
    <w:p w:rsidR="00EE55C1" w:rsidRDefault="0004571A" w:rsidP="0004571A">
      <w:pPr>
        <w:pStyle w:val="2"/>
        <w:spacing w:after="0" w:line="180" w:lineRule="atLeast"/>
        <w:ind w:left="-720"/>
        <w:jc w:val="both"/>
        <w:rPr>
          <w:color w:val="000000"/>
          <w:sz w:val="22"/>
          <w:szCs w:val="22"/>
        </w:rPr>
      </w:pPr>
      <w:r w:rsidRPr="00F52BAC">
        <w:rPr>
          <w:color w:val="000000"/>
          <w:sz w:val="22"/>
          <w:szCs w:val="22"/>
        </w:rPr>
        <w:t xml:space="preserve">     </w:t>
      </w:r>
      <w:r w:rsidR="0077377A">
        <w:rPr>
          <w:color w:val="000000"/>
          <w:sz w:val="22"/>
          <w:szCs w:val="22"/>
        </w:rPr>
        <w:tab/>
      </w:r>
      <w:r w:rsidRPr="00F52BAC">
        <w:rPr>
          <w:color w:val="000000"/>
          <w:sz w:val="22"/>
          <w:szCs w:val="22"/>
        </w:rPr>
        <w:t xml:space="preserve">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</w:t>
      </w:r>
      <w:r>
        <w:rPr>
          <w:color w:val="000000"/>
          <w:sz w:val="22"/>
          <w:szCs w:val="22"/>
        </w:rPr>
        <w:t>карточ</w:t>
      </w:r>
      <w:r w:rsidRPr="00F52BAC">
        <w:rPr>
          <w:color w:val="000000"/>
          <w:sz w:val="22"/>
          <w:szCs w:val="22"/>
        </w:rPr>
        <w:t>ки участника аукциона, который первым поднял её и указывает на этого участника аукциона. Затем аукционист объявляет следующую цену предмета торгов в соответствии с «шагом аукциона». Участник вправе назвать свою цену голосом</w:t>
      </w:r>
      <w:r>
        <w:rPr>
          <w:color w:val="000000"/>
          <w:sz w:val="22"/>
          <w:szCs w:val="22"/>
        </w:rPr>
        <w:t>, при этом цена должна быть кратна «шагу аукциона»</w:t>
      </w:r>
      <w:r w:rsidRPr="00F52BAC">
        <w:rPr>
          <w:color w:val="000000"/>
          <w:sz w:val="22"/>
          <w:szCs w:val="22"/>
        </w:rPr>
        <w:t xml:space="preserve">. При отсутствии участников аукциона, готовых заключить договор </w:t>
      </w:r>
      <w:r>
        <w:rPr>
          <w:color w:val="000000"/>
          <w:sz w:val="22"/>
          <w:szCs w:val="22"/>
        </w:rPr>
        <w:t>на установку и эксплуатацию рекламной конструкции,</w:t>
      </w:r>
      <w:r w:rsidRPr="00F52BAC">
        <w:rPr>
          <w:color w:val="000000"/>
          <w:sz w:val="22"/>
          <w:szCs w:val="22"/>
        </w:rPr>
        <w:t xml:space="preserve"> в соответствии с названной аукционистом ценой, аукционист повторяет эту цену три раза. Если после троекратного объявления очередной цены ни один из участников не поднял </w:t>
      </w:r>
      <w:r w:rsidR="008A2E21">
        <w:rPr>
          <w:color w:val="000000"/>
          <w:sz w:val="22"/>
          <w:szCs w:val="22"/>
        </w:rPr>
        <w:t>карто</w:t>
      </w:r>
      <w:r w:rsidRPr="00F52BAC">
        <w:rPr>
          <w:color w:val="000000"/>
          <w:sz w:val="22"/>
          <w:szCs w:val="22"/>
        </w:rPr>
        <w:t xml:space="preserve">чку, аукцион завершается. </w:t>
      </w:r>
    </w:p>
    <w:p w:rsidR="0004571A" w:rsidRDefault="0004571A" w:rsidP="00EE55C1">
      <w:pPr>
        <w:pStyle w:val="2"/>
        <w:spacing w:after="0" w:line="180" w:lineRule="atLeast"/>
        <w:ind w:left="-720" w:firstLine="720"/>
        <w:jc w:val="both"/>
        <w:rPr>
          <w:color w:val="000000"/>
          <w:sz w:val="22"/>
          <w:szCs w:val="22"/>
        </w:rPr>
      </w:pPr>
      <w:r w:rsidRPr="00F52BAC">
        <w:rPr>
          <w:color w:val="000000"/>
          <w:sz w:val="22"/>
          <w:szCs w:val="22"/>
        </w:rPr>
        <w:t xml:space="preserve">Победителем аукциона признается тот участник, номер </w:t>
      </w:r>
      <w:r>
        <w:rPr>
          <w:color w:val="000000"/>
          <w:sz w:val="22"/>
          <w:szCs w:val="22"/>
        </w:rPr>
        <w:t>карто</w:t>
      </w:r>
      <w:r w:rsidRPr="00F52BAC">
        <w:rPr>
          <w:color w:val="000000"/>
          <w:sz w:val="22"/>
          <w:szCs w:val="22"/>
        </w:rPr>
        <w:t>чки которого был назван аукционистом последним</w:t>
      </w:r>
      <w:r w:rsidR="00F8473F">
        <w:rPr>
          <w:color w:val="000000"/>
          <w:sz w:val="22"/>
          <w:szCs w:val="22"/>
        </w:rPr>
        <w:t xml:space="preserve">, т.е. предложивший самую высокую цену </w:t>
      </w:r>
      <w:r w:rsidR="00426859">
        <w:rPr>
          <w:color w:val="000000"/>
          <w:sz w:val="22"/>
          <w:szCs w:val="22"/>
        </w:rPr>
        <w:t>лот</w:t>
      </w:r>
      <w:r w:rsidR="00F8473F">
        <w:rPr>
          <w:color w:val="000000"/>
          <w:sz w:val="22"/>
          <w:szCs w:val="22"/>
        </w:rPr>
        <w:t>а.</w:t>
      </w:r>
      <w:r w:rsidRPr="00F52BAC">
        <w:rPr>
          <w:color w:val="000000"/>
          <w:sz w:val="22"/>
          <w:szCs w:val="22"/>
        </w:rPr>
        <w:t xml:space="preserve"> По завершен</w:t>
      </w:r>
      <w:proofErr w:type="gramStart"/>
      <w:r w:rsidRPr="00F52BAC">
        <w:rPr>
          <w:color w:val="000000"/>
          <w:sz w:val="22"/>
          <w:szCs w:val="22"/>
        </w:rPr>
        <w:t>ии ау</w:t>
      </w:r>
      <w:proofErr w:type="gramEnd"/>
      <w:r w:rsidRPr="00F52BAC">
        <w:rPr>
          <w:color w:val="000000"/>
          <w:sz w:val="22"/>
          <w:szCs w:val="22"/>
        </w:rPr>
        <w:t xml:space="preserve">кциона аукционист объявляет о продаже права на заключение договора </w:t>
      </w:r>
      <w:r>
        <w:rPr>
          <w:color w:val="000000"/>
          <w:sz w:val="22"/>
          <w:szCs w:val="22"/>
        </w:rPr>
        <w:t xml:space="preserve">на установку и эксплуатацию рекламной конструкции, называет цену, предложенную победителем, </w:t>
      </w:r>
      <w:r w:rsidRPr="00F52BAC">
        <w:rPr>
          <w:color w:val="000000"/>
          <w:sz w:val="22"/>
          <w:szCs w:val="22"/>
        </w:rPr>
        <w:t xml:space="preserve">и </w:t>
      </w:r>
      <w:r>
        <w:rPr>
          <w:color w:val="000000"/>
          <w:sz w:val="22"/>
          <w:szCs w:val="22"/>
        </w:rPr>
        <w:t xml:space="preserve">номер карточки </w:t>
      </w:r>
      <w:r w:rsidRPr="00F52BAC">
        <w:rPr>
          <w:color w:val="000000"/>
          <w:sz w:val="22"/>
          <w:szCs w:val="22"/>
        </w:rPr>
        <w:t xml:space="preserve">победителя аукциона. После чего, участники сдают свои </w:t>
      </w:r>
      <w:r>
        <w:rPr>
          <w:color w:val="000000"/>
          <w:sz w:val="22"/>
          <w:szCs w:val="22"/>
        </w:rPr>
        <w:t>карто</w:t>
      </w:r>
      <w:r w:rsidRPr="00F52BAC">
        <w:rPr>
          <w:color w:val="000000"/>
          <w:sz w:val="22"/>
          <w:szCs w:val="22"/>
        </w:rPr>
        <w:t>чки в комиссию</w:t>
      </w:r>
      <w:r w:rsidR="00A7572E">
        <w:rPr>
          <w:color w:val="000000"/>
          <w:sz w:val="22"/>
          <w:szCs w:val="22"/>
        </w:rPr>
        <w:t xml:space="preserve">. </w:t>
      </w:r>
    </w:p>
    <w:p w:rsidR="00851F8E" w:rsidRPr="00F52BAC" w:rsidRDefault="00851F8E" w:rsidP="00851F8E">
      <w:pPr>
        <w:pStyle w:val="2"/>
        <w:spacing w:after="0" w:line="180" w:lineRule="atLeast"/>
        <w:ind w:left="-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Если после троекратного объявления начальной цены ни один из участников аукциона не выразил намерения приобрести право на заключение договора  по предложенной цене (не поднял карточку), аукцион признается несостоявшимся.</w:t>
      </w:r>
    </w:p>
    <w:p w:rsidR="00264D21" w:rsidRDefault="0004571A" w:rsidP="00851F8E">
      <w:pPr>
        <w:pStyle w:val="2"/>
        <w:spacing w:line="180" w:lineRule="atLeast"/>
        <w:ind w:left="-720"/>
        <w:jc w:val="both"/>
        <w:rPr>
          <w:color w:val="000000" w:themeColor="text1"/>
          <w:sz w:val="22"/>
          <w:szCs w:val="22"/>
        </w:rPr>
        <w:sectPr w:rsidR="00264D21" w:rsidSect="0020574A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F52BAC">
        <w:rPr>
          <w:color w:val="000000"/>
          <w:sz w:val="22"/>
          <w:szCs w:val="22"/>
        </w:rPr>
        <w:t xml:space="preserve">     </w:t>
      </w:r>
      <w:r w:rsidR="00C20421">
        <w:rPr>
          <w:color w:val="000000"/>
          <w:sz w:val="22"/>
          <w:szCs w:val="22"/>
        </w:rPr>
        <w:tab/>
      </w:r>
      <w:r w:rsidRPr="00262849">
        <w:rPr>
          <w:color w:val="000000"/>
          <w:sz w:val="22"/>
          <w:szCs w:val="22"/>
        </w:rPr>
        <w:t xml:space="preserve">Победителем аукциона признается участник, предложивший наибольшую цену за предмет аукциона. </w:t>
      </w:r>
      <w:r w:rsidR="00A51DDF" w:rsidRPr="00262849">
        <w:rPr>
          <w:color w:val="000000" w:themeColor="text1"/>
          <w:sz w:val="22"/>
          <w:szCs w:val="22"/>
        </w:rPr>
        <w:t>Результаты торгов оформляются протоколом</w:t>
      </w:r>
      <w:r w:rsidR="0020574A">
        <w:rPr>
          <w:color w:val="000000" w:themeColor="text1"/>
          <w:sz w:val="22"/>
          <w:szCs w:val="22"/>
        </w:rPr>
        <w:t xml:space="preserve"> о результатах аукциона</w:t>
      </w:r>
      <w:r w:rsidR="00A51DDF" w:rsidRPr="00262849">
        <w:rPr>
          <w:color w:val="000000" w:themeColor="text1"/>
          <w:sz w:val="22"/>
          <w:szCs w:val="22"/>
        </w:rPr>
        <w:t>. По каждому лоту составляется отдельный протокол</w:t>
      </w:r>
      <w:r w:rsidR="0020574A">
        <w:rPr>
          <w:color w:val="000000" w:themeColor="text1"/>
          <w:sz w:val="22"/>
          <w:szCs w:val="22"/>
        </w:rPr>
        <w:t xml:space="preserve"> о результатах аукциона</w:t>
      </w:r>
      <w:r w:rsidR="00A51DDF" w:rsidRPr="00262849">
        <w:rPr>
          <w:color w:val="000000" w:themeColor="text1"/>
          <w:sz w:val="22"/>
          <w:szCs w:val="22"/>
        </w:rPr>
        <w:t xml:space="preserve">, который с момента его подписания приобретает юридическую силу и является документом, удостоверяющим право  победителя </w:t>
      </w:r>
      <w:proofErr w:type="gramStart"/>
      <w:r w:rsidR="00A51DDF" w:rsidRPr="00262849">
        <w:rPr>
          <w:color w:val="000000" w:themeColor="text1"/>
          <w:sz w:val="22"/>
          <w:szCs w:val="22"/>
        </w:rPr>
        <w:t>на</w:t>
      </w:r>
      <w:proofErr w:type="gramEnd"/>
      <w:r w:rsidR="00A51DDF" w:rsidRPr="00262849">
        <w:rPr>
          <w:color w:val="000000" w:themeColor="text1"/>
          <w:sz w:val="22"/>
          <w:szCs w:val="22"/>
        </w:rPr>
        <w:t xml:space="preserve"> </w:t>
      </w:r>
    </w:p>
    <w:p w:rsidR="00A51DDF" w:rsidRPr="00F52BAC" w:rsidRDefault="00A51DDF" w:rsidP="00851F8E">
      <w:pPr>
        <w:pStyle w:val="2"/>
        <w:spacing w:line="180" w:lineRule="atLeast"/>
        <w:ind w:left="-720"/>
        <w:jc w:val="both"/>
        <w:rPr>
          <w:color w:val="000000"/>
          <w:sz w:val="22"/>
          <w:szCs w:val="22"/>
        </w:rPr>
      </w:pPr>
      <w:r w:rsidRPr="00262849">
        <w:rPr>
          <w:color w:val="000000" w:themeColor="text1"/>
          <w:sz w:val="22"/>
          <w:szCs w:val="22"/>
        </w:rPr>
        <w:lastRenderedPageBreak/>
        <w:t xml:space="preserve">заключение  договора на установку и эксплуатацию рекламной конструкции. Протокол составляется в двух экземплярах, один – передается победителю, а второй – остается у Организатора аукциона. Протокол </w:t>
      </w:r>
      <w:r w:rsidR="0020574A">
        <w:rPr>
          <w:color w:val="000000" w:themeColor="text1"/>
          <w:sz w:val="22"/>
          <w:szCs w:val="22"/>
        </w:rPr>
        <w:t>о результатах аукциона</w:t>
      </w:r>
      <w:r w:rsidR="0020574A" w:rsidRPr="00262849">
        <w:rPr>
          <w:color w:val="000000" w:themeColor="text1"/>
          <w:sz w:val="22"/>
          <w:szCs w:val="22"/>
        </w:rPr>
        <w:t xml:space="preserve"> </w:t>
      </w:r>
      <w:r w:rsidRPr="00262849">
        <w:rPr>
          <w:color w:val="000000" w:themeColor="text1"/>
          <w:sz w:val="22"/>
          <w:szCs w:val="22"/>
        </w:rPr>
        <w:t xml:space="preserve">является документом, удостоверяющим право победителя на заключение договора на установку и эксплуатацию рекламной конструкции (форма договора на установку и эксплуатацию рекламной конструкции – приложение № 2 к аукционной документации). </w:t>
      </w:r>
    </w:p>
    <w:p w:rsidR="00277781" w:rsidRDefault="0004571A" w:rsidP="00277781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277781">
        <w:rPr>
          <w:rFonts w:ascii="Times New Roman" w:hAnsi="Times New Roman" w:cs="Times New Roman"/>
          <w:bCs/>
          <w:color w:val="000000"/>
          <w:szCs w:val="22"/>
        </w:rPr>
        <w:t>Предмет аукциона:</w:t>
      </w:r>
      <w:r w:rsidRPr="00277781">
        <w:rPr>
          <w:rFonts w:ascii="Times New Roman" w:hAnsi="Times New Roman" w:cs="Times New Roman"/>
          <w:color w:val="000000"/>
          <w:szCs w:val="22"/>
        </w:rPr>
        <w:t xml:space="preserve"> </w:t>
      </w:r>
      <w:r w:rsidRPr="00277781">
        <w:rPr>
          <w:rFonts w:ascii="Times New Roman" w:hAnsi="Times New Roman" w:cs="Times New Roman"/>
          <w:b w:val="0"/>
          <w:color w:val="000000"/>
          <w:szCs w:val="22"/>
        </w:rPr>
        <w:t>право заключени</w:t>
      </w:r>
      <w:r w:rsidR="00FE297B" w:rsidRPr="00277781">
        <w:rPr>
          <w:rFonts w:ascii="Times New Roman" w:hAnsi="Times New Roman" w:cs="Times New Roman"/>
          <w:b w:val="0"/>
          <w:color w:val="000000"/>
          <w:szCs w:val="22"/>
        </w:rPr>
        <w:t>я</w:t>
      </w:r>
      <w:r w:rsidRPr="00277781">
        <w:rPr>
          <w:rFonts w:ascii="Times New Roman" w:hAnsi="Times New Roman" w:cs="Times New Roman"/>
          <w:b w:val="0"/>
          <w:color w:val="000000"/>
          <w:szCs w:val="22"/>
        </w:rPr>
        <w:t xml:space="preserve"> договора на установку и эксплуатацию рекламной конструкции на </w:t>
      </w:r>
      <w:proofErr w:type="gramStart"/>
      <w:r w:rsidR="00277781" w:rsidRPr="00277781">
        <w:rPr>
          <w:rFonts w:ascii="Times New Roman" w:hAnsi="Times New Roman" w:cs="Times New Roman"/>
          <w:b w:val="0"/>
          <w:sz w:val="24"/>
          <w:szCs w:val="24"/>
        </w:rPr>
        <w:t>установку</w:t>
      </w:r>
      <w:proofErr w:type="gramEnd"/>
      <w:r w:rsidR="0027778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77781" w:rsidRPr="00277781">
        <w:rPr>
          <w:rFonts w:ascii="Times New Roman" w:hAnsi="Times New Roman" w:cs="Times New Roman"/>
          <w:b w:val="0"/>
          <w:sz w:val="24"/>
          <w:szCs w:val="24"/>
        </w:rPr>
        <w:t xml:space="preserve">и эксплуатацию рекламной конструкции </w:t>
      </w:r>
      <w:r w:rsidR="00277781" w:rsidRPr="005A4B29">
        <w:rPr>
          <w:rFonts w:ascii="Times New Roman" w:hAnsi="Times New Roman" w:cs="Times New Roman"/>
          <w:b w:val="0"/>
          <w:sz w:val="24"/>
          <w:szCs w:val="24"/>
        </w:rPr>
        <w:t>на здании или ином недвижимом</w:t>
      </w:r>
      <w:r w:rsidR="00CB521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77781" w:rsidRPr="005A4B29">
        <w:rPr>
          <w:rFonts w:ascii="Times New Roman" w:hAnsi="Times New Roman" w:cs="Times New Roman"/>
          <w:b w:val="0"/>
          <w:sz w:val="24"/>
          <w:szCs w:val="24"/>
        </w:rPr>
        <w:t>имуществе, находящемся в муниципальной собственности</w:t>
      </w:r>
    </w:p>
    <w:p w:rsidR="00264D21" w:rsidRDefault="00277781" w:rsidP="00264D21">
      <w:pPr>
        <w:pStyle w:val="western"/>
        <w:spacing w:before="0" w:beforeAutospacing="0" w:after="120" w:afterAutospacing="0"/>
        <w:ind w:left="-720"/>
        <w:jc w:val="both"/>
      </w:pPr>
      <w:r w:rsidRPr="00CB5213">
        <w:t>муниципального образования "</w:t>
      </w:r>
      <w:proofErr w:type="spellStart"/>
      <w:r w:rsidRPr="00CB5213">
        <w:t>Юкаменский</w:t>
      </w:r>
      <w:proofErr w:type="spellEnd"/>
      <w:r w:rsidRPr="00CB5213">
        <w:t xml:space="preserve"> район»"</w:t>
      </w:r>
      <w:r w:rsidR="00CB5213">
        <w:t>.</w:t>
      </w:r>
    </w:p>
    <w:p w:rsidR="00C20421" w:rsidRDefault="00C20421" w:rsidP="00264D21">
      <w:pPr>
        <w:pStyle w:val="western"/>
        <w:spacing w:before="0" w:beforeAutospacing="0" w:after="120" w:afterAutospacing="0"/>
        <w:ind w:left="-720"/>
        <w:jc w:val="center"/>
        <w:rPr>
          <w:spacing w:val="2"/>
        </w:rPr>
      </w:pPr>
      <w:r w:rsidRPr="00300324">
        <w:rPr>
          <w:spacing w:val="2"/>
        </w:rPr>
        <w:t>Предмет аукциона</w:t>
      </w:r>
    </w:p>
    <w:tbl>
      <w:tblPr>
        <w:tblW w:w="15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2694"/>
        <w:gridCol w:w="2023"/>
        <w:gridCol w:w="1269"/>
        <w:gridCol w:w="1158"/>
        <w:gridCol w:w="1843"/>
        <w:gridCol w:w="2082"/>
        <w:gridCol w:w="1559"/>
      </w:tblGrid>
      <w:tr w:rsidR="00264D21" w:rsidTr="008B5431">
        <w:tc>
          <w:tcPr>
            <w:tcW w:w="675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1701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 xml:space="preserve"> в схеме</w:t>
            </w:r>
          </w:p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 xml:space="preserve"> рекламной конструкции</w:t>
            </w:r>
          </w:p>
        </w:tc>
        <w:tc>
          <w:tcPr>
            <w:tcW w:w="2694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Адрес установки и эксплуатации рекламной конструкции</w:t>
            </w:r>
          </w:p>
        </w:tc>
        <w:tc>
          <w:tcPr>
            <w:tcW w:w="2023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Вид рекламной конструкции</w:t>
            </w:r>
          </w:p>
        </w:tc>
        <w:tc>
          <w:tcPr>
            <w:tcW w:w="1269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Тип</w:t>
            </w:r>
          </w:p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 xml:space="preserve"> рекламной конструкции</w:t>
            </w:r>
          </w:p>
        </w:tc>
        <w:tc>
          <w:tcPr>
            <w:tcW w:w="1158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Размер рекламной конструкции</w:t>
            </w:r>
          </w:p>
        </w:tc>
        <w:tc>
          <w:tcPr>
            <w:tcW w:w="1843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Общая</w:t>
            </w:r>
          </w:p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 xml:space="preserve"> Площадь</w:t>
            </w:r>
          </w:p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 xml:space="preserve"> информационного поля, </w:t>
            </w:r>
            <w:proofErr w:type="spellStart"/>
            <w:r w:rsidRPr="00587701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587701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082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Кадастровый (условный инвентарный) номер объекта недвижимости, к которому присоединяется рекламная конструкция</w:t>
            </w:r>
          </w:p>
        </w:tc>
        <w:tc>
          <w:tcPr>
            <w:tcW w:w="1559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Начальная цена лота, руб. в год</w:t>
            </w:r>
          </w:p>
        </w:tc>
      </w:tr>
      <w:tr w:rsidR="00264D21" w:rsidTr="008B5431">
        <w:tc>
          <w:tcPr>
            <w:tcW w:w="675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 xml:space="preserve">с. Юкаменское </w:t>
            </w:r>
          </w:p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 xml:space="preserve">ул. Первомайская, 14 </w:t>
            </w:r>
          </w:p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спортивная</w:t>
            </w:r>
          </w:p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 xml:space="preserve"> площадка рядом с д/с «Ладушки»</w:t>
            </w:r>
          </w:p>
        </w:tc>
        <w:tc>
          <w:tcPr>
            <w:tcW w:w="2023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баннер</w:t>
            </w:r>
          </w:p>
        </w:tc>
        <w:tc>
          <w:tcPr>
            <w:tcW w:w="1269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Полотно из винила</w:t>
            </w:r>
          </w:p>
        </w:tc>
        <w:tc>
          <w:tcPr>
            <w:tcW w:w="1158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 xml:space="preserve"> 2,0 х 5,0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2082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64D21" w:rsidRPr="00587701" w:rsidRDefault="00BE27D8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5070,00</w:t>
            </w:r>
          </w:p>
        </w:tc>
      </w:tr>
      <w:tr w:rsidR="00264D21" w:rsidTr="008B5431">
        <w:tc>
          <w:tcPr>
            <w:tcW w:w="675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с. Юкаменское</w:t>
            </w:r>
          </w:p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587701">
              <w:rPr>
                <w:rFonts w:ascii="Times New Roman" w:hAnsi="Times New Roman"/>
                <w:sz w:val="24"/>
                <w:szCs w:val="24"/>
              </w:rPr>
              <w:t>Вежеевская</w:t>
            </w:r>
            <w:proofErr w:type="spellEnd"/>
            <w:r w:rsidRPr="005877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 xml:space="preserve">д. 37, здание МБОУ </w:t>
            </w:r>
          </w:p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87701">
              <w:rPr>
                <w:rFonts w:ascii="Times New Roman" w:hAnsi="Times New Roman"/>
                <w:sz w:val="24"/>
                <w:szCs w:val="24"/>
              </w:rPr>
              <w:t>Юкаменская</w:t>
            </w:r>
            <w:proofErr w:type="spellEnd"/>
            <w:r w:rsidRPr="00587701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2023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баннер</w:t>
            </w:r>
          </w:p>
        </w:tc>
        <w:tc>
          <w:tcPr>
            <w:tcW w:w="1269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Полотно из винила</w:t>
            </w:r>
          </w:p>
        </w:tc>
        <w:tc>
          <w:tcPr>
            <w:tcW w:w="1158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3,0 х 5,0</w:t>
            </w:r>
          </w:p>
        </w:tc>
        <w:tc>
          <w:tcPr>
            <w:tcW w:w="1843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082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18:23:088072:127</w:t>
            </w:r>
          </w:p>
        </w:tc>
        <w:tc>
          <w:tcPr>
            <w:tcW w:w="1559" w:type="dxa"/>
            <w:shd w:val="clear" w:color="auto" w:fill="auto"/>
          </w:tcPr>
          <w:p w:rsidR="00264D21" w:rsidRPr="00587701" w:rsidRDefault="00BE27D8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13689,00</w:t>
            </w:r>
          </w:p>
        </w:tc>
      </w:tr>
      <w:tr w:rsidR="00264D21" w:rsidTr="008B5431">
        <w:tc>
          <w:tcPr>
            <w:tcW w:w="675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с. Юкаменское ул. Коновалова д. 20а, здание лыжной базы</w:t>
            </w:r>
          </w:p>
        </w:tc>
        <w:tc>
          <w:tcPr>
            <w:tcW w:w="2023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баннер</w:t>
            </w:r>
          </w:p>
        </w:tc>
        <w:tc>
          <w:tcPr>
            <w:tcW w:w="1269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Полотно из винила</w:t>
            </w:r>
          </w:p>
        </w:tc>
        <w:tc>
          <w:tcPr>
            <w:tcW w:w="1158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3,0 х 5,0</w:t>
            </w:r>
          </w:p>
        </w:tc>
        <w:tc>
          <w:tcPr>
            <w:tcW w:w="1843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82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18:23:088078:61</w:t>
            </w:r>
          </w:p>
        </w:tc>
        <w:tc>
          <w:tcPr>
            <w:tcW w:w="1559" w:type="dxa"/>
            <w:shd w:val="clear" w:color="auto" w:fill="auto"/>
          </w:tcPr>
          <w:p w:rsidR="00264D21" w:rsidRPr="00587701" w:rsidRDefault="00BE27D8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13689,00</w:t>
            </w:r>
          </w:p>
        </w:tc>
      </w:tr>
      <w:tr w:rsidR="00264D21" w:rsidTr="008B5431">
        <w:tc>
          <w:tcPr>
            <w:tcW w:w="675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с. Юкаменское ул. Попова д. 12</w:t>
            </w:r>
          </w:p>
        </w:tc>
        <w:tc>
          <w:tcPr>
            <w:tcW w:w="2023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баннер</w:t>
            </w:r>
          </w:p>
        </w:tc>
        <w:tc>
          <w:tcPr>
            <w:tcW w:w="1269" w:type="dxa"/>
            <w:shd w:val="clear" w:color="auto" w:fill="auto"/>
          </w:tcPr>
          <w:p w:rsidR="00264D21" w:rsidRPr="00587701" w:rsidRDefault="00264D21" w:rsidP="008B5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7701">
              <w:rPr>
                <w:rFonts w:eastAsia="Calibri"/>
              </w:rPr>
              <w:t>Полотно из винила</w:t>
            </w:r>
          </w:p>
        </w:tc>
        <w:tc>
          <w:tcPr>
            <w:tcW w:w="1158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3,0 х 5,0</w:t>
            </w:r>
          </w:p>
        </w:tc>
        <w:tc>
          <w:tcPr>
            <w:tcW w:w="1843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082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18:23:088031:135</w:t>
            </w:r>
          </w:p>
        </w:tc>
        <w:tc>
          <w:tcPr>
            <w:tcW w:w="1559" w:type="dxa"/>
            <w:shd w:val="clear" w:color="auto" w:fill="auto"/>
          </w:tcPr>
          <w:p w:rsidR="00264D21" w:rsidRPr="00587701" w:rsidRDefault="00BE27D8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13689,00</w:t>
            </w:r>
          </w:p>
        </w:tc>
      </w:tr>
      <w:tr w:rsidR="00264D21" w:rsidTr="008B5431">
        <w:tc>
          <w:tcPr>
            <w:tcW w:w="675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 xml:space="preserve">с. Юкаменское ул. </w:t>
            </w:r>
            <w:proofErr w:type="gramStart"/>
            <w:r w:rsidRPr="00587701">
              <w:rPr>
                <w:rFonts w:ascii="Times New Roman" w:hAnsi="Times New Roman"/>
                <w:sz w:val="24"/>
                <w:szCs w:val="24"/>
              </w:rPr>
              <w:t>Первомайская</w:t>
            </w:r>
            <w:proofErr w:type="gramEnd"/>
            <w:r w:rsidRPr="00587701">
              <w:rPr>
                <w:rFonts w:ascii="Times New Roman" w:hAnsi="Times New Roman"/>
                <w:sz w:val="24"/>
                <w:szCs w:val="24"/>
              </w:rPr>
              <w:t xml:space="preserve"> д. 80, ограждение</w:t>
            </w:r>
          </w:p>
        </w:tc>
        <w:tc>
          <w:tcPr>
            <w:tcW w:w="2023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баннер</w:t>
            </w:r>
          </w:p>
        </w:tc>
        <w:tc>
          <w:tcPr>
            <w:tcW w:w="1269" w:type="dxa"/>
            <w:shd w:val="clear" w:color="auto" w:fill="auto"/>
          </w:tcPr>
          <w:p w:rsidR="00264D21" w:rsidRPr="00587701" w:rsidRDefault="00264D21" w:rsidP="008B5431">
            <w:pPr>
              <w:rPr>
                <w:rFonts w:ascii="Calibri" w:eastAsia="Calibri" w:hAnsi="Calibri"/>
                <w:sz w:val="22"/>
                <w:szCs w:val="22"/>
              </w:rPr>
            </w:pPr>
            <w:r w:rsidRPr="00587701">
              <w:rPr>
                <w:rFonts w:eastAsia="Calibri"/>
              </w:rPr>
              <w:t>Полотно из винила</w:t>
            </w:r>
          </w:p>
        </w:tc>
        <w:tc>
          <w:tcPr>
            <w:tcW w:w="1158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2,0 х 3,0</w:t>
            </w:r>
          </w:p>
        </w:tc>
        <w:tc>
          <w:tcPr>
            <w:tcW w:w="1843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2082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264D21" w:rsidRPr="00587701" w:rsidRDefault="00BE27D8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6084,00</w:t>
            </w:r>
          </w:p>
        </w:tc>
      </w:tr>
      <w:tr w:rsidR="00264D21" w:rsidTr="008B5431">
        <w:tc>
          <w:tcPr>
            <w:tcW w:w="675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с. Юкаменское,</w:t>
            </w:r>
          </w:p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 xml:space="preserve"> ул. Первомайская д. 78</w:t>
            </w:r>
          </w:p>
        </w:tc>
        <w:tc>
          <w:tcPr>
            <w:tcW w:w="2023" w:type="dxa"/>
            <w:shd w:val="clear" w:color="auto" w:fill="auto"/>
          </w:tcPr>
          <w:p w:rsidR="00264D21" w:rsidRPr="00587701" w:rsidRDefault="00264D21" w:rsidP="008B5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7701">
              <w:rPr>
                <w:rFonts w:eastAsia="Calibri"/>
              </w:rPr>
              <w:t>баннер</w:t>
            </w:r>
          </w:p>
        </w:tc>
        <w:tc>
          <w:tcPr>
            <w:tcW w:w="1269" w:type="dxa"/>
            <w:shd w:val="clear" w:color="auto" w:fill="auto"/>
          </w:tcPr>
          <w:p w:rsidR="00264D21" w:rsidRPr="00587701" w:rsidRDefault="00264D21" w:rsidP="008B5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7701">
              <w:rPr>
                <w:rFonts w:eastAsia="Calibri"/>
              </w:rPr>
              <w:t>Полотно из винила</w:t>
            </w:r>
          </w:p>
        </w:tc>
        <w:tc>
          <w:tcPr>
            <w:tcW w:w="1158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2,0 х 3,0</w:t>
            </w:r>
          </w:p>
        </w:tc>
        <w:tc>
          <w:tcPr>
            <w:tcW w:w="1843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  <w:tc>
          <w:tcPr>
            <w:tcW w:w="2082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18:23:088061:41</w:t>
            </w:r>
          </w:p>
        </w:tc>
        <w:tc>
          <w:tcPr>
            <w:tcW w:w="1559" w:type="dxa"/>
            <w:shd w:val="clear" w:color="auto" w:fill="auto"/>
          </w:tcPr>
          <w:p w:rsidR="00264D21" w:rsidRPr="00587701" w:rsidRDefault="00BE27D8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6084,00</w:t>
            </w:r>
          </w:p>
        </w:tc>
      </w:tr>
      <w:tr w:rsidR="00264D21" w:rsidTr="008B5431">
        <w:tc>
          <w:tcPr>
            <w:tcW w:w="675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с. Юкаменское,</w:t>
            </w:r>
          </w:p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 xml:space="preserve"> ул. Первомайская д. 12</w:t>
            </w:r>
          </w:p>
        </w:tc>
        <w:tc>
          <w:tcPr>
            <w:tcW w:w="2023" w:type="dxa"/>
            <w:shd w:val="clear" w:color="auto" w:fill="auto"/>
          </w:tcPr>
          <w:p w:rsidR="00264D21" w:rsidRPr="00587701" w:rsidRDefault="00264D21" w:rsidP="008B5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7701">
              <w:rPr>
                <w:rFonts w:eastAsia="Calibri"/>
              </w:rPr>
              <w:t>баннер</w:t>
            </w:r>
          </w:p>
        </w:tc>
        <w:tc>
          <w:tcPr>
            <w:tcW w:w="1269" w:type="dxa"/>
            <w:shd w:val="clear" w:color="auto" w:fill="auto"/>
          </w:tcPr>
          <w:p w:rsidR="00264D21" w:rsidRPr="00587701" w:rsidRDefault="00264D21" w:rsidP="008B5431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587701">
              <w:rPr>
                <w:rFonts w:eastAsia="Calibri"/>
              </w:rPr>
              <w:t>Полотно из винила</w:t>
            </w:r>
          </w:p>
        </w:tc>
        <w:tc>
          <w:tcPr>
            <w:tcW w:w="1158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3,0 х 5,0</w:t>
            </w:r>
          </w:p>
        </w:tc>
        <w:tc>
          <w:tcPr>
            <w:tcW w:w="1843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082" w:type="dxa"/>
            <w:shd w:val="clear" w:color="auto" w:fill="auto"/>
          </w:tcPr>
          <w:p w:rsidR="00264D21" w:rsidRPr="00587701" w:rsidRDefault="00264D21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7701">
              <w:rPr>
                <w:rFonts w:ascii="Times New Roman" w:hAnsi="Times New Roman"/>
                <w:sz w:val="24"/>
                <w:szCs w:val="24"/>
              </w:rPr>
              <w:t>18:23:000000:350</w:t>
            </w:r>
          </w:p>
        </w:tc>
        <w:tc>
          <w:tcPr>
            <w:tcW w:w="1559" w:type="dxa"/>
            <w:shd w:val="clear" w:color="auto" w:fill="auto"/>
          </w:tcPr>
          <w:p w:rsidR="00264D21" w:rsidRPr="00587701" w:rsidRDefault="00BE27D8" w:rsidP="008B543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13689,00</w:t>
            </w:r>
            <w:bookmarkStart w:id="0" w:name="_GoBack"/>
            <w:bookmarkEnd w:id="0"/>
          </w:p>
        </w:tc>
      </w:tr>
    </w:tbl>
    <w:p w:rsidR="00264D21" w:rsidRPr="009446E2" w:rsidRDefault="00264D21" w:rsidP="00264D21">
      <w:pPr>
        <w:pStyle w:val="aa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64D21" w:rsidRDefault="00264D21" w:rsidP="00A51A77">
      <w:pPr>
        <w:pStyle w:val="a8"/>
        <w:ind w:left="0"/>
        <w:jc w:val="center"/>
        <w:rPr>
          <w:rFonts w:ascii="Times New Roman" w:hAnsi="Times New Roman" w:cs="Times New Roman"/>
        </w:rPr>
        <w:sectPr w:rsidR="00264D21" w:rsidSect="00264D21">
          <w:pgSz w:w="16838" w:h="11906" w:orient="landscape"/>
          <w:pgMar w:top="567" w:right="851" w:bottom="284" w:left="1134" w:header="709" w:footer="709" w:gutter="0"/>
          <w:cols w:space="708"/>
          <w:docGrid w:linePitch="360"/>
        </w:sectPr>
      </w:pPr>
    </w:p>
    <w:p w:rsidR="005A51B9" w:rsidRDefault="005A51B9" w:rsidP="005A51B9">
      <w:pPr>
        <w:pStyle w:val="a3"/>
        <w:tabs>
          <w:tab w:val="left" w:pos="0"/>
          <w:tab w:val="center" w:pos="540"/>
        </w:tabs>
        <w:spacing w:after="120"/>
        <w:ind w:left="-720"/>
        <w:rPr>
          <w:bCs/>
          <w:color w:val="000000"/>
          <w:sz w:val="22"/>
          <w:szCs w:val="22"/>
        </w:rPr>
      </w:pPr>
      <w:r w:rsidRPr="00F52BAC">
        <w:rPr>
          <w:b/>
          <w:bCs/>
          <w:color w:val="000000"/>
          <w:sz w:val="22"/>
          <w:szCs w:val="22"/>
        </w:rPr>
        <w:lastRenderedPageBreak/>
        <w:t xml:space="preserve">Шаг аукциона – </w:t>
      </w:r>
      <w:r w:rsidR="00300324">
        <w:rPr>
          <w:color w:val="000000"/>
          <w:sz w:val="22"/>
          <w:szCs w:val="22"/>
        </w:rPr>
        <w:t>5</w:t>
      </w:r>
      <w:r w:rsidRPr="00C215ED">
        <w:rPr>
          <w:color w:val="000000"/>
          <w:sz w:val="22"/>
          <w:szCs w:val="22"/>
        </w:rPr>
        <w:t>%</w:t>
      </w:r>
      <w:r w:rsidRPr="00DC5AF9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F52BAC">
        <w:rPr>
          <w:color w:val="000000"/>
          <w:sz w:val="22"/>
          <w:szCs w:val="22"/>
        </w:rPr>
        <w:t>от начальной цены предмета аукциона</w:t>
      </w:r>
      <w:r>
        <w:rPr>
          <w:color w:val="000000"/>
          <w:sz w:val="22"/>
          <w:szCs w:val="22"/>
        </w:rPr>
        <w:t xml:space="preserve"> с округлением в </w:t>
      </w:r>
      <w:r w:rsidR="00554C7B">
        <w:rPr>
          <w:color w:val="000000"/>
          <w:sz w:val="22"/>
          <w:szCs w:val="22"/>
        </w:rPr>
        <w:t>мен</w:t>
      </w:r>
      <w:r>
        <w:rPr>
          <w:color w:val="000000"/>
          <w:sz w:val="22"/>
          <w:szCs w:val="22"/>
        </w:rPr>
        <w:t>ьшую сторону до рубля</w:t>
      </w:r>
      <w:r w:rsidR="00264D21">
        <w:rPr>
          <w:color w:val="000000"/>
          <w:sz w:val="22"/>
          <w:szCs w:val="22"/>
        </w:rPr>
        <w:t>.</w:t>
      </w:r>
    </w:p>
    <w:p w:rsidR="005A51B9" w:rsidRPr="00F52BAC" w:rsidRDefault="005A51B9" w:rsidP="005A51B9">
      <w:pPr>
        <w:pStyle w:val="a3"/>
        <w:spacing w:after="120"/>
        <w:ind w:left="-720"/>
        <w:rPr>
          <w:color w:val="000000"/>
          <w:sz w:val="22"/>
          <w:szCs w:val="22"/>
        </w:rPr>
      </w:pPr>
      <w:r w:rsidRPr="00F52BAC">
        <w:rPr>
          <w:b/>
          <w:color w:val="000000"/>
          <w:sz w:val="22"/>
          <w:szCs w:val="22"/>
        </w:rPr>
        <w:t>Задаток</w:t>
      </w:r>
      <w:r>
        <w:rPr>
          <w:color w:val="000000"/>
          <w:sz w:val="22"/>
          <w:szCs w:val="22"/>
        </w:rPr>
        <w:t xml:space="preserve"> в размере </w:t>
      </w:r>
      <w:r w:rsidR="00CB5213">
        <w:rPr>
          <w:color w:val="000000"/>
          <w:sz w:val="22"/>
          <w:szCs w:val="22"/>
        </w:rPr>
        <w:t>2</w:t>
      </w:r>
      <w:r w:rsidRPr="00F52BAC">
        <w:rPr>
          <w:color w:val="000000"/>
          <w:sz w:val="22"/>
          <w:szCs w:val="22"/>
        </w:rPr>
        <w:t xml:space="preserve">0% от начальной цены предмета аукциона </w:t>
      </w:r>
    </w:p>
    <w:p w:rsidR="00D95184" w:rsidRPr="00D95184" w:rsidRDefault="002555FC" w:rsidP="00D95184">
      <w:pPr>
        <w:pStyle w:val="a8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95184">
        <w:rPr>
          <w:rFonts w:ascii="Times New Roman" w:eastAsia="Times New Roman" w:hAnsi="Times New Roman" w:cs="Times New Roman"/>
          <w:b/>
          <w:color w:val="000000"/>
          <w:lang w:eastAsia="ru-RU"/>
        </w:rPr>
        <w:t>Порядок внесения задатка:</w:t>
      </w:r>
      <w:r w:rsidRPr="00D9518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D95184" w:rsidRPr="00D9518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вносится в срок, обеспечивающий поступление средств на счет организатора аукциона до даты окончания срока приема заявок. Документом, подтверждающим внесение задатка на счет Организатора торгов, является платежное поручение с отметкой банка. В случае если заявителем подана заявка на участие в аукционе в соответствии с </w:t>
      </w:r>
      <w:r w:rsidR="00D95184">
        <w:rPr>
          <w:rFonts w:ascii="Times New Roman" w:eastAsia="Times New Roman" w:hAnsi="Times New Roman" w:cs="Times New Roman"/>
          <w:color w:val="000000"/>
          <w:lang w:eastAsia="ru-RU"/>
        </w:rPr>
        <w:t>аукционной документацией</w:t>
      </w:r>
      <w:r w:rsidR="00D95184" w:rsidRPr="00D95184">
        <w:rPr>
          <w:rFonts w:ascii="Times New Roman" w:eastAsia="Times New Roman" w:hAnsi="Times New Roman" w:cs="Times New Roman"/>
          <w:color w:val="000000"/>
          <w:lang w:eastAsia="ru-RU"/>
        </w:rPr>
        <w:t>, соглашение о задатке между организатором аукциона и заявителем считается совершенным в письменной форме.</w:t>
      </w:r>
    </w:p>
    <w:p w:rsidR="002555FC" w:rsidRDefault="002555FC" w:rsidP="00300324">
      <w:pPr>
        <w:pStyle w:val="2"/>
        <w:spacing w:after="0" w:line="240" w:lineRule="auto"/>
        <w:ind w:left="-709" w:firstLine="709"/>
        <w:jc w:val="both"/>
        <w:rPr>
          <w:color w:val="000000"/>
          <w:sz w:val="22"/>
          <w:szCs w:val="22"/>
        </w:rPr>
      </w:pPr>
      <w:r w:rsidRPr="00F52BAC">
        <w:rPr>
          <w:color w:val="000000"/>
          <w:sz w:val="22"/>
          <w:szCs w:val="22"/>
        </w:rPr>
        <w:t xml:space="preserve">Задаток, внесенный Победителем аукциона, засчитывается в </w:t>
      </w:r>
      <w:r>
        <w:rPr>
          <w:color w:val="000000"/>
          <w:sz w:val="22"/>
          <w:szCs w:val="22"/>
        </w:rPr>
        <w:t xml:space="preserve">счет исполнения обязательств по заключенному </w:t>
      </w:r>
      <w:r w:rsidRPr="00F52BAC">
        <w:rPr>
          <w:color w:val="000000"/>
          <w:sz w:val="22"/>
          <w:szCs w:val="22"/>
        </w:rPr>
        <w:t>договор</w:t>
      </w:r>
      <w:r>
        <w:rPr>
          <w:color w:val="000000"/>
          <w:sz w:val="22"/>
          <w:szCs w:val="22"/>
        </w:rPr>
        <w:t>у на установку и эксплуатацию рекламной конструкции</w:t>
      </w:r>
      <w:r w:rsidRPr="00F52BAC">
        <w:rPr>
          <w:color w:val="000000"/>
          <w:sz w:val="22"/>
          <w:szCs w:val="22"/>
        </w:rPr>
        <w:t>. Исполнение обязанности по внесению суммы задатка третьими лицами не допускается.</w:t>
      </w:r>
    </w:p>
    <w:p w:rsidR="002555FC" w:rsidRPr="00F52BAC" w:rsidRDefault="00300324" w:rsidP="00300324">
      <w:pPr>
        <w:pStyle w:val="a3"/>
        <w:tabs>
          <w:tab w:val="left" w:pos="-7088"/>
        </w:tabs>
        <w:ind w:left="-709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 w:rsidR="002555FC" w:rsidRPr="00D94BA1">
        <w:rPr>
          <w:bCs/>
          <w:color w:val="000000"/>
          <w:sz w:val="22"/>
          <w:szCs w:val="22"/>
        </w:rPr>
        <w:t>Данное сообщение о перечислении задатка является публичной офертой в соответствии со ст. 437 ГК РФ. Подача претендентом заявки и перечисление задатка является акцептом такой оферты, после чего соглашение о задатке считается заключенным в письменной форме.</w:t>
      </w:r>
    </w:p>
    <w:p w:rsidR="00D95184" w:rsidRPr="00D95184" w:rsidRDefault="002555FC" w:rsidP="00D95184">
      <w:pPr>
        <w:ind w:left="-720"/>
        <w:jc w:val="both"/>
        <w:rPr>
          <w:b/>
          <w:sz w:val="22"/>
          <w:szCs w:val="22"/>
        </w:rPr>
      </w:pPr>
      <w:r w:rsidRPr="00F52BAC">
        <w:rPr>
          <w:b/>
          <w:bCs/>
          <w:color w:val="000000"/>
          <w:sz w:val="22"/>
          <w:szCs w:val="22"/>
        </w:rPr>
        <w:t>Порядок возврата задатка:</w:t>
      </w:r>
      <w:r w:rsidR="00D95184">
        <w:rPr>
          <w:b/>
          <w:bCs/>
          <w:color w:val="000000"/>
          <w:sz w:val="22"/>
          <w:szCs w:val="22"/>
        </w:rPr>
        <w:t xml:space="preserve"> </w:t>
      </w:r>
      <w:r w:rsidR="00D95184" w:rsidRPr="00D95184">
        <w:rPr>
          <w:color w:val="000000"/>
          <w:sz w:val="22"/>
          <w:szCs w:val="22"/>
        </w:rPr>
        <w:t>Сумма задатка возвращается переводом на расчетный счет заявителя</w:t>
      </w:r>
      <w:r w:rsidR="00D95184" w:rsidRPr="00D95184">
        <w:rPr>
          <w:sz w:val="22"/>
          <w:szCs w:val="22"/>
        </w:rPr>
        <w:t xml:space="preserve"> в следующих случаях:</w:t>
      </w:r>
    </w:p>
    <w:p w:rsidR="00D95184" w:rsidRPr="00D95184" w:rsidRDefault="00D95184" w:rsidP="00D95184">
      <w:pPr>
        <w:pStyle w:val="a3"/>
        <w:ind w:left="-709" w:right="-5"/>
        <w:rPr>
          <w:sz w:val="22"/>
          <w:szCs w:val="22"/>
        </w:rPr>
      </w:pPr>
      <w:r w:rsidRPr="00D95184">
        <w:rPr>
          <w:sz w:val="22"/>
          <w:szCs w:val="22"/>
        </w:rPr>
        <w:t xml:space="preserve">- не допущенному к участию в аукционе (заявка на </w:t>
      </w:r>
      <w:proofErr w:type="gramStart"/>
      <w:r w:rsidRPr="00D95184">
        <w:rPr>
          <w:sz w:val="22"/>
          <w:szCs w:val="22"/>
        </w:rPr>
        <w:t>участие</w:t>
      </w:r>
      <w:proofErr w:type="gramEnd"/>
      <w:r w:rsidRPr="00D95184">
        <w:rPr>
          <w:sz w:val="22"/>
          <w:szCs w:val="22"/>
        </w:rPr>
        <w:t xml:space="preserve"> в аукционе которого отклонена комиссией) – в течение 5 (пяти) </w:t>
      </w:r>
      <w:r w:rsidR="00B22CC5">
        <w:rPr>
          <w:sz w:val="22"/>
          <w:szCs w:val="22"/>
        </w:rPr>
        <w:t xml:space="preserve">рабочих </w:t>
      </w:r>
      <w:r w:rsidRPr="00D95184">
        <w:rPr>
          <w:sz w:val="22"/>
          <w:szCs w:val="22"/>
        </w:rPr>
        <w:t>дней со дня принятия комиссией такого решения (подписания протокола рассмотрения заявок);</w:t>
      </w:r>
    </w:p>
    <w:p w:rsidR="00D95184" w:rsidRPr="00D95184" w:rsidRDefault="00D95184" w:rsidP="00D95184">
      <w:pPr>
        <w:pStyle w:val="a3"/>
        <w:ind w:left="-709" w:right="-5"/>
        <w:rPr>
          <w:sz w:val="22"/>
          <w:szCs w:val="22"/>
        </w:rPr>
      </w:pPr>
      <w:r w:rsidRPr="00D95184">
        <w:rPr>
          <w:sz w:val="22"/>
          <w:szCs w:val="22"/>
        </w:rPr>
        <w:t xml:space="preserve">- </w:t>
      </w:r>
      <w:proofErr w:type="gramStart"/>
      <w:r w:rsidRPr="00D95184">
        <w:rPr>
          <w:sz w:val="22"/>
          <w:szCs w:val="22"/>
        </w:rPr>
        <w:t>отозвавшему</w:t>
      </w:r>
      <w:proofErr w:type="gramEnd"/>
      <w:r w:rsidRPr="00D95184">
        <w:rPr>
          <w:sz w:val="22"/>
          <w:szCs w:val="22"/>
        </w:rPr>
        <w:t xml:space="preserve"> свою заявку - в течение 5 (пяти) </w:t>
      </w:r>
      <w:r w:rsidR="00B22CC5">
        <w:rPr>
          <w:sz w:val="22"/>
          <w:szCs w:val="22"/>
        </w:rPr>
        <w:t xml:space="preserve">рабочих </w:t>
      </w:r>
      <w:r w:rsidRPr="00D95184">
        <w:rPr>
          <w:sz w:val="22"/>
          <w:szCs w:val="22"/>
        </w:rPr>
        <w:t>дней после получения официального отзыва;</w:t>
      </w:r>
    </w:p>
    <w:p w:rsidR="00D95184" w:rsidRPr="00D95184" w:rsidRDefault="00D95184" w:rsidP="00D95184">
      <w:pPr>
        <w:pStyle w:val="a3"/>
        <w:ind w:left="-709" w:right="-6"/>
        <w:rPr>
          <w:sz w:val="22"/>
          <w:szCs w:val="22"/>
        </w:rPr>
      </w:pPr>
      <w:r w:rsidRPr="00D95184">
        <w:rPr>
          <w:sz w:val="22"/>
          <w:szCs w:val="22"/>
        </w:rPr>
        <w:t>- участнику, не выигравшему аукцион - в течение 5 (пяти) рабочих дней со дня подписания протокола о результатах аукциона;</w:t>
      </w:r>
    </w:p>
    <w:p w:rsidR="00FC0AEA" w:rsidRDefault="00D95184" w:rsidP="00FC0AEA">
      <w:pPr>
        <w:autoSpaceDE w:val="0"/>
        <w:autoSpaceDN w:val="0"/>
        <w:adjustRightInd w:val="0"/>
        <w:ind w:left="-709"/>
        <w:jc w:val="both"/>
        <w:rPr>
          <w:sz w:val="22"/>
          <w:szCs w:val="22"/>
        </w:rPr>
      </w:pPr>
      <w:r w:rsidRPr="00D95184">
        <w:rPr>
          <w:sz w:val="22"/>
          <w:szCs w:val="22"/>
        </w:rPr>
        <w:t>- всем заявителям в течение 5 (пяти)</w:t>
      </w:r>
      <w:r w:rsidR="00B22CC5">
        <w:rPr>
          <w:sz w:val="22"/>
          <w:szCs w:val="22"/>
        </w:rPr>
        <w:t xml:space="preserve"> рабочих </w:t>
      </w:r>
      <w:r w:rsidRPr="00D95184">
        <w:rPr>
          <w:sz w:val="22"/>
          <w:szCs w:val="22"/>
        </w:rPr>
        <w:t xml:space="preserve"> дней </w:t>
      </w:r>
      <w:proofErr w:type="gramStart"/>
      <w:r w:rsidRPr="00D95184">
        <w:rPr>
          <w:sz w:val="22"/>
          <w:szCs w:val="22"/>
        </w:rPr>
        <w:t>с даты принятия</w:t>
      </w:r>
      <w:proofErr w:type="gramEnd"/>
      <w:r w:rsidRPr="00D95184">
        <w:rPr>
          <w:sz w:val="22"/>
          <w:szCs w:val="22"/>
        </w:rPr>
        <w:t xml:space="preserve"> организатором аукциона решения о</w:t>
      </w:r>
      <w:r w:rsidR="00FC0AEA">
        <w:rPr>
          <w:sz w:val="22"/>
          <w:szCs w:val="22"/>
        </w:rPr>
        <w:t>б отказе от проведения аукциона.</w:t>
      </w:r>
    </w:p>
    <w:p w:rsidR="00300324" w:rsidRPr="00300324" w:rsidRDefault="002555FC" w:rsidP="00FC0AEA">
      <w:pPr>
        <w:autoSpaceDE w:val="0"/>
        <w:autoSpaceDN w:val="0"/>
        <w:adjustRightInd w:val="0"/>
        <w:ind w:left="-709"/>
        <w:jc w:val="both"/>
        <w:rPr>
          <w:sz w:val="22"/>
          <w:szCs w:val="22"/>
        </w:rPr>
      </w:pPr>
      <w:r w:rsidRPr="00D95184">
        <w:rPr>
          <w:b/>
          <w:color w:val="000000"/>
          <w:sz w:val="22"/>
          <w:szCs w:val="22"/>
        </w:rPr>
        <w:t>Реквизиты счета для перечисления задатка:</w:t>
      </w:r>
      <w:r w:rsidR="00300324">
        <w:rPr>
          <w:b/>
          <w:color w:val="000000"/>
          <w:sz w:val="22"/>
          <w:szCs w:val="22"/>
        </w:rPr>
        <w:t xml:space="preserve"> </w:t>
      </w:r>
      <w:r w:rsidR="00264D21" w:rsidRPr="00264D21">
        <w:rPr>
          <w:spacing w:val="-9"/>
        </w:rPr>
        <w:t>Получатель: Управление финансов Администрации муниципального образования «</w:t>
      </w:r>
      <w:proofErr w:type="spellStart"/>
      <w:r w:rsidR="00264D21" w:rsidRPr="00264D21">
        <w:rPr>
          <w:spacing w:val="-9"/>
        </w:rPr>
        <w:t>Юкаменский</w:t>
      </w:r>
      <w:proofErr w:type="spellEnd"/>
      <w:r w:rsidR="00264D21" w:rsidRPr="00264D21">
        <w:rPr>
          <w:spacing w:val="-9"/>
        </w:rPr>
        <w:t xml:space="preserve"> район», ИНН 1837006271, КПП 183701001, счет 40302810868005000019, банк получателя: Удмуртское отделение № 8618 ПАО Сбербанк </w:t>
      </w:r>
      <w:proofErr w:type="spellStart"/>
      <w:r w:rsidR="00264D21" w:rsidRPr="00264D21">
        <w:rPr>
          <w:spacing w:val="-9"/>
        </w:rPr>
        <w:t>г</w:t>
      </w:r>
      <w:proofErr w:type="gramStart"/>
      <w:r w:rsidR="00264D21" w:rsidRPr="00264D21">
        <w:rPr>
          <w:spacing w:val="-9"/>
        </w:rPr>
        <w:t>.И</w:t>
      </w:r>
      <w:proofErr w:type="gramEnd"/>
      <w:r w:rsidR="00264D21" w:rsidRPr="00264D21">
        <w:rPr>
          <w:spacing w:val="-9"/>
        </w:rPr>
        <w:t>жевск</w:t>
      </w:r>
      <w:proofErr w:type="spellEnd"/>
      <w:r w:rsidR="00264D21" w:rsidRPr="00264D21">
        <w:rPr>
          <w:spacing w:val="-9"/>
        </w:rPr>
        <w:t xml:space="preserve">, БИК 049401601, </w:t>
      </w:r>
      <w:proofErr w:type="spellStart"/>
      <w:r w:rsidR="00264D21" w:rsidRPr="00264D21">
        <w:rPr>
          <w:spacing w:val="-9"/>
        </w:rPr>
        <w:t>кор.счет</w:t>
      </w:r>
      <w:proofErr w:type="spellEnd"/>
      <w:r w:rsidR="00264D21" w:rsidRPr="00264D21">
        <w:rPr>
          <w:spacing w:val="-9"/>
        </w:rPr>
        <w:t xml:space="preserve"> 30101810400000000601</w:t>
      </w:r>
      <w:r w:rsidR="00264D21">
        <w:rPr>
          <w:spacing w:val="-9"/>
        </w:rPr>
        <w:t>, н</w:t>
      </w:r>
      <w:r w:rsidR="00300324" w:rsidRPr="00300324">
        <w:rPr>
          <w:bCs/>
          <w:color w:val="000000"/>
          <w:sz w:val="22"/>
          <w:szCs w:val="22"/>
        </w:rPr>
        <w:t>азначение платежа: задаток для участия в аукционе  на право заключения договора на установку и эксплуатацию рекламной конструкции, лот ___.</w:t>
      </w:r>
    </w:p>
    <w:p w:rsidR="0004571A" w:rsidRPr="00D95184" w:rsidRDefault="0004571A" w:rsidP="0004571A">
      <w:pPr>
        <w:pStyle w:val="a3"/>
        <w:tabs>
          <w:tab w:val="left" w:pos="0"/>
          <w:tab w:val="center" w:pos="540"/>
        </w:tabs>
        <w:spacing w:after="120"/>
        <w:ind w:left="-720"/>
        <w:rPr>
          <w:bCs/>
          <w:color w:val="000000"/>
          <w:sz w:val="22"/>
          <w:szCs w:val="22"/>
        </w:rPr>
      </w:pPr>
      <w:r w:rsidRPr="00D95184">
        <w:rPr>
          <w:b/>
          <w:bCs/>
          <w:color w:val="000000"/>
          <w:sz w:val="22"/>
          <w:szCs w:val="22"/>
        </w:rPr>
        <w:t xml:space="preserve">Форма заявки на участие в аукционе: </w:t>
      </w:r>
      <w:r w:rsidRPr="00D95184">
        <w:rPr>
          <w:bCs/>
          <w:color w:val="000000"/>
          <w:sz w:val="22"/>
          <w:szCs w:val="22"/>
        </w:rPr>
        <w:t>Приложение № 1/1 и 1/2 к аукцион</w:t>
      </w:r>
      <w:r w:rsidR="00D94BA1" w:rsidRPr="00D95184">
        <w:rPr>
          <w:bCs/>
          <w:color w:val="000000"/>
          <w:sz w:val="22"/>
          <w:szCs w:val="22"/>
        </w:rPr>
        <w:t>ной документации</w:t>
      </w:r>
      <w:r w:rsidRPr="00D95184">
        <w:rPr>
          <w:bCs/>
          <w:color w:val="000000"/>
          <w:sz w:val="22"/>
          <w:szCs w:val="22"/>
        </w:rPr>
        <w:t>.</w:t>
      </w:r>
    </w:p>
    <w:p w:rsidR="00264D21" w:rsidRDefault="00530814" w:rsidP="00264D21">
      <w:pPr>
        <w:spacing w:after="120"/>
        <w:ind w:left="-720"/>
        <w:jc w:val="both"/>
        <w:rPr>
          <w:sz w:val="20"/>
        </w:rPr>
      </w:pPr>
      <w:r w:rsidRPr="00D95184">
        <w:rPr>
          <w:b/>
          <w:bCs/>
          <w:color w:val="000000"/>
          <w:sz w:val="22"/>
          <w:szCs w:val="22"/>
        </w:rPr>
        <w:t>Место приема заявок</w:t>
      </w:r>
      <w:r w:rsidR="00D95184" w:rsidRPr="00D95184">
        <w:rPr>
          <w:b/>
          <w:bCs/>
          <w:color w:val="000000"/>
          <w:sz w:val="22"/>
          <w:szCs w:val="22"/>
        </w:rPr>
        <w:t>:</w:t>
      </w:r>
      <w:r w:rsidR="00471A46" w:rsidRPr="00D95184">
        <w:rPr>
          <w:b/>
          <w:sz w:val="22"/>
          <w:szCs w:val="22"/>
        </w:rPr>
        <w:t xml:space="preserve"> </w:t>
      </w:r>
      <w:r w:rsidR="00264D21">
        <w:rPr>
          <w:color w:val="000000"/>
          <w:sz w:val="22"/>
          <w:szCs w:val="22"/>
        </w:rPr>
        <w:t>каб.12, 2 этаж здания</w:t>
      </w:r>
      <w:r w:rsidR="00264D21" w:rsidRPr="0077377A">
        <w:rPr>
          <w:bCs/>
          <w:color w:val="000000"/>
          <w:sz w:val="22"/>
          <w:szCs w:val="22"/>
        </w:rPr>
        <w:t xml:space="preserve"> Администрации муниципального образования «</w:t>
      </w:r>
      <w:proofErr w:type="spellStart"/>
      <w:r w:rsidR="00264D21">
        <w:rPr>
          <w:bCs/>
          <w:color w:val="000000"/>
          <w:sz w:val="22"/>
          <w:szCs w:val="22"/>
        </w:rPr>
        <w:t>Юкаменский</w:t>
      </w:r>
      <w:proofErr w:type="spellEnd"/>
      <w:r w:rsidR="00264D21">
        <w:rPr>
          <w:bCs/>
          <w:color w:val="000000"/>
          <w:sz w:val="22"/>
          <w:szCs w:val="22"/>
        </w:rPr>
        <w:t xml:space="preserve"> </w:t>
      </w:r>
      <w:r w:rsidR="00264D21" w:rsidRPr="0077377A">
        <w:rPr>
          <w:bCs/>
          <w:color w:val="000000"/>
          <w:sz w:val="22"/>
          <w:szCs w:val="22"/>
        </w:rPr>
        <w:t xml:space="preserve">район», </w:t>
      </w:r>
      <w:r w:rsidR="00264D21">
        <w:rPr>
          <w:bCs/>
          <w:color w:val="000000"/>
          <w:sz w:val="22"/>
          <w:szCs w:val="22"/>
        </w:rPr>
        <w:t xml:space="preserve">427680, УР, </w:t>
      </w:r>
      <w:proofErr w:type="spellStart"/>
      <w:r w:rsidR="00264D21">
        <w:rPr>
          <w:bCs/>
          <w:color w:val="000000"/>
          <w:sz w:val="22"/>
          <w:szCs w:val="22"/>
        </w:rPr>
        <w:t>Юкаменский</w:t>
      </w:r>
      <w:proofErr w:type="spellEnd"/>
      <w:r w:rsidR="00264D21">
        <w:rPr>
          <w:bCs/>
          <w:color w:val="000000"/>
          <w:sz w:val="22"/>
          <w:szCs w:val="22"/>
        </w:rPr>
        <w:t xml:space="preserve"> район, </w:t>
      </w:r>
      <w:proofErr w:type="spellStart"/>
      <w:r w:rsidR="00264D21">
        <w:rPr>
          <w:bCs/>
          <w:color w:val="000000"/>
          <w:sz w:val="22"/>
          <w:szCs w:val="22"/>
        </w:rPr>
        <w:t>с</w:t>
      </w:r>
      <w:proofErr w:type="gramStart"/>
      <w:r w:rsidR="00264D21">
        <w:rPr>
          <w:bCs/>
          <w:color w:val="000000"/>
          <w:sz w:val="22"/>
          <w:szCs w:val="22"/>
        </w:rPr>
        <w:t>.Ю</w:t>
      </w:r>
      <w:proofErr w:type="gramEnd"/>
      <w:r w:rsidR="00264D21">
        <w:rPr>
          <w:bCs/>
          <w:color w:val="000000"/>
          <w:sz w:val="22"/>
          <w:szCs w:val="22"/>
        </w:rPr>
        <w:t>каменское</w:t>
      </w:r>
      <w:proofErr w:type="spellEnd"/>
      <w:r w:rsidR="00264D21">
        <w:rPr>
          <w:bCs/>
          <w:color w:val="000000"/>
          <w:sz w:val="22"/>
          <w:szCs w:val="22"/>
        </w:rPr>
        <w:t xml:space="preserve">, </w:t>
      </w:r>
      <w:proofErr w:type="spellStart"/>
      <w:r w:rsidR="00264D21">
        <w:rPr>
          <w:bCs/>
          <w:color w:val="000000"/>
          <w:sz w:val="22"/>
          <w:szCs w:val="22"/>
        </w:rPr>
        <w:t>ул.Первомайская</w:t>
      </w:r>
      <w:proofErr w:type="spellEnd"/>
      <w:r w:rsidR="00264D21">
        <w:rPr>
          <w:bCs/>
          <w:color w:val="000000"/>
          <w:sz w:val="22"/>
          <w:szCs w:val="22"/>
        </w:rPr>
        <w:t>, д.9.</w:t>
      </w:r>
      <w:r w:rsidR="00264D21" w:rsidRPr="0077377A">
        <w:rPr>
          <w:sz w:val="20"/>
        </w:rPr>
        <w:t xml:space="preserve"> </w:t>
      </w:r>
    </w:p>
    <w:p w:rsidR="00264D21" w:rsidRDefault="0004571A" w:rsidP="00264D21">
      <w:pPr>
        <w:spacing w:after="120"/>
        <w:ind w:left="-720"/>
        <w:jc w:val="both"/>
        <w:rPr>
          <w:sz w:val="20"/>
        </w:rPr>
      </w:pPr>
      <w:r w:rsidRPr="00D95184">
        <w:rPr>
          <w:b/>
          <w:bCs/>
          <w:color w:val="000000"/>
          <w:sz w:val="22"/>
          <w:szCs w:val="22"/>
        </w:rPr>
        <w:t>Адрес места приема заявок:</w:t>
      </w:r>
      <w:r w:rsidRPr="00D95184">
        <w:rPr>
          <w:color w:val="000000"/>
          <w:sz w:val="22"/>
          <w:szCs w:val="22"/>
        </w:rPr>
        <w:t xml:space="preserve"> </w:t>
      </w:r>
      <w:r w:rsidR="00264D21">
        <w:rPr>
          <w:color w:val="000000"/>
          <w:sz w:val="22"/>
          <w:szCs w:val="22"/>
        </w:rPr>
        <w:t>каб.12, 2 этаж здания</w:t>
      </w:r>
      <w:r w:rsidR="00264D21" w:rsidRPr="0077377A">
        <w:rPr>
          <w:bCs/>
          <w:color w:val="000000"/>
          <w:sz w:val="22"/>
          <w:szCs w:val="22"/>
        </w:rPr>
        <w:t xml:space="preserve"> Администрации муниципального образования «</w:t>
      </w:r>
      <w:proofErr w:type="spellStart"/>
      <w:r w:rsidR="00264D21">
        <w:rPr>
          <w:bCs/>
          <w:color w:val="000000"/>
          <w:sz w:val="22"/>
          <w:szCs w:val="22"/>
        </w:rPr>
        <w:t>Юкаменский</w:t>
      </w:r>
      <w:proofErr w:type="spellEnd"/>
      <w:r w:rsidR="00264D21">
        <w:rPr>
          <w:bCs/>
          <w:color w:val="000000"/>
          <w:sz w:val="22"/>
          <w:szCs w:val="22"/>
        </w:rPr>
        <w:t xml:space="preserve"> </w:t>
      </w:r>
      <w:r w:rsidR="00264D21" w:rsidRPr="0077377A">
        <w:rPr>
          <w:bCs/>
          <w:color w:val="000000"/>
          <w:sz w:val="22"/>
          <w:szCs w:val="22"/>
        </w:rPr>
        <w:t xml:space="preserve">район», </w:t>
      </w:r>
      <w:r w:rsidR="00264D21">
        <w:rPr>
          <w:bCs/>
          <w:color w:val="000000"/>
          <w:sz w:val="22"/>
          <w:szCs w:val="22"/>
        </w:rPr>
        <w:t xml:space="preserve">427680, УР, </w:t>
      </w:r>
      <w:proofErr w:type="spellStart"/>
      <w:r w:rsidR="00264D21">
        <w:rPr>
          <w:bCs/>
          <w:color w:val="000000"/>
          <w:sz w:val="22"/>
          <w:szCs w:val="22"/>
        </w:rPr>
        <w:t>Юкаменский</w:t>
      </w:r>
      <w:proofErr w:type="spellEnd"/>
      <w:r w:rsidR="00264D21">
        <w:rPr>
          <w:bCs/>
          <w:color w:val="000000"/>
          <w:sz w:val="22"/>
          <w:szCs w:val="22"/>
        </w:rPr>
        <w:t xml:space="preserve"> район, </w:t>
      </w:r>
      <w:proofErr w:type="spellStart"/>
      <w:r w:rsidR="00264D21">
        <w:rPr>
          <w:bCs/>
          <w:color w:val="000000"/>
          <w:sz w:val="22"/>
          <w:szCs w:val="22"/>
        </w:rPr>
        <w:t>с</w:t>
      </w:r>
      <w:proofErr w:type="gramStart"/>
      <w:r w:rsidR="00264D21">
        <w:rPr>
          <w:bCs/>
          <w:color w:val="000000"/>
          <w:sz w:val="22"/>
          <w:szCs w:val="22"/>
        </w:rPr>
        <w:t>.Ю</w:t>
      </w:r>
      <w:proofErr w:type="gramEnd"/>
      <w:r w:rsidR="00264D21">
        <w:rPr>
          <w:bCs/>
          <w:color w:val="000000"/>
          <w:sz w:val="22"/>
          <w:szCs w:val="22"/>
        </w:rPr>
        <w:t>каменское</w:t>
      </w:r>
      <w:proofErr w:type="spellEnd"/>
      <w:r w:rsidR="00264D21">
        <w:rPr>
          <w:bCs/>
          <w:color w:val="000000"/>
          <w:sz w:val="22"/>
          <w:szCs w:val="22"/>
        </w:rPr>
        <w:t xml:space="preserve">, </w:t>
      </w:r>
      <w:proofErr w:type="spellStart"/>
      <w:r w:rsidR="00264D21">
        <w:rPr>
          <w:bCs/>
          <w:color w:val="000000"/>
          <w:sz w:val="22"/>
          <w:szCs w:val="22"/>
        </w:rPr>
        <w:t>ул.Первомайская</w:t>
      </w:r>
      <w:proofErr w:type="spellEnd"/>
      <w:r w:rsidR="00264D21">
        <w:rPr>
          <w:bCs/>
          <w:color w:val="000000"/>
          <w:sz w:val="22"/>
          <w:szCs w:val="22"/>
        </w:rPr>
        <w:t>, д.9.</w:t>
      </w:r>
      <w:r w:rsidR="00264D21" w:rsidRPr="0077377A">
        <w:rPr>
          <w:sz w:val="20"/>
        </w:rPr>
        <w:t xml:space="preserve"> </w:t>
      </w:r>
    </w:p>
    <w:p w:rsidR="00300324" w:rsidRDefault="00526681" w:rsidP="00264D21">
      <w:pPr>
        <w:spacing w:after="120"/>
        <w:ind w:left="-720"/>
        <w:jc w:val="both"/>
        <w:rPr>
          <w:b/>
          <w:color w:val="000000"/>
          <w:sz w:val="22"/>
          <w:szCs w:val="22"/>
        </w:rPr>
      </w:pPr>
      <w:r w:rsidRPr="00D95184">
        <w:rPr>
          <w:rStyle w:val="a4"/>
          <w:b/>
          <w:bCs/>
          <w:color w:val="000000"/>
          <w:sz w:val="22"/>
          <w:szCs w:val="22"/>
        </w:rPr>
        <w:t>Дата и время начала подачи заявок на участие в аукционе:</w:t>
      </w:r>
      <w:r w:rsidRPr="00D95184">
        <w:rPr>
          <w:color w:val="000000"/>
          <w:sz w:val="22"/>
          <w:szCs w:val="22"/>
        </w:rPr>
        <w:t xml:space="preserve"> </w:t>
      </w:r>
      <w:r w:rsidR="00300324" w:rsidRPr="00B22CC5">
        <w:rPr>
          <w:bCs/>
          <w:sz w:val="22"/>
          <w:szCs w:val="22"/>
        </w:rPr>
        <w:t>«</w:t>
      </w:r>
      <w:r w:rsidR="00E74156" w:rsidRPr="00B22CC5">
        <w:rPr>
          <w:bCs/>
          <w:sz w:val="22"/>
          <w:szCs w:val="22"/>
        </w:rPr>
        <w:t>1</w:t>
      </w:r>
      <w:r w:rsidR="00B22CC5" w:rsidRPr="00B22CC5">
        <w:rPr>
          <w:bCs/>
          <w:sz w:val="22"/>
          <w:szCs w:val="22"/>
        </w:rPr>
        <w:t>8» апреля</w:t>
      </w:r>
      <w:r w:rsidR="00300324" w:rsidRPr="00B22CC5">
        <w:rPr>
          <w:bCs/>
          <w:sz w:val="22"/>
          <w:szCs w:val="22"/>
        </w:rPr>
        <w:t xml:space="preserve"> 2019 года</w:t>
      </w:r>
      <w:r w:rsidR="00300324" w:rsidRPr="00B22CC5">
        <w:rPr>
          <w:sz w:val="22"/>
          <w:szCs w:val="22"/>
        </w:rPr>
        <w:t xml:space="preserve"> </w:t>
      </w:r>
      <w:r w:rsidR="00300324" w:rsidRPr="00B22CC5">
        <w:rPr>
          <w:bCs/>
          <w:sz w:val="22"/>
          <w:szCs w:val="22"/>
        </w:rPr>
        <w:t>с 0</w:t>
      </w:r>
      <w:r w:rsidR="00B22CC5" w:rsidRPr="00B22CC5">
        <w:rPr>
          <w:bCs/>
          <w:sz w:val="22"/>
          <w:szCs w:val="22"/>
        </w:rPr>
        <w:t>8</w:t>
      </w:r>
      <w:r w:rsidR="00300324" w:rsidRPr="00B22CC5">
        <w:rPr>
          <w:bCs/>
          <w:sz w:val="22"/>
          <w:szCs w:val="22"/>
        </w:rPr>
        <w:t>.00 час</w:t>
      </w:r>
      <w:r w:rsidR="00300324" w:rsidRPr="00B22CC5">
        <w:rPr>
          <w:b/>
          <w:sz w:val="22"/>
          <w:szCs w:val="22"/>
        </w:rPr>
        <w:t xml:space="preserve"> </w:t>
      </w:r>
    </w:p>
    <w:p w:rsidR="00B22CC5" w:rsidRDefault="00526681" w:rsidP="0004571A">
      <w:pPr>
        <w:pStyle w:val="a3"/>
        <w:tabs>
          <w:tab w:val="left" w:pos="0"/>
          <w:tab w:val="center" w:pos="540"/>
        </w:tabs>
        <w:spacing w:after="120"/>
        <w:ind w:left="-720"/>
        <w:rPr>
          <w:color w:val="000000"/>
          <w:sz w:val="22"/>
          <w:szCs w:val="22"/>
        </w:rPr>
      </w:pPr>
      <w:r w:rsidRPr="00D95184">
        <w:rPr>
          <w:b/>
          <w:color w:val="000000"/>
          <w:sz w:val="22"/>
          <w:szCs w:val="22"/>
        </w:rPr>
        <w:t xml:space="preserve">Дата и время окончания приема заявок на участие в аукционе: </w:t>
      </w:r>
      <w:r w:rsidR="00B22CC5" w:rsidRPr="00B22CC5">
        <w:rPr>
          <w:color w:val="000000"/>
          <w:sz w:val="22"/>
          <w:szCs w:val="22"/>
        </w:rPr>
        <w:t>до 9-00 часов 13 мая 2019 г.</w:t>
      </w:r>
    </w:p>
    <w:p w:rsidR="00B22CC5" w:rsidRDefault="00B22CC5" w:rsidP="0004571A">
      <w:pPr>
        <w:pStyle w:val="a3"/>
        <w:tabs>
          <w:tab w:val="left" w:pos="0"/>
          <w:tab w:val="center" w:pos="540"/>
        </w:tabs>
        <w:spacing w:after="120"/>
        <w:ind w:left="-720"/>
        <w:rPr>
          <w:b/>
          <w:color w:val="000000"/>
          <w:sz w:val="22"/>
          <w:szCs w:val="22"/>
        </w:rPr>
      </w:pPr>
      <w:r w:rsidRPr="00B22CC5">
        <w:rPr>
          <w:b/>
          <w:color w:val="000000"/>
          <w:sz w:val="22"/>
          <w:szCs w:val="22"/>
        </w:rPr>
        <w:t>Рассмотрение заявок:</w:t>
      </w:r>
      <w:r>
        <w:rPr>
          <w:color w:val="000000"/>
          <w:sz w:val="22"/>
          <w:szCs w:val="22"/>
        </w:rPr>
        <w:t xml:space="preserve">  с 9-00 часов 13 мая 2019 г.</w:t>
      </w:r>
    </w:p>
    <w:p w:rsidR="0004571A" w:rsidRDefault="0004571A" w:rsidP="0004571A">
      <w:pPr>
        <w:pStyle w:val="a3"/>
        <w:tabs>
          <w:tab w:val="left" w:pos="0"/>
          <w:tab w:val="center" w:pos="540"/>
        </w:tabs>
        <w:spacing w:after="120"/>
        <w:ind w:left="-720"/>
        <w:rPr>
          <w:color w:val="000000"/>
          <w:sz w:val="22"/>
          <w:szCs w:val="22"/>
        </w:rPr>
      </w:pPr>
      <w:r w:rsidRPr="00F52BAC">
        <w:rPr>
          <w:b/>
          <w:color w:val="000000"/>
          <w:sz w:val="22"/>
          <w:szCs w:val="22"/>
        </w:rPr>
        <w:t>Порядок приема заявок:</w:t>
      </w:r>
      <w:r w:rsidRPr="00F52BAC">
        <w:rPr>
          <w:color w:val="000000"/>
          <w:sz w:val="22"/>
          <w:szCs w:val="22"/>
        </w:rPr>
        <w:t xml:space="preserve"> прием заявок осуществляется в рабочие дни: по</w:t>
      </w:r>
      <w:r w:rsidR="00471A46">
        <w:rPr>
          <w:color w:val="000000"/>
          <w:sz w:val="22"/>
          <w:szCs w:val="22"/>
        </w:rPr>
        <w:t>недельник-</w:t>
      </w:r>
      <w:r w:rsidR="00BE6E44">
        <w:rPr>
          <w:color w:val="000000"/>
          <w:sz w:val="22"/>
          <w:szCs w:val="22"/>
        </w:rPr>
        <w:t>пятница</w:t>
      </w:r>
      <w:r w:rsidR="00471A46">
        <w:rPr>
          <w:color w:val="000000"/>
          <w:sz w:val="22"/>
          <w:szCs w:val="22"/>
        </w:rPr>
        <w:t xml:space="preserve"> - с </w:t>
      </w:r>
      <w:r w:rsidR="00B22CC5">
        <w:rPr>
          <w:color w:val="000000"/>
          <w:sz w:val="22"/>
          <w:szCs w:val="22"/>
        </w:rPr>
        <w:t>9</w:t>
      </w:r>
      <w:r w:rsidR="00471A46">
        <w:rPr>
          <w:color w:val="000000"/>
          <w:sz w:val="22"/>
          <w:szCs w:val="22"/>
        </w:rPr>
        <w:t>.</w:t>
      </w:r>
      <w:r w:rsidR="00D95184">
        <w:rPr>
          <w:color w:val="000000"/>
          <w:sz w:val="22"/>
          <w:szCs w:val="22"/>
        </w:rPr>
        <w:t>0</w:t>
      </w:r>
      <w:r w:rsidR="00471A46">
        <w:rPr>
          <w:color w:val="000000"/>
          <w:sz w:val="22"/>
          <w:szCs w:val="22"/>
        </w:rPr>
        <w:t>0 до 16.</w:t>
      </w:r>
      <w:r w:rsidR="00B22CC5">
        <w:rPr>
          <w:color w:val="000000"/>
          <w:sz w:val="22"/>
          <w:szCs w:val="22"/>
        </w:rPr>
        <w:t xml:space="preserve">30 часов </w:t>
      </w:r>
      <w:r w:rsidRPr="00F52BAC">
        <w:rPr>
          <w:color w:val="000000"/>
          <w:sz w:val="22"/>
          <w:szCs w:val="22"/>
        </w:rPr>
        <w:t xml:space="preserve">(с учетом перерыва на обед и технических перерывов) с даты опубликования </w:t>
      </w:r>
      <w:r w:rsidRPr="00F52BAC">
        <w:rPr>
          <w:bCs/>
          <w:color w:val="000000"/>
          <w:sz w:val="22"/>
          <w:szCs w:val="22"/>
        </w:rPr>
        <w:t>И</w:t>
      </w:r>
      <w:r w:rsidR="00530814">
        <w:rPr>
          <w:bCs/>
          <w:color w:val="000000"/>
          <w:sz w:val="22"/>
          <w:szCs w:val="22"/>
        </w:rPr>
        <w:t>звещ</w:t>
      </w:r>
      <w:r w:rsidRPr="00F52BAC">
        <w:rPr>
          <w:bCs/>
          <w:color w:val="000000"/>
          <w:sz w:val="22"/>
          <w:szCs w:val="22"/>
        </w:rPr>
        <w:t>ения</w:t>
      </w:r>
      <w:r w:rsidR="00530814">
        <w:rPr>
          <w:bCs/>
          <w:color w:val="000000"/>
          <w:sz w:val="22"/>
          <w:szCs w:val="22"/>
        </w:rPr>
        <w:t xml:space="preserve"> о проведен</w:t>
      </w:r>
      <w:proofErr w:type="gramStart"/>
      <w:r w:rsidR="00530814">
        <w:rPr>
          <w:bCs/>
          <w:color w:val="000000"/>
          <w:sz w:val="22"/>
          <w:szCs w:val="22"/>
        </w:rPr>
        <w:t>ии ау</w:t>
      </w:r>
      <w:proofErr w:type="gramEnd"/>
      <w:r w:rsidR="00530814">
        <w:rPr>
          <w:bCs/>
          <w:color w:val="000000"/>
          <w:sz w:val="22"/>
          <w:szCs w:val="22"/>
        </w:rPr>
        <w:t>кциона</w:t>
      </w:r>
      <w:r w:rsidRPr="00F52BAC">
        <w:rPr>
          <w:color w:val="000000"/>
          <w:sz w:val="22"/>
          <w:szCs w:val="22"/>
        </w:rPr>
        <w:t>.</w:t>
      </w:r>
    </w:p>
    <w:p w:rsidR="00530814" w:rsidRPr="00F52BAC" w:rsidRDefault="00530814" w:rsidP="00530814">
      <w:pPr>
        <w:pStyle w:val="a3"/>
        <w:ind w:left="-720"/>
        <w:rPr>
          <w:color w:val="000000"/>
          <w:sz w:val="22"/>
          <w:szCs w:val="22"/>
        </w:rPr>
      </w:pPr>
      <w:r w:rsidRPr="00F52BAC">
        <w:rPr>
          <w:b/>
          <w:bCs/>
          <w:color w:val="000000"/>
          <w:sz w:val="22"/>
          <w:szCs w:val="22"/>
          <w:u w:val="single"/>
        </w:rPr>
        <w:t>Обращаем внимание</w:t>
      </w:r>
      <w:r w:rsidRPr="00F52BAC">
        <w:rPr>
          <w:color w:val="000000"/>
          <w:sz w:val="22"/>
          <w:szCs w:val="22"/>
        </w:rPr>
        <w:t>: Заявка и представляемые Заявителем документы должны быть составлены на русском языке, текст должен быть читаемым. Документы, содержащие помарки, подчистки, исправления и т.п. не рассматриваются и не принимаются.</w:t>
      </w:r>
    </w:p>
    <w:p w:rsidR="00530814" w:rsidRDefault="00530814" w:rsidP="00530814">
      <w:pPr>
        <w:pStyle w:val="a3"/>
        <w:ind w:left="-720"/>
        <w:rPr>
          <w:color w:val="000000"/>
          <w:sz w:val="22"/>
          <w:szCs w:val="22"/>
        </w:rPr>
      </w:pPr>
      <w:r w:rsidRPr="00F52BAC">
        <w:rPr>
          <w:color w:val="000000"/>
          <w:sz w:val="22"/>
          <w:szCs w:val="22"/>
        </w:rPr>
        <w:t xml:space="preserve">   </w:t>
      </w:r>
    </w:p>
    <w:p w:rsidR="0004571A" w:rsidRPr="00F52BAC" w:rsidRDefault="0004571A" w:rsidP="0004571A">
      <w:pPr>
        <w:pStyle w:val="2"/>
        <w:spacing w:after="0" w:line="180" w:lineRule="atLeast"/>
        <w:ind w:left="-720"/>
        <w:jc w:val="both"/>
        <w:rPr>
          <w:b/>
          <w:color w:val="000000"/>
          <w:sz w:val="22"/>
          <w:szCs w:val="22"/>
        </w:rPr>
      </w:pPr>
      <w:r w:rsidRPr="00F52BAC">
        <w:rPr>
          <w:b/>
          <w:color w:val="000000"/>
          <w:sz w:val="22"/>
          <w:szCs w:val="22"/>
        </w:rPr>
        <w:t xml:space="preserve">Заключение договора </w:t>
      </w:r>
      <w:r>
        <w:rPr>
          <w:b/>
          <w:color w:val="000000"/>
          <w:sz w:val="22"/>
          <w:szCs w:val="22"/>
        </w:rPr>
        <w:t>на установку и эксплуатацию рекламной конструкции</w:t>
      </w:r>
      <w:r w:rsidRPr="00F52BAC">
        <w:rPr>
          <w:b/>
          <w:color w:val="000000"/>
          <w:sz w:val="22"/>
          <w:szCs w:val="22"/>
        </w:rPr>
        <w:t>:</w:t>
      </w:r>
    </w:p>
    <w:p w:rsidR="00FC0AEA" w:rsidRDefault="0004571A" w:rsidP="0004571A">
      <w:pPr>
        <w:pStyle w:val="2"/>
        <w:spacing w:line="180" w:lineRule="atLeast"/>
        <w:ind w:left="-720"/>
        <w:jc w:val="both"/>
        <w:rPr>
          <w:sz w:val="22"/>
          <w:szCs w:val="22"/>
        </w:rPr>
      </w:pPr>
      <w:r w:rsidRPr="006A3B48">
        <w:rPr>
          <w:color w:val="000000"/>
          <w:sz w:val="22"/>
          <w:szCs w:val="22"/>
        </w:rPr>
        <w:t xml:space="preserve">     </w:t>
      </w:r>
      <w:r w:rsidR="006A3B48">
        <w:rPr>
          <w:color w:val="000000"/>
          <w:sz w:val="22"/>
          <w:szCs w:val="22"/>
        </w:rPr>
        <w:tab/>
      </w:r>
      <w:r w:rsidR="006A3B48" w:rsidRPr="006A3B48">
        <w:rPr>
          <w:color w:val="000000"/>
          <w:sz w:val="22"/>
          <w:szCs w:val="22"/>
        </w:rPr>
        <w:t xml:space="preserve">После получения протокола комиссии  </w:t>
      </w:r>
      <w:r w:rsidR="006A3B48" w:rsidRPr="006A3B48">
        <w:rPr>
          <w:color w:val="000000" w:themeColor="text1"/>
          <w:sz w:val="22"/>
          <w:szCs w:val="22"/>
        </w:rPr>
        <w:t>о результатах аукциона</w:t>
      </w:r>
      <w:r w:rsidR="006A3B48" w:rsidRPr="006A3B48">
        <w:rPr>
          <w:color w:val="000000"/>
          <w:sz w:val="22"/>
          <w:szCs w:val="22"/>
        </w:rPr>
        <w:t xml:space="preserve"> организатор аукциона в </w:t>
      </w:r>
      <w:r w:rsidR="006A3B48" w:rsidRPr="006A3B48">
        <w:rPr>
          <w:sz w:val="22"/>
          <w:szCs w:val="22"/>
        </w:rPr>
        <w:t xml:space="preserve">течение трех рабочих дней </w:t>
      </w:r>
      <w:r w:rsidR="006A3B48" w:rsidRPr="006A3B48">
        <w:rPr>
          <w:color w:val="000000"/>
          <w:sz w:val="22"/>
          <w:szCs w:val="22"/>
        </w:rPr>
        <w:t xml:space="preserve">направляет победителю проект договора на установку и эксплуатацию рекламной конструкции для заключения. Победитель аукциона должен подписать и заверить печатью (при наличии) вышеуказанный договор и вернуть его организатору аукциона </w:t>
      </w:r>
      <w:r w:rsidR="006A3B48" w:rsidRPr="006A3B48">
        <w:rPr>
          <w:sz w:val="22"/>
          <w:szCs w:val="22"/>
        </w:rPr>
        <w:t xml:space="preserve">в течение 10 рабочих дней </w:t>
      </w:r>
      <w:r w:rsidR="006A3B48" w:rsidRPr="006A3B48">
        <w:rPr>
          <w:color w:val="000000"/>
          <w:sz w:val="22"/>
          <w:szCs w:val="22"/>
        </w:rPr>
        <w:t xml:space="preserve">со дня подписания протокола.  При уклонении (отказе) победителя аукциона от заключения договора в установленный срок он утрачивает право на подписание данного договора, аукцион признается несостоявшимся. </w:t>
      </w:r>
      <w:r w:rsidRPr="00F55C1A">
        <w:rPr>
          <w:sz w:val="22"/>
          <w:szCs w:val="22"/>
        </w:rPr>
        <w:t xml:space="preserve">Под уклонением (отказом) от заключения Договора понимается неоплата </w:t>
      </w:r>
      <w:r w:rsidR="003068D8">
        <w:rPr>
          <w:sz w:val="22"/>
          <w:szCs w:val="22"/>
        </w:rPr>
        <w:t xml:space="preserve">за </w:t>
      </w:r>
      <w:r w:rsidRPr="00F55C1A">
        <w:rPr>
          <w:sz w:val="22"/>
          <w:szCs w:val="22"/>
        </w:rPr>
        <w:t>прав</w:t>
      </w:r>
      <w:r w:rsidR="003068D8">
        <w:rPr>
          <w:sz w:val="22"/>
          <w:szCs w:val="22"/>
        </w:rPr>
        <w:t>о</w:t>
      </w:r>
      <w:r w:rsidRPr="00F55C1A">
        <w:rPr>
          <w:sz w:val="22"/>
          <w:szCs w:val="22"/>
        </w:rPr>
        <w:t xml:space="preserve"> заключения Договора, либо </w:t>
      </w:r>
      <w:proofErr w:type="spellStart"/>
      <w:r w:rsidRPr="00F55C1A">
        <w:rPr>
          <w:sz w:val="22"/>
          <w:szCs w:val="22"/>
        </w:rPr>
        <w:t>неподписание</w:t>
      </w:r>
      <w:proofErr w:type="spellEnd"/>
      <w:r w:rsidRPr="00F55C1A">
        <w:rPr>
          <w:sz w:val="22"/>
          <w:szCs w:val="22"/>
        </w:rPr>
        <w:t xml:space="preserve"> победителем Договора в срок, установленный в аукционной документации,  </w:t>
      </w:r>
      <w:r w:rsidRPr="003262C3">
        <w:rPr>
          <w:sz w:val="22"/>
          <w:szCs w:val="22"/>
        </w:rPr>
        <w:t>независимо от причин, по которым оплата не была произведена, а данный Договор не был подписан.</w:t>
      </w:r>
    </w:p>
    <w:p w:rsidR="00B22CC5" w:rsidRDefault="0004571A" w:rsidP="0004571A">
      <w:pPr>
        <w:pStyle w:val="2"/>
        <w:spacing w:line="180" w:lineRule="atLeast"/>
        <w:ind w:left="-720"/>
        <w:jc w:val="both"/>
        <w:rPr>
          <w:b/>
          <w:color w:val="000000"/>
          <w:sz w:val="22"/>
          <w:szCs w:val="22"/>
        </w:rPr>
      </w:pPr>
      <w:proofErr w:type="gramStart"/>
      <w:r w:rsidRPr="00F52BAC">
        <w:rPr>
          <w:b/>
          <w:color w:val="000000"/>
          <w:sz w:val="22"/>
          <w:szCs w:val="22"/>
        </w:rPr>
        <w:t>Срок</w:t>
      </w:r>
      <w:proofErr w:type="gramEnd"/>
      <w:r w:rsidRPr="00F52BAC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на который заключается договор на установку и эксплуатацию рекламной конструкции</w:t>
      </w:r>
      <w:r w:rsidRPr="00F52BAC">
        <w:rPr>
          <w:b/>
          <w:color w:val="000000"/>
          <w:sz w:val="22"/>
          <w:szCs w:val="22"/>
        </w:rPr>
        <w:t>:</w:t>
      </w:r>
    </w:p>
    <w:p w:rsidR="0004571A" w:rsidRPr="006A3B48" w:rsidRDefault="0004571A" w:rsidP="0004571A">
      <w:pPr>
        <w:pStyle w:val="2"/>
        <w:spacing w:line="180" w:lineRule="atLeast"/>
        <w:ind w:left="-72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</w:t>
      </w:r>
      <w:r w:rsidR="006A3B48" w:rsidRPr="006A3B48">
        <w:rPr>
          <w:color w:val="000000"/>
          <w:sz w:val="22"/>
          <w:szCs w:val="22"/>
        </w:rPr>
        <w:t>5</w:t>
      </w:r>
      <w:r w:rsidRPr="006A3B48">
        <w:rPr>
          <w:color w:val="000000"/>
          <w:sz w:val="22"/>
          <w:szCs w:val="22"/>
        </w:rPr>
        <w:t xml:space="preserve"> лет.</w:t>
      </w:r>
    </w:p>
    <w:sectPr w:rsidR="0004571A" w:rsidRPr="006A3B48" w:rsidSect="00B22CC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549"/>
    <w:multiLevelType w:val="hybridMultilevel"/>
    <w:tmpl w:val="8534C1C8"/>
    <w:lvl w:ilvl="0" w:tplc="5394B5DE">
      <w:start w:val="1"/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26F3744B"/>
    <w:multiLevelType w:val="hybridMultilevel"/>
    <w:tmpl w:val="20DE2A16"/>
    <w:lvl w:ilvl="0" w:tplc="EB9C702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E1A53"/>
    <w:multiLevelType w:val="hybridMultilevel"/>
    <w:tmpl w:val="3030E6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9D24B85"/>
    <w:multiLevelType w:val="hybridMultilevel"/>
    <w:tmpl w:val="07709EEA"/>
    <w:lvl w:ilvl="0" w:tplc="AD201E0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55593A"/>
    <w:multiLevelType w:val="hybridMultilevel"/>
    <w:tmpl w:val="AC0E2F4A"/>
    <w:lvl w:ilvl="0" w:tplc="935E03A2">
      <w:start w:val="1"/>
      <w:numFmt w:val="decimal"/>
      <w:lvlText w:val="%1)"/>
      <w:lvlJc w:val="left"/>
      <w:pPr>
        <w:tabs>
          <w:tab w:val="num" w:pos="-60"/>
        </w:tabs>
        <w:ind w:left="-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5">
    <w:nsid w:val="7B3B6C8A"/>
    <w:multiLevelType w:val="hybridMultilevel"/>
    <w:tmpl w:val="0928B4FA"/>
    <w:lvl w:ilvl="0" w:tplc="14A20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D8E"/>
    <w:rsid w:val="00000DD1"/>
    <w:rsid w:val="00001C02"/>
    <w:rsid w:val="00010535"/>
    <w:rsid w:val="00011AAF"/>
    <w:rsid w:val="0001418D"/>
    <w:rsid w:val="000156A5"/>
    <w:rsid w:val="00020F4A"/>
    <w:rsid w:val="00023055"/>
    <w:rsid w:val="000338FA"/>
    <w:rsid w:val="000341D9"/>
    <w:rsid w:val="00043BDC"/>
    <w:rsid w:val="00044D67"/>
    <w:rsid w:val="0004571A"/>
    <w:rsid w:val="00046884"/>
    <w:rsid w:val="0007689E"/>
    <w:rsid w:val="00076C16"/>
    <w:rsid w:val="0007772A"/>
    <w:rsid w:val="00082A28"/>
    <w:rsid w:val="00091FD9"/>
    <w:rsid w:val="00092D92"/>
    <w:rsid w:val="00094644"/>
    <w:rsid w:val="000961B4"/>
    <w:rsid w:val="000C7F78"/>
    <w:rsid w:val="000D356B"/>
    <w:rsid w:val="000D6DB6"/>
    <w:rsid w:val="000D6F29"/>
    <w:rsid w:val="000E6719"/>
    <w:rsid w:val="000E7FF0"/>
    <w:rsid w:val="000F499A"/>
    <w:rsid w:val="000F69CD"/>
    <w:rsid w:val="001141B5"/>
    <w:rsid w:val="0012114F"/>
    <w:rsid w:val="00132A51"/>
    <w:rsid w:val="001377F8"/>
    <w:rsid w:val="00157868"/>
    <w:rsid w:val="001613D9"/>
    <w:rsid w:val="001657CC"/>
    <w:rsid w:val="00173053"/>
    <w:rsid w:val="001801C8"/>
    <w:rsid w:val="00190B7A"/>
    <w:rsid w:val="00192CCA"/>
    <w:rsid w:val="001972E3"/>
    <w:rsid w:val="001975A6"/>
    <w:rsid w:val="001A01F7"/>
    <w:rsid w:val="001B106A"/>
    <w:rsid w:val="001B756A"/>
    <w:rsid w:val="001E1592"/>
    <w:rsid w:val="001E57C6"/>
    <w:rsid w:val="0020574A"/>
    <w:rsid w:val="00240D26"/>
    <w:rsid w:val="00242FB9"/>
    <w:rsid w:val="002458A3"/>
    <w:rsid w:val="002476B0"/>
    <w:rsid w:val="00250F7A"/>
    <w:rsid w:val="00251BD6"/>
    <w:rsid w:val="00252CA5"/>
    <w:rsid w:val="00253D1C"/>
    <w:rsid w:val="002555FC"/>
    <w:rsid w:val="00256853"/>
    <w:rsid w:val="00262849"/>
    <w:rsid w:val="00264D21"/>
    <w:rsid w:val="002650B4"/>
    <w:rsid w:val="00275396"/>
    <w:rsid w:val="00276548"/>
    <w:rsid w:val="00277781"/>
    <w:rsid w:val="00284BB8"/>
    <w:rsid w:val="00296C88"/>
    <w:rsid w:val="002A0C45"/>
    <w:rsid w:val="002B2616"/>
    <w:rsid w:val="002C0550"/>
    <w:rsid w:val="002C1FF2"/>
    <w:rsid w:val="002C254F"/>
    <w:rsid w:val="002C4F7D"/>
    <w:rsid w:val="002D4652"/>
    <w:rsid w:val="002F3290"/>
    <w:rsid w:val="002F6044"/>
    <w:rsid w:val="002F7622"/>
    <w:rsid w:val="00300324"/>
    <w:rsid w:val="003054D2"/>
    <w:rsid w:val="00306210"/>
    <w:rsid w:val="0030674F"/>
    <w:rsid w:val="003068D8"/>
    <w:rsid w:val="0031712A"/>
    <w:rsid w:val="00321BB0"/>
    <w:rsid w:val="003262C3"/>
    <w:rsid w:val="00327DE8"/>
    <w:rsid w:val="003334B7"/>
    <w:rsid w:val="00334D93"/>
    <w:rsid w:val="00356D2A"/>
    <w:rsid w:val="00372FEB"/>
    <w:rsid w:val="0037489C"/>
    <w:rsid w:val="00384A94"/>
    <w:rsid w:val="0038654D"/>
    <w:rsid w:val="00394C11"/>
    <w:rsid w:val="003B5ACA"/>
    <w:rsid w:val="003C0221"/>
    <w:rsid w:val="003C541F"/>
    <w:rsid w:val="003C6011"/>
    <w:rsid w:val="003C6787"/>
    <w:rsid w:val="003C77FD"/>
    <w:rsid w:val="003D629F"/>
    <w:rsid w:val="003F206C"/>
    <w:rsid w:val="003F27EF"/>
    <w:rsid w:val="003F353E"/>
    <w:rsid w:val="004012F5"/>
    <w:rsid w:val="00404B55"/>
    <w:rsid w:val="004069C4"/>
    <w:rsid w:val="00406D3B"/>
    <w:rsid w:val="00410D03"/>
    <w:rsid w:val="00413F02"/>
    <w:rsid w:val="0041751C"/>
    <w:rsid w:val="004212D0"/>
    <w:rsid w:val="00426859"/>
    <w:rsid w:val="004418C1"/>
    <w:rsid w:val="0044396F"/>
    <w:rsid w:val="0045383A"/>
    <w:rsid w:val="00460C50"/>
    <w:rsid w:val="00471A46"/>
    <w:rsid w:val="00471C57"/>
    <w:rsid w:val="00491786"/>
    <w:rsid w:val="00491F35"/>
    <w:rsid w:val="00493FAD"/>
    <w:rsid w:val="004A1180"/>
    <w:rsid w:val="004A3689"/>
    <w:rsid w:val="004A4701"/>
    <w:rsid w:val="004B3F49"/>
    <w:rsid w:val="004C198A"/>
    <w:rsid w:val="004C2E9D"/>
    <w:rsid w:val="004D0281"/>
    <w:rsid w:val="004D73DA"/>
    <w:rsid w:val="004E235C"/>
    <w:rsid w:val="004E2773"/>
    <w:rsid w:val="004E3EDD"/>
    <w:rsid w:val="004F1168"/>
    <w:rsid w:val="004F2680"/>
    <w:rsid w:val="005053BF"/>
    <w:rsid w:val="00506715"/>
    <w:rsid w:val="0051247A"/>
    <w:rsid w:val="0052210E"/>
    <w:rsid w:val="00526681"/>
    <w:rsid w:val="00530814"/>
    <w:rsid w:val="00536935"/>
    <w:rsid w:val="00541E4C"/>
    <w:rsid w:val="00554C7B"/>
    <w:rsid w:val="005740AF"/>
    <w:rsid w:val="00574AB2"/>
    <w:rsid w:val="00577EF0"/>
    <w:rsid w:val="005852D7"/>
    <w:rsid w:val="0059257C"/>
    <w:rsid w:val="00595DCD"/>
    <w:rsid w:val="005A04F8"/>
    <w:rsid w:val="005A51B9"/>
    <w:rsid w:val="005A712F"/>
    <w:rsid w:val="005C0A3E"/>
    <w:rsid w:val="005C5231"/>
    <w:rsid w:val="005D34A1"/>
    <w:rsid w:val="005D587C"/>
    <w:rsid w:val="005D7C4B"/>
    <w:rsid w:val="005F14A3"/>
    <w:rsid w:val="005F6AFC"/>
    <w:rsid w:val="00601D30"/>
    <w:rsid w:val="0060201E"/>
    <w:rsid w:val="00617507"/>
    <w:rsid w:val="0062719C"/>
    <w:rsid w:val="00627DF4"/>
    <w:rsid w:val="00635BB3"/>
    <w:rsid w:val="0063773B"/>
    <w:rsid w:val="00641E1F"/>
    <w:rsid w:val="00653100"/>
    <w:rsid w:val="00655926"/>
    <w:rsid w:val="006602ED"/>
    <w:rsid w:val="00663315"/>
    <w:rsid w:val="0066676C"/>
    <w:rsid w:val="00667C22"/>
    <w:rsid w:val="00667C92"/>
    <w:rsid w:val="00680901"/>
    <w:rsid w:val="00684272"/>
    <w:rsid w:val="00685C3A"/>
    <w:rsid w:val="00694F32"/>
    <w:rsid w:val="006A12F3"/>
    <w:rsid w:val="006A1DCA"/>
    <w:rsid w:val="006A3B48"/>
    <w:rsid w:val="006C391C"/>
    <w:rsid w:val="006C5EEE"/>
    <w:rsid w:val="006D3AAE"/>
    <w:rsid w:val="006D7FB9"/>
    <w:rsid w:val="006E4D8E"/>
    <w:rsid w:val="006F06EE"/>
    <w:rsid w:val="006F11F7"/>
    <w:rsid w:val="006F45AF"/>
    <w:rsid w:val="006F53D5"/>
    <w:rsid w:val="007033D8"/>
    <w:rsid w:val="007107A6"/>
    <w:rsid w:val="00712C52"/>
    <w:rsid w:val="00722D1B"/>
    <w:rsid w:val="00726D29"/>
    <w:rsid w:val="007272F5"/>
    <w:rsid w:val="0073464B"/>
    <w:rsid w:val="007358C9"/>
    <w:rsid w:val="00744A3F"/>
    <w:rsid w:val="00745219"/>
    <w:rsid w:val="00756CFB"/>
    <w:rsid w:val="00760536"/>
    <w:rsid w:val="00762161"/>
    <w:rsid w:val="00765F2E"/>
    <w:rsid w:val="00771F4E"/>
    <w:rsid w:val="0077377A"/>
    <w:rsid w:val="00780BBB"/>
    <w:rsid w:val="00780F8A"/>
    <w:rsid w:val="0078144F"/>
    <w:rsid w:val="00781B1E"/>
    <w:rsid w:val="007868C4"/>
    <w:rsid w:val="00786938"/>
    <w:rsid w:val="007879A9"/>
    <w:rsid w:val="007928D9"/>
    <w:rsid w:val="00793C7E"/>
    <w:rsid w:val="00796018"/>
    <w:rsid w:val="007A032D"/>
    <w:rsid w:val="007B1C1A"/>
    <w:rsid w:val="007B5DE9"/>
    <w:rsid w:val="007C253E"/>
    <w:rsid w:val="007C3EE8"/>
    <w:rsid w:val="007C48DE"/>
    <w:rsid w:val="007E2077"/>
    <w:rsid w:val="007E396F"/>
    <w:rsid w:val="007F1F39"/>
    <w:rsid w:val="007F4DA9"/>
    <w:rsid w:val="00810C10"/>
    <w:rsid w:val="0081328F"/>
    <w:rsid w:val="00815046"/>
    <w:rsid w:val="00826576"/>
    <w:rsid w:val="00836990"/>
    <w:rsid w:val="00841DCA"/>
    <w:rsid w:val="00851F8E"/>
    <w:rsid w:val="00855A4C"/>
    <w:rsid w:val="00857D45"/>
    <w:rsid w:val="00872254"/>
    <w:rsid w:val="00876A7A"/>
    <w:rsid w:val="00880E26"/>
    <w:rsid w:val="00894C29"/>
    <w:rsid w:val="00896F74"/>
    <w:rsid w:val="008A168A"/>
    <w:rsid w:val="008A2E21"/>
    <w:rsid w:val="008B6922"/>
    <w:rsid w:val="008C4463"/>
    <w:rsid w:val="008C4730"/>
    <w:rsid w:val="008D0880"/>
    <w:rsid w:val="008E427A"/>
    <w:rsid w:val="008E45EC"/>
    <w:rsid w:val="008E5839"/>
    <w:rsid w:val="008E609E"/>
    <w:rsid w:val="008E6C93"/>
    <w:rsid w:val="008F098E"/>
    <w:rsid w:val="008F39EF"/>
    <w:rsid w:val="008F6C22"/>
    <w:rsid w:val="009001B5"/>
    <w:rsid w:val="00903569"/>
    <w:rsid w:val="009240AA"/>
    <w:rsid w:val="0092459A"/>
    <w:rsid w:val="00924D59"/>
    <w:rsid w:val="00935381"/>
    <w:rsid w:val="00936AA2"/>
    <w:rsid w:val="00937C54"/>
    <w:rsid w:val="00941B03"/>
    <w:rsid w:val="0094236A"/>
    <w:rsid w:val="0094243C"/>
    <w:rsid w:val="0094446E"/>
    <w:rsid w:val="00944CE6"/>
    <w:rsid w:val="00963418"/>
    <w:rsid w:val="00963F1E"/>
    <w:rsid w:val="009647D4"/>
    <w:rsid w:val="00970051"/>
    <w:rsid w:val="009865FD"/>
    <w:rsid w:val="00990BC5"/>
    <w:rsid w:val="00992635"/>
    <w:rsid w:val="00994A1C"/>
    <w:rsid w:val="00994BE7"/>
    <w:rsid w:val="00995783"/>
    <w:rsid w:val="009B0CA6"/>
    <w:rsid w:val="009B19F5"/>
    <w:rsid w:val="009B2FDB"/>
    <w:rsid w:val="009D3E5D"/>
    <w:rsid w:val="009E7EDA"/>
    <w:rsid w:val="009F1CA3"/>
    <w:rsid w:val="009F56E2"/>
    <w:rsid w:val="009F7B9A"/>
    <w:rsid w:val="00A01577"/>
    <w:rsid w:val="00A14975"/>
    <w:rsid w:val="00A20855"/>
    <w:rsid w:val="00A25067"/>
    <w:rsid w:val="00A31853"/>
    <w:rsid w:val="00A35466"/>
    <w:rsid w:val="00A37477"/>
    <w:rsid w:val="00A379C2"/>
    <w:rsid w:val="00A37AB0"/>
    <w:rsid w:val="00A40DDC"/>
    <w:rsid w:val="00A51A77"/>
    <w:rsid w:val="00A51DDF"/>
    <w:rsid w:val="00A730FF"/>
    <w:rsid w:val="00A737A0"/>
    <w:rsid w:val="00A74E47"/>
    <w:rsid w:val="00A7572E"/>
    <w:rsid w:val="00A76D1F"/>
    <w:rsid w:val="00A778E3"/>
    <w:rsid w:val="00A77F74"/>
    <w:rsid w:val="00A809B4"/>
    <w:rsid w:val="00A80D0C"/>
    <w:rsid w:val="00A853A0"/>
    <w:rsid w:val="00A91E8C"/>
    <w:rsid w:val="00A94FD2"/>
    <w:rsid w:val="00AA3276"/>
    <w:rsid w:val="00AA6982"/>
    <w:rsid w:val="00AA6C14"/>
    <w:rsid w:val="00AC0017"/>
    <w:rsid w:val="00AC5FAE"/>
    <w:rsid w:val="00AD2A5F"/>
    <w:rsid w:val="00AF406F"/>
    <w:rsid w:val="00AF4FD4"/>
    <w:rsid w:val="00AF6C33"/>
    <w:rsid w:val="00B016A5"/>
    <w:rsid w:val="00B01AE6"/>
    <w:rsid w:val="00B023E3"/>
    <w:rsid w:val="00B03489"/>
    <w:rsid w:val="00B14794"/>
    <w:rsid w:val="00B22CC5"/>
    <w:rsid w:val="00B31A81"/>
    <w:rsid w:val="00B3648B"/>
    <w:rsid w:val="00B36498"/>
    <w:rsid w:val="00B52C5B"/>
    <w:rsid w:val="00B67CD2"/>
    <w:rsid w:val="00B80525"/>
    <w:rsid w:val="00B807DA"/>
    <w:rsid w:val="00B91085"/>
    <w:rsid w:val="00B952E4"/>
    <w:rsid w:val="00B953DD"/>
    <w:rsid w:val="00BA0AE0"/>
    <w:rsid w:val="00BA52CD"/>
    <w:rsid w:val="00BB09F1"/>
    <w:rsid w:val="00BB4E8D"/>
    <w:rsid w:val="00BB7A57"/>
    <w:rsid w:val="00BC3668"/>
    <w:rsid w:val="00BD464E"/>
    <w:rsid w:val="00BE27D8"/>
    <w:rsid w:val="00BE2910"/>
    <w:rsid w:val="00BE58AD"/>
    <w:rsid w:val="00BE6E44"/>
    <w:rsid w:val="00BF6A26"/>
    <w:rsid w:val="00C00F89"/>
    <w:rsid w:val="00C035A1"/>
    <w:rsid w:val="00C03731"/>
    <w:rsid w:val="00C116C7"/>
    <w:rsid w:val="00C128FA"/>
    <w:rsid w:val="00C1353A"/>
    <w:rsid w:val="00C20421"/>
    <w:rsid w:val="00C21219"/>
    <w:rsid w:val="00C25D67"/>
    <w:rsid w:val="00C301C3"/>
    <w:rsid w:val="00C30B46"/>
    <w:rsid w:val="00C36882"/>
    <w:rsid w:val="00C4631F"/>
    <w:rsid w:val="00C4648D"/>
    <w:rsid w:val="00C517D2"/>
    <w:rsid w:val="00C55678"/>
    <w:rsid w:val="00C578A3"/>
    <w:rsid w:val="00C607E9"/>
    <w:rsid w:val="00C6114A"/>
    <w:rsid w:val="00C67968"/>
    <w:rsid w:val="00C82EDC"/>
    <w:rsid w:val="00C83A21"/>
    <w:rsid w:val="00C860CE"/>
    <w:rsid w:val="00C8797F"/>
    <w:rsid w:val="00C9165D"/>
    <w:rsid w:val="00C918C9"/>
    <w:rsid w:val="00C91967"/>
    <w:rsid w:val="00C9346B"/>
    <w:rsid w:val="00C94884"/>
    <w:rsid w:val="00C96D0C"/>
    <w:rsid w:val="00CA1D06"/>
    <w:rsid w:val="00CB3B9B"/>
    <w:rsid w:val="00CB5213"/>
    <w:rsid w:val="00CB54C6"/>
    <w:rsid w:val="00CC45B1"/>
    <w:rsid w:val="00CC4A43"/>
    <w:rsid w:val="00CC5854"/>
    <w:rsid w:val="00CC7A95"/>
    <w:rsid w:val="00CD5EDF"/>
    <w:rsid w:val="00CD7055"/>
    <w:rsid w:val="00CE119A"/>
    <w:rsid w:val="00CE3900"/>
    <w:rsid w:val="00CF6C35"/>
    <w:rsid w:val="00D15BA3"/>
    <w:rsid w:val="00D16337"/>
    <w:rsid w:val="00D211A6"/>
    <w:rsid w:val="00D22483"/>
    <w:rsid w:val="00D455BD"/>
    <w:rsid w:val="00D4683B"/>
    <w:rsid w:val="00D47E76"/>
    <w:rsid w:val="00D52133"/>
    <w:rsid w:val="00D57FE1"/>
    <w:rsid w:val="00D609AC"/>
    <w:rsid w:val="00D660F8"/>
    <w:rsid w:val="00D7196E"/>
    <w:rsid w:val="00D81BA5"/>
    <w:rsid w:val="00D86FF1"/>
    <w:rsid w:val="00D8782B"/>
    <w:rsid w:val="00D94BA1"/>
    <w:rsid w:val="00D95184"/>
    <w:rsid w:val="00DA452C"/>
    <w:rsid w:val="00DC54BF"/>
    <w:rsid w:val="00DC5AF9"/>
    <w:rsid w:val="00DC5C8C"/>
    <w:rsid w:val="00DC6387"/>
    <w:rsid w:val="00DD0AEA"/>
    <w:rsid w:val="00DE1395"/>
    <w:rsid w:val="00DF0F82"/>
    <w:rsid w:val="00DF5B45"/>
    <w:rsid w:val="00DF5D38"/>
    <w:rsid w:val="00E0550D"/>
    <w:rsid w:val="00E05E75"/>
    <w:rsid w:val="00E06330"/>
    <w:rsid w:val="00E142A1"/>
    <w:rsid w:val="00E22732"/>
    <w:rsid w:val="00E25E7F"/>
    <w:rsid w:val="00E35806"/>
    <w:rsid w:val="00E50327"/>
    <w:rsid w:val="00E523F9"/>
    <w:rsid w:val="00E54F27"/>
    <w:rsid w:val="00E615DE"/>
    <w:rsid w:val="00E619CF"/>
    <w:rsid w:val="00E66328"/>
    <w:rsid w:val="00E74156"/>
    <w:rsid w:val="00E8078B"/>
    <w:rsid w:val="00E813D2"/>
    <w:rsid w:val="00E8287D"/>
    <w:rsid w:val="00E868C5"/>
    <w:rsid w:val="00E90C81"/>
    <w:rsid w:val="00E97001"/>
    <w:rsid w:val="00EA3BE5"/>
    <w:rsid w:val="00EB10B1"/>
    <w:rsid w:val="00EC394D"/>
    <w:rsid w:val="00ED1E16"/>
    <w:rsid w:val="00ED6AE3"/>
    <w:rsid w:val="00EE36DF"/>
    <w:rsid w:val="00EE4347"/>
    <w:rsid w:val="00EE55C1"/>
    <w:rsid w:val="00EF7B82"/>
    <w:rsid w:val="00F00C76"/>
    <w:rsid w:val="00F1323D"/>
    <w:rsid w:val="00F24F1A"/>
    <w:rsid w:val="00F27BC5"/>
    <w:rsid w:val="00F27E8A"/>
    <w:rsid w:val="00F30281"/>
    <w:rsid w:val="00F3796E"/>
    <w:rsid w:val="00F43CBA"/>
    <w:rsid w:val="00F44D26"/>
    <w:rsid w:val="00F44D2E"/>
    <w:rsid w:val="00F45A37"/>
    <w:rsid w:val="00F55C1A"/>
    <w:rsid w:val="00F60AE0"/>
    <w:rsid w:val="00F730E4"/>
    <w:rsid w:val="00F756C9"/>
    <w:rsid w:val="00F83669"/>
    <w:rsid w:val="00F8473F"/>
    <w:rsid w:val="00F959B0"/>
    <w:rsid w:val="00FA6780"/>
    <w:rsid w:val="00FA7AF7"/>
    <w:rsid w:val="00FB2B27"/>
    <w:rsid w:val="00FB5456"/>
    <w:rsid w:val="00FC0AEA"/>
    <w:rsid w:val="00FC60D5"/>
    <w:rsid w:val="00FD13DB"/>
    <w:rsid w:val="00FD3A1D"/>
    <w:rsid w:val="00FD4B1F"/>
    <w:rsid w:val="00FD7082"/>
    <w:rsid w:val="00FD74DD"/>
    <w:rsid w:val="00FE043E"/>
    <w:rsid w:val="00FE297B"/>
    <w:rsid w:val="00FF1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571A"/>
    <w:pPr>
      <w:jc w:val="both"/>
    </w:pPr>
  </w:style>
  <w:style w:type="character" w:customStyle="1" w:styleId="a4">
    <w:name w:val="Основной текст Знак"/>
    <w:basedOn w:val="a0"/>
    <w:link w:val="a3"/>
    <w:rsid w:val="00045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04571A"/>
    <w:pPr>
      <w:spacing w:before="100" w:beforeAutospacing="1" w:after="100" w:afterAutospacing="1"/>
    </w:pPr>
  </w:style>
  <w:style w:type="character" w:styleId="a6">
    <w:name w:val="Strong"/>
    <w:qFormat/>
    <w:rsid w:val="0004571A"/>
    <w:rPr>
      <w:b/>
      <w:bCs/>
    </w:rPr>
  </w:style>
  <w:style w:type="character" w:styleId="a7">
    <w:name w:val="Hyperlink"/>
    <w:rsid w:val="0004571A"/>
    <w:rPr>
      <w:color w:val="0000FF"/>
      <w:u w:val="single"/>
    </w:rPr>
  </w:style>
  <w:style w:type="paragraph" w:customStyle="1" w:styleId="western">
    <w:name w:val="western"/>
    <w:basedOn w:val="a"/>
    <w:rsid w:val="0004571A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0457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45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457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611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C61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pt">
    <w:name w:val="Стиль 12 pt"/>
    <w:rsid w:val="00300324"/>
    <w:rPr>
      <w:sz w:val="26"/>
    </w:rPr>
  </w:style>
  <w:style w:type="paragraph" w:customStyle="1" w:styleId="ConsPlusTitle">
    <w:name w:val="ConsPlusTitle"/>
    <w:rsid w:val="00663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xact">
    <w:name w:val="Основной текст Exact"/>
    <w:rsid w:val="002777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paragraph" w:styleId="aa">
    <w:name w:val="No Spacing"/>
    <w:uiPriority w:val="1"/>
    <w:qFormat/>
    <w:rsid w:val="00264D2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571A"/>
    <w:pPr>
      <w:jc w:val="both"/>
    </w:pPr>
  </w:style>
  <w:style w:type="character" w:customStyle="1" w:styleId="a4">
    <w:name w:val="Основной текст Знак"/>
    <w:basedOn w:val="a0"/>
    <w:link w:val="a3"/>
    <w:rsid w:val="00045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04571A"/>
    <w:pPr>
      <w:spacing w:before="100" w:beforeAutospacing="1" w:after="100" w:afterAutospacing="1"/>
    </w:pPr>
  </w:style>
  <w:style w:type="character" w:styleId="a6">
    <w:name w:val="Strong"/>
    <w:qFormat/>
    <w:rsid w:val="0004571A"/>
    <w:rPr>
      <w:b/>
      <w:bCs/>
    </w:rPr>
  </w:style>
  <w:style w:type="character" w:styleId="a7">
    <w:name w:val="Hyperlink"/>
    <w:rsid w:val="0004571A"/>
    <w:rPr>
      <w:color w:val="0000FF"/>
      <w:u w:val="single"/>
    </w:rPr>
  </w:style>
  <w:style w:type="paragraph" w:customStyle="1" w:styleId="western">
    <w:name w:val="western"/>
    <w:basedOn w:val="a"/>
    <w:rsid w:val="0004571A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04571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45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457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611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C61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pt">
    <w:name w:val="Стиль 12 pt"/>
    <w:rsid w:val="00300324"/>
    <w:rPr>
      <w:sz w:val="26"/>
    </w:rPr>
  </w:style>
  <w:style w:type="paragraph" w:customStyle="1" w:styleId="ConsPlusTitle">
    <w:name w:val="ConsPlusTitle"/>
    <w:rsid w:val="00663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xact">
    <w:name w:val="Основной текст Exact"/>
    <w:rsid w:val="002777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paragraph" w:styleId="aa">
    <w:name w:val="No Spacing"/>
    <w:uiPriority w:val="1"/>
    <w:qFormat/>
    <w:rsid w:val="00264D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A516B-B4FF-470B-B2A2-8A9ECA32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Васкевич</dc:creator>
  <cp:lastModifiedBy>admin</cp:lastModifiedBy>
  <cp:revision>5</cp:revision>
  <cp:lastPrinted>2019-04-16T09:45:00Z</cp:lastPrinted>
  <dcterms:created xsi:type="dcterms:W3CDTF">2019-04-10T10:49:00Z</dcterms:created>
  <dcterms:modified xsi:type="dcterms:W3CDTF">2019-04-17T10:40:00Z</dcterms:modified>
</cp:coreProperties>
</file>